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C9" w:rsidRPr="006E131B" w:rsidRDefault="005379B1" w:rsidP="00D73519">
      <w:pPr>
        <w:jc w:val="both"/>
        <w:rPr>
          <w:b/>
          <w:sz w:val="28"/>
          <w:szCs w:val="28"/>
        </w:rPr>
      </w:pPr>
      <w:r w:rsidRPr="006E131B">
        <w:rPr>
          <w:b/>
          <w:sz w:val="28"/>
          <w:szCs w:val="28"/>
        </w:rPr>
        <w:t xml:space="preserve">         </w:t>
      </w:r>
      <w:r w:rsidR="00D73519" w:rsidRPr="006E131B">
        <w:rPr>
          <w:b/>
          <w:sz w:val="28"/>
          <w:szCs w:val="28"/>
        </w:rPr>
        <w:t>Информация о</w:t>
      </w:r>
      <w:r w:rsidR="008D24C9" w:rsidRPr="006E131B">
        <w:rPr>
          <w:b/>
          <w:sz w:val="28"/>
          <w:szCs w:val="28"/>
        </w:rPr>
        <w:t xml:space="preserve"> внеплановой проверке в </w:t>
      </w:r>
      <w:r w:rsidR="00CA1F62" w:rsidRPr="006E131B">
        <w:rPr>
          <w:b/>
          <w:sz w:val="28"/>
          <w:szCs w:val="28"/>
        </w:rPr>
        <w:t>муниципальном унитарном предприятии  Тутаевского муниципального района «Расчетно-кассовый центр жилищно-коммунальных услуг», за период с 01.01.2012 года по 28.02.2013 года.</w:t>
      </w:r>
    </w:p>
    <w:p w:rsidR="00CA1F62" w:rsidRDefault="00CA1F62" w:rsidP="00CA1F62">
      <w:pPr>
        <w:jc w:val="both"/>
        <w:rPr>
          <w:sz w:val="28"/>
          <w:szCs w:val="28"/>
        </w:rPr>
      </w:pPr>
    </w:p>
    <w:p w:rsidR="0090498F" w:rsidRDefault="00D73519" w:rsidP="00904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Контрольно-счетная палата Тутаевского муниципального района  </w:t>
      </w:r>
      <w:r w:rsidR="0090498F">
        <w:rPr>
          <w:sz w:val="28"/>
          <w:szCs w:val="28"/>
        </w:rPr>
        <w:t xml:space="preserve">проведена внеплановая проверка  законности, эффективности и целевого использования средств и имущества МУП  ТМР «РКЦ ЖКУ», а также  собираемости и использования средств населения за жилищно-коммунальные услуги.      </w:t>
      </w:r>
    </w:p>
    <w:p w:rsidR="00153F37" w:rsidRDefault="00153F37" w:rsidP="00153F3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Проверка проведена за период с 01.01.2012 года по 31.12.2012 года и 2 месяца 2013 года включительно.</w:t>
      </w:r>
      <w:r w:rsidR="00D73519">
        <w:rPr>
          <w:sz w:val="28"/>
          <w:szCs w:val="28"/>
        </w:rPr>
        <w:t xml:space="preserve"> (Акт проверки от 11.04.13г.)</w:t>
      </w:r>
    </w:p>
    <w:p w:rsidR="006E131B" w:rsidRDefault="006E131B" w:rsidP="00153F37">
      <w:pPr>
        <w:jc w:val="both"/>
        <w:rPr>
          <w:sz w:val="28"/>
          <w:szCs w:val="28"/>
        </w:rPr>
      </w:pPr>
    </w:p>
    <w:p w:rsidR="006E131B" w:rsidRDefault="006E131B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ходе  проверки установлены нарушения на общую сумму 19311,5 тыс. руб., в том числе:</w:t>
      </w:r>
    </w:p>
    <w:p w:rsidR="006E131B" w:rsidRDefault="006E131B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>1.     Несвоевременная государственная регистрация имущества на общую сумму 3666,5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не внесены в Единый государственный реестр прав на недвижимое имущество и сделок с ним нежилые помещения по адресу пос. Константиновский, ул. Ленина д.17, переданное 20.09.2010 года; Пр-т 50-летия Победы, д.11, переданное 24.05.2011 года, пос. Фоминское, ул. Центральная, д.1А, переданное 27.09.2012 года);</w:t>
      </w:r>
    </w:p>
    <w:p w:rsidR="006E131B" w:rsidRDefault="006E131B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>2.    Заключен договор с кредитной организацией на 5000,0 тыс. руб., без согласия собственника имущества (заключение кредитного договора без согласования с Администрацией ТМР 20.03.2012 года);</w:t>
      </w:r>
    </w:p>
    <w:p w:rsidR="006E131B" w:rsidRDefault="006E131B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Денежные средства выдавались из кассы Предприятия с нарушением  требований Положения Банка России от 12 октября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№373-П «О порядке ведения кассовых операций с банкнотами и монетой Банка России на территории Российской Федерации» всего на общую сумму 1,7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в расходных кассовых ордерах отсутствуют подписи работников, получавших денежные средства);</w:t>
      </w:r>
    </w:p>
    <w:p w:rsidR="006E131B" w:rsidRDefault="006E131B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>4.    Неэффективно использовались денежные средства  на общую сумму 723,4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ремонт и содержание неиспользуемых помещений по адресу: ул. Пролетарская, д.30);</w:t>
      </w:r>
    </w:p>
    <w:p w:rsidR="006E131B" w:rsidRDefault="006E131B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  Неэффективное использование денежных средств, израсходованных на оплату труда и отчисления во внебюджетные фонды внештатных работников в размере 155,76 тыс. руб.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договора возмездного оказания услуг).</w:t>
      </w:r>
    </w:p>
    <w:p w:rsidR="006E131B" w:rsidRDefault="007F3C9C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131B">
        <w:rPr>
          <w:sz w:val="28"/>
          <w:szCs w:val="28"/>
        </w:rPr>
        <w:t xml:space="preserve">.  </w:t>
      </w:r>
      <w:bookmarkStart w:id="0" w:name="_GoBack"/>
      <w:bookmarkEnd w:id="0"/>
      <w:r w:rsidR="006E131B">
        <w:rPr>
          <w:sz w:val="28"/>
          <w:szCs w:val="28"/>
        </w:rPr>
        <w:t xml:space="preserve"> Неправомерно </w:t>
      </w:r>
      <w:proofErr w:type="gramStart"/>
      <w:r w:rsidR="006E131B">
        <w:rPr>
          <w:sz w:val="28"/>
          <w:szCs w:val="28"/>
        </w:rPr>
        <w:t>начислена зарплата бывшему директору Е.А. Морозовой и произведены</w:t>
      </w:r>
      <w:proofErr w:type="gramEnd"/>
      <w:r w:rsidR="006E131B">
        <w:rPr>
          <w:sz w:val="28"/>
          <w:szCs w:val="28"/>
        </w:rPr>
        <w:t xml:space="preserve"> отчисления во внебюджетные фонды всего на общую сумму 45,7тыс. руб.;</w:t>
      </w:r>
    </w:p>
    <w:p w:rsidR="006E131B" w:rsidRDefault="007F3C9C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E131B">
        <w:rPr>
          <w:sz w:val="28"/>
          <w:szCs w:val="28"/>
        </w:rPr>
        <w:t>. Неправомерно заключены договоры  аренды нежилых помещений на общую сумму 134,8 тыс. руб</w:t>
      </w:r>
      <w:proofErr w:type="gramStart"/>
      <w:r w:rsidR="006E131B">
        <w:rPr>
          <w:sz w:val="28"/>
          <w:szCs w:val="28"/>
        </w:rPr>
        <w:t>.(</w:t>
      </w:r>
      <w:proofErr w:type="gramEnd"/>
      <w:r w:rsidR="006E131B">
        <w:rPr>
          <w:sz w:val="28"/>
          <w:szCs w:val="28"/>
        </w:rPr>
        <w:t>договор аренды  от 01.02.2011 года</w:t>
      </w:r>
      <w:r w:rsidR="006E131B" w:rsidRPr="00B200FD">
        <w:rPr>
          <w:sz w:val="28"/>
          <w:szCs w:val="28"/>
        </w:rPr>
        <w:t xml:space="preserve"> </w:t>
      </w:r>
      <w:r w:rsidR="006E131B">
        <w:rPr>
          <w:sz w:val="28"/>
          <w:szCs w:val="28"/>
        </w:rPr>
        <w:t>ООО «Яртелесервис», договор аренды от 01.09.2011 ОАО «ВымпелКом»);</w:t>
      </w:r>
    </w:p>
    <w:p w:rsidR="006E131B" w:rsidRDefault="000823AE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131B">
        <w:rPr>
          <w:sz w:val="28"/>
          <w:szCs w:val="28"/>
        </w:rPr>
        <w:t>.  Без заключения договоров оказаны услуги на  общую сумму 9494,6 тыс. руб</w:t>
      </w:r>
      <w:proofErr w:type="gramStart"/>
      <w:r w:rsidR="006E131B">
        <w:rPr>
          <w:sz w:val="28"/>
          <w:szCs w:val="28"/>
        </w:rPr>
        <w:t>.(</w:t>
      </w:r>
      <w:proofErr w:type="gramEnd"/>
      <w:r w:rsidR="006E131B">
        <w:rPr>
          <w:sz w:val="28"/>
          <w:szCs w:val="28"/>
        </w:rPr>
        <w:t xml:space="preserve">сбор денежных средств за газ с населения для ООО «Газпром </w:t>
      </w:r>
      <w:r w:rsidR="006E131B">
        <w:rPr>
          <w:sz w:val="28"/>
          <w:szCs w:val="28"/>
        </w:rPr>
        <w:lastRenderedPageBreak/>
        <w:t>межрегионгаз Ярославль») и неправомерно получено за оплату квитанций ООО «Газпром межрегионгаз Ярославль» денежных средств всего на общую сумму 244,8 тыс. руб.;</w:t>
      </w:r>
    </w:p>
    <w:p w:rsidR="006E131B" w:rsidRDefault="000823AE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E131B">
        <w:rPr>
          <w:sz w:val="28"/>
          <w:szCs w:val="28"/>
        </w:rPr>
        <w:t>.  Не заключены дополнительные соглашения по сбору и перечислению пеней за несвоевременную оплату жилищно-коммунальных услуг с ООО «УК «Содействие», ТСЖ « Новоселы», ООО «УК «Дом-1»;</w:t>
      </w:r>
    </w:p>
    <w:p w:rsidR="006E131B" w:rsidRDefault="000823AE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E131B">
        <w:rPr>
          <w:sz w:val="28"/>
          <w:szCs w:val="28"/>
        </w:rPr>
        <w:t>.</w:t>
      </w:r>
      <w:r w:rsidR="006E131B" w:rsidRPr="00892375">
        <w:rPr>
          <w:sz w:val="28"/>
          <w:szCs w:val="28"/>
        </w:rPr>
        <w:t xml:space="preserve"> </w:t>
      </w:r>
      <w:r w:rsidR="006E131B">
        <w:rPr>
          <w:sz w:val="28"/>
          <w:szCs w:val="28"/>
        </w:rPr>
        <w:t>С ОАО «Ярославская сбытовая компания» по сбору платежей за потребляемую электрическую энергию от населения за ЖКУ  занижен размер комиссионного сбор</w:t>
      </w:r>
      <w:proofErr w:type="gramStart"/>
      <w:r w:rsidR="006E131B">
        <w:rPr>
          <w:sz w:val="28"/>
          <w:szCs w:val="28"/>
        </w:rPr>
        <w:t>а(</w:t>
      </w:r>
      <w:proofErr w:type="gramEnd"/>
      <w:r w:rsidR="006E131B">
        <w:rPr>
          <w:sz w:val="28"/>
          <w:szCs w:val="28"/>
        </w:rPr>
        <w:t>договор от 15.01.2008 года);</w:t>
      </w:r>
    </w:p>
    <w:p w:rsidR="006E131B" w:rsidRDefault="007F3C9C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23AE">
        <w:rPr>
          <w:sz w:val="28"/>
          <w:szCs w:val="28"/>
        </w:rPr>
        <w:t>1</w:t>
      </w:r>
      <w:r w:rsidR="006E131B">
        <w:rPr>
          <w:sz w:val="28"/>
          <w:szCs w:val="28"/>
        </w:rPr>
        <w:t>. Не заключены договора с ООО «Газпром межрегионгаз Ярославль» и ООО «Водоканал» на оказание услуг по сбору платежей с населения за предоставленные жилищно-коммунальные услуги».</w:t>
      </w:r>
    </w:p>
    <w:p w:rsidR="006E131B" w:rsidRDefault="006E131B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результатам проверки в адрес МУП ТМР «РКЦ  ЖКУ» направлено представление об устранении выявленных нарушений от 15.04.2013 года.</w:t>
      </w:r>
    </w:p>
    <w:p w:rsidR="006E131B" w:rsidRDefault="006E131B" w:rsidP="006E1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Отчет о проверке направлен Главе ТМР Левашову С.А. и Председателю МС ТМР Калганову А.В.</w:t>
      </w:r>
    </w:p>
    <w:p w:rsidR="007F3C9C" w:rsidRDefault="007F3C9C" w:rsidP="006E131B">
      <w:pPr>
        <w:jc w:val="both"/>
        <w:rPr>
          <w:sz w:val="28"/>
          <w:szCs w:val="28"/>
        </w:rPr>
      </w:pPr>
    </w:p>
    <w:p w:rsidR="006E131B" w:rsidRDefault="006E131B" w:rsidP="006E131B">
      <w:pPr>
        <w:jc w:val="both"/>
        <w:rPr>
          <w:sz w:val="28"/>
          <w:szCs w:val="28"/>
        </w:rPr>
      </w:pPr>
    </w:p>
    <w:p w:rsidR="006E131B" w:rsidRDefault="006E131B" w:rsidP="00153F37">
      <w:pPr>
        <w:jc w:val="both"/>
        <w:rPr>
          <w:sz w:val="28"/>
          <w:szCs w:val="28"/>
        </w:rPr>
      </w:pPr>
    </w:p>
    <w:p w:rsidR="006E131B" w:rsidRDefault="006E131B" w:rsidP="00153F37">
      <w:pPr>
        <w:jc w:val="both"/>
        <w:rPr>
          <w:sz w:val="28"/>
          <w:szCs w:val="28"/>
        </w:rPr>
      </w:pPr>
    </w:p>
    <w:p w:rsidR="006E131B" w:rsidRDefault="006E131B" w:rsidP="00153F37">
      <w:pPr>
        <w:jc w:val="both"/>
        <w:rPr>
          <w:sz w:val="28"/>
          <w:szCs w:val="28"/>
        </w:rPr>
      </w:pPr>
    </w:p>
    <w:p w:rsidR="006E131B" w:rsidRDefault="006E131B" w:rsidP="00153F37">
      <w:pPr>
        <w:jc w:val="both"/>
        <w:rPr>
          <w:sz w:val="28"/>
          <w:szCs w:val="28"/>
        </w:rPr>
      </w:pPr>
    </w:p>
    <w:p w:rsidR="006E131B" w:rsidRDefault="006E131B" w:rsidP="00153F37">
      <w:pPr>
        <w:jc w:val="both"/>
        <w:rPr>
          <w:sz w:val="28"/>
          <w:szCs w:val="28"/>
        </w:rPr>
      </w:pPr>
    </w:p>
    <w:p w:rsidR="006E131B" w:rsidRDefault="006E131B" w:rsidP="00153F37">
      <w:pPr>
        <w:jc w:val="both"/>
        <w:rPr>
          <w:sz w:val="28"/>
          <w:szCs w:val="28"/>
        </w:rPr>
      </w:pPr>
    </w:p>
    <w:p w:rsidR="0090498F" w:rsidRPr="005379B1" w:rsidRDefault="00153F37" w:rsidP="006E131B">
      <w:pPr>
        <w:jc w:val="both"/>
      </w:pPr>
      <w:r>
        <w:t xml:space="preserve"> </w:t>
      </w:r>
    </w:p>
    <w:sectPr w:rsidR="0090498F" w:rsidRPr="005379B1" w:rsidSect="00880A78">
      <w:footerReference w:type="even" r:id="rId8"/>
      <w:footerReference w:type="default" r:id="rId9"/>
      <w:pgSz w:w="11906" w:h="16838" w:code="9"/>
      <w:pgMar w:top="1134" w:right="851" w:bottom="1134" w:left="19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E0" w:rsidRDefault="001266E0">
      <w:r>
        <w:separator/>
      </w:r>
    </w:p>
  </w:endnote>
  <w:endnote w:type="continuationSeparator" w:id="0">
    <w:p w:rsidR="001266E0" w:rsidRDefault="0012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1B" w:rsidRDefault="006E131B" w:rsidP="00E968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131B" w:rsidRDefault="006E131B" w:rsidP="008330F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1B" w:rsidRDefault="006E131B" w:rsidP="00E968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6FDE">
      <w:rPr>
        <w:rStyle w:val="a5"/>
        <w:noProof/>
      </w:rPr>
      <w:t>1</w:t>
    </w:r>
    <w:r>
      <w:rPr>
        <w:rStyle w:val="a5"/>
      </w:rPr>
      <w:fldChar w:fldCharType="end"/>
    </w:r>
  </w:p>
  <w:p w:rsidR="006E131B" w:rsidRDefault="006E131B" w:rsidP="008330F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E0" w:rsidRDefault="001266E0">
      <w:r>
        <w:separator/>
      </w:r>
    </w:p>
  </w:footnote>
  <w:footnote w:type="continuationSeparator" w:id="0">
    <w:p w:rsidR="001266E0" w:rsidRDefault="0012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351"/>
    <w:multiLevelType w:val="hybridMultilevel"/>
    <w:tmpl w:val="23B89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01243"/>
    <w:multiLevelType w:val="multilevel"/>
    <w:tmpl w:val="EDDE16A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3C7658"/>
    <w:multiLevelType w:val="hybridMultilevel"/>
    <w:tmpl w:val="B3DC6C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97EEC"/>
    <w:multiLevelType w:val="multilevel"/>
    <w:tmpl w:val="09C0676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7AD0B2E"/>
    <w:multiLevelType w:val="multilevel"/>
    <w:tmpl w:val="49D28E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24742A0A"/>
    <w:multiLevelType w:val="multilevel"/>
    <w:tmpl w:val="DC24DF5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750637B"/>
    <w:multiLevelType w:val="hybridMultilevel"/>
    <w:tmpl w:val="4ABA2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9B3B89"/>
    <w:multiLevelType w:val="multilevel"/>
    <w:tmpl w:val="724E8D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53C1515E"/>
    <w:multiLevelType w:val="multilevel"/>
    <w:tmpl w:val="9E1634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5F4B7E23"/>
    <w:multiLevelType w:val="hybridMultilevel"/>
    <w:tmpl w:val="33745F88"/>
    <w:lvl w:ilvl="0" w:tplc="3DFEB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B1"/>
    <w:rsid w:val="000042D3"/>
    <w:rsid w:val="000353ED"/>
    <w:rsid w:val="0005033B"/>
    <w:rsid w:val="000823AE"/>
    <w:rsid w:val="00094BE7"/>
    <w:rsid w:val="000B1F8A"/>
    <w:rsid w:val="000D44E1"/>
    <w:rsid w:val="000E4111"/>
    <w:rsid w:val="001008FD"/>
    <w:rsid w:val="001076FE"/>
    <w:rsid w:val="00112A6B"/>
    <w:rsid w:val="00114A2F"/>
    <w:rsid w:val="001162CA"/>
    <w:rsid w:val="001266E0"/>
    <w:rsid w:val="001270EA"/>
    <w:rsid w:val="00127FDC"/>
    <w:rsid w:val="0014593A"/>
    <w:rsid w:val="00153F37"/>
    <w:rsid w:val="00175B77"/>
    <w:rsid w:val="00182FE1"/>
    <w:rsid w:val="00184DFF"/>
    <w:rsid w:val="00187704"/>
    <w:rsid w:val="00191D37"/>
    <w:rsid w:val="001A6048"/>
    <w:rsid w:val="001B0BF5"/>
    <w:rsid w:val="001D3745"/>
    <w:rsid w:val="001D6025"/>
    <w:rsid w:val="001E3712"/>
    <w:rsid w:val="001E7217"/>
    <w:rsid w:val="0020566D"/>
    <w:rsid w:val="00220490"/>
    <w:rsid w:val="0022344B"/>
    <w:rsid w:val="002268F1"/>
    <w:rsid w:val="00234AD0"/>
    <w:rsid w:val="00251DCB"/>
    <w:rsid w:val="00271117"/>
    <w:rsid w:val="00285AA6"/>
    <w:rsid w:val="00290A6F"/>
    <w:rsid w:val="00294AA3"/>
    <w:rsid w:val="002A07CC"/>
    <w:rsid w:val="002C18E5"/>
    <w:rsid w:val="002C4844"/>
    <w:rsid w:val="002F12F5"/>
    <w:rsid w:val="00302FD3"/>
    <w:rsid w:val="00333611"/>
    <w:rsid w:val="003550F0"/>
    <w:rsid w:val="0036370F"/>
    <w:rsid w:val="0037255B"/>
    <w:rsid w:val="003905A1"/>
    <w:rsid w:val="00396711"/>
    <w:rsid w:val="003B312F"/>
    <w:rsid w:val="003D465D"/>
    <w:rsid w:val="003D4B1A"/>
    <w:rsid w:val="003E1F9B"/>
    <w:rsid w:val="003E45E0"/>
    <w:rsid w:val="003F0D55"/>
    <w:rsid w:val="003F11F3"/>
    <w:rsid w:val="00424F0D"/>
    <w:rsid w:val="00435C72"/>
    <w:rsid w:val="00450094"/>
    <w:rsid w:val="00452F03"/>
    <w:rsid w:val="00460CD4"/>
    <w:rsid w:val="0046498B"/>
    <w:rsid w:val="004708D4"/>
    <w:rsid w:val="00472D57"/>
    <w:rsid w:val="00474C19"/>
    <w:rsid w:val="00493191"/>
    <w:rsid w:val="00493A02"/>
    <w:rsid w:val="00497621"/>
    <w:rsid w:val="004B4A93"/>
    <w:rsid w:val="004B6366"/>
    <w:rsid w:val="004B7036"/>
    <w:rsid w:val="004B7B36"/>
    <w:rsid w:val="004C6CAC"/>
    <w:rsid w:val="004D2436"/>
    <w:rsid w:val="004E6B32"/>
    <w:rsid w:val="004F3133"/>
    <w:rsid w:val="004F3376"/>
    <w:rsid w:val="0050152D"/>
    <w:rsid w:val="0051766A"/>
    <w:rsid w:val="005321D2"/>
    <w:rsid w:val="00536DC1"/>
    <w:rsid w:val="005379B1"/>
    <w:rsid w:val="00542F32"/>
    <w:rsid w:val="005567D6"/>
    <w:rsid w:val="00556C8C"/>
    <w:rsid w:val="00564ACC"/>
    <w:rsid w:val="00570610"/>
    <w:rsid w:val="00581E06"/>
    <w:rsid w:val="005A3E2A"/>
    <w:rsid w:val="005C239A"/>
    <w:rsid w:val="005D45BD"/>
    <w:rsid w:val="005D6782"/>
    <w:rsid w:val="005F3607"/>
    <w:rsid w:val="00601315"/>
    <w:rsid w:val="006043C4"/>
    <w:rsid w:val="0060784B"/>
    <w:rsid w:val="00624B31"/>
    <w:rsid w:val="00653638"/>
    <w:rsid w:val="006666E8"/>
    <w:rsid w:val="006754E3"/>
    <w:rsid w:val="0069642E"/>
    <w:rsid w:val="006A1E54"/>
    <w:rsid w:val="006A634C"/>
    <w:rsid w:val="006B1738"/>
    <w:rsid w:val="006D0C9B"/>
    <w:rsid w:val="006D1E56"/>
    <w:rsid w:val="006E131B"/>
    <w:rsid w:val="006E2AA0"/>
    <w:rsid w:val="006F0CCB"/>
    <w:rsid w:val="00714DAA"/>
    <w:rsid w:val="00727768"/>
    <w:rsid w:val="00731C17"/>
    <w:rsid w:val="00745103"/>
    <w:rsid w:val="00763311"/>
    <w:rsid w:val="00770CFB"/>
    <w:rsid w:val="00772FBD"/>
    <w:rsid w:val="00773392"/>
    <w:rsid w:val="00784E4B"/>
    <w:rsid w:val="007877AE"/>
    <w:rsid w:val="0079688D"/>
    <w:rsid w:val="007A4581"/>
    <w:rsid w:val="007D3371"/>
    <w:rsid w:val="007D53CC"/>
    <w:rsid w:val="007F11C5"/>
    <w:rsid w:val="007F307A"/>
    <w:rsid w:val="007F3C9C"/>
    <w:rsid w:val="007F55A1"/>
    <w:rsid w:val="00803963"/>
    <w:rsid w:val="00814CEE"/>
    <w:rsid w:val="00827615"/>
    <w:rsid w:val="008330F9"/>
    <w:rsid w:val="00836EDA"/>
    <w:rsid w:val="008428D2"/>
    <w:rsid w:val="00850B58"/>
    <w:rsid w:val="00853393"/>
    <w:rsid w:val="00873960"/>
    <w:rsid w:val="00875455"/>
    <w:rsid w:val="00880A78"/>
    <w:rsid w:val="008842F0"/>
    <w:rsid w:val="00896FDE"/>
    <w:rsid w:val="008D24C9"/>
    <w:rsid w:val="008D2E5F"/>
    <w:rsid w:val="008E71EB"/>
    <w:rsid w:val="00901653"/>
    <w:rsid w:val="0090498F"/>
    <w:rsid w:val="00913AB6"/>
    <w:rsid w:val="009160BA"/>
    <w:rsid w:val="0092182B"/>
    <w:rsid w:val="009315C1"/>
    <w:rsid w:val="009357D1"/>
    <w:rsid w:val="00940CBD"/>
    <w:rsid w:val="009465FC"/>
    <w:rsid w:val="00963F3A"/>
    <w:rsid w:val="00973B68"/>
    <w:rsid w:val="00973BD0"/>
    <w:rsid w:val="009942C3"/>
    <w:rsid w:val="009A7982"/>
    <w:rsid w:val="009C0082"/>
    <w:rsid w:val="009D4307"/>
    <w:rsid w:val="009E564A"/>
    <w:rsid w:val="00A04C4F"/>
    <w:rsid w:val="00A23354"/>
    <w:rsid w:val="00A23B3F"/>
    <w:rsid w:val="00A264EB"/>
    <w:rsid w:val="00A3238A"/>
    <w:rsid w:val="00A413B3"/>
    <w:rsid w:val="00A41FE8"/>
    <w:rsid w:val="00A42697"/>
    <w:rsid w:val="00A469C1"/>
    <w:rsid w:val="00A4776C"/>
    <w:rsid w:val="00A52027"/>
    <w:rsid w:val="00A56A83"/>
    <w:rsid w:val="00A62A0D"/>
    <w:rsid w:val="00A65036"/>
    <w:rsid w:val="00A87279"/>
    <w:rsid w:val="00A93312"/>
    <w:rsid w:val="00A974DB"/>
    <w:rsid w:val="00AB4645"/>
    <w:rsid w:val="00AF4E57"/>
    <w:rsid w:val="00B056C8"/>
    <w:rsid w:val="00B1051B"/>
    <w:rsid w:val="00B2576A"/>
    <w:rsid w:val="00B64A19"/>
    <w:rsid w:val="00B9350E"/>
    <w:rsid w:val="00BC2F6A"/>
    <w:rsid w:val="00BC352F"/>
    <w:rsid w:val="00BD4DDC"/>
    <w:rsid w:val="00C05D73"/>
    <w:rsid w:val="00C135B9"/>
    <w:rsid w:val="00C23F2C"/>
    <w:rsid w:val="00C37D9B"/>
    <w:rsid w:val="00C446D8"/>
    <w:rsid w:val="00C52842"/>
    <w:rsid w:val="00C65245"/>
    <w:rsid w:val="00C7699F"/>
    <w:rsid w:val="00C8481A"/>
    <w:rsid w:val="00C86D7E"/>
    <w:rsid w:val="00C92016"/>
    <w:rsid w:val="00CA1F62"/>
    <w:rsid w:val="00CB4D94"/>
    <w:rsid w:val="00CD0C57"/>
    <w:rsid w:val="00CD228C"/>
    <w:rsid w:val="00CE5985"/>
    <w:rsid w:val="00CF15E5"/>
    <w:rsid w:val="00D22141"/>
    <w:rsid w:val="00D24775"/>
    <w:rsid w:val="00D24B3F"/>
    <w:rsid w:val="00D31121"/>
    <w:rsid w:val="00D32E07"/>
    <w:rsid w:val="00D428B9"/>
    <w:rsid w:val="00D60AC1"/>
    <w:rsid w:val="00D73519"/>
    <w:rsid w:val="00D8175E"/>
    <w:rsid w:val="00D84801"/>
    <w:rsid w:val="00D86F3D"/>
    <w:rsid w:val="00E31209"/>
    <w:rsid w:val="00E45A6F"/>
    <w:rsid w:val="00E55BE6"/>
    <w:rsid w:val="00E968E6"/>
    <w:rsid w:val="00EA3181"/>
    <w:rsid w:val="00EA6D0F"/>
    <w:rsid w:val="00EB2772"/>
    <w:rsid w:val="00EE05BC"/>
    <w:rsid w:val="00EE227F"/>
    <w:rsid w:val="00F1079F"/>
    <w:rsid w:val="00F325E1"/>
    <w:rsid w:val="00F33821"/>
    <w:rsid w:val="00F42C03"/>
    <w:rsid w:val="00F772D7"/>
    <w:rsid w:val="00F81D23"/>
    <w:rsid w:val="00F91D04"/>
    <w:rsid w:val="00FA61A2"/>
    <w:rsid w:val="00FC3F3C"/>
    <w:rsid w:val="00FF38E7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F0D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F0D55"/>
    <w:pPr>
      <w:pBdr>
        <w:top w:val="single" w:sz="4" w:space="1" w:color="000000"/>
      </w:pBdr>
      <w:suppressAutoHyphens/>
      <w:jc w:val="center"/>
    </w:pPr>
    <w:rPr>
      <w:b/>
      <w:bCs/>
      <w:lang w:eastAsia="ar-SA"/>
    </w:rPr>
  </w:style>
  <w:style w:type="paragraph" w:styleId="a4">
    <w:name w:val="footer"/>
    <w:basedOn w:val="a"/>
    <w:rsid w:val="003F0D55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styleId="a5">
    <w:name w:val="page number"/>
    <w:basedOn w:val="a0"/>
    <w:rsid w:val="003F0D55"/>
  </w:style>
  <w:style w:type="paragraph" w:styleId="3">
    <w:name w:val="Body Text Indent 3"/>
    <w:basedOn w:val="a"/>
    <w:rsid w:val="003F0D55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rsid w:val="003F0D55"/>
    <w:pPr>
      <w:tabs>
        <w:tab w:val="center" w:pos="4677"/>
        <w:tab w:val="right" w:pos="9355"/>
      </w:tabs>
    </w:pPr>
  </w:style>
  <w:style w:type="character" w:customStyle="1" w:styleId="a7">
    <w:name w:val="Гипертекстовая ссылка"/>
    <w:basedOn w:val="a0"/>
    <w:rsid w:val="003F0D55"/>
    <w:rPr>
      <w:color w:val="008000"/>
    </w:rPr>
  </w:style>
  <w:style w:type="paragraph" w:styleId="a8">
    <w:name w:val="Balloon Text"/>
    <w:basedOn w:val="a"/>
    <w:semiHidden/>
    <w:rsid w:val="00833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F0D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F0D55"/>
    <w:pPr>
      <w:pBdr>
        <w:top w:val="single" w:sz="4" w:space="1" w:color="000000"/>
      </w:pBdr>
      <w:suppressAutoHyphens/>
      <w:jc w:val="center"/>
    </w:pPr>
    <w:rPr>
      <w:b/>
      <w:bCs/>
      <w:lang w:eastAsia="ar-SA"/>
    </w:rPr>
  </w:style>
  <w:style w:type="paragraph" w:styleId="a4">
    <w:name w:val="footer"/>
    <w:basedOn w:val="a"/>
    <w:rsid w:val="003F0D55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styleId="a5">
    <w:name w:val="page number"/>
    <w:basedOn w:val="a0"/>
    <w:rsid w:val="003F0D55"/>
  </w:style>
  <w:style w:type="paragraph" w:styleId="3">
    <w:name w:val="Body Text Indent 3"/>
    <w:basedOn w:val="a"/>
    <w:rsid w:val="003F0D55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rsid w:val="003F0D55"/>
    <w:pPr>
      <w:tabs>
        <w:tab w:val="center" w:pos="4677"/>
        <w:tab w:val="right" w:pos="9355"/>
      </w:tabs>
    </w:pPr>
  </w:style>
  <w:style w:type="character" w:customStyle="1" w:styleId="a7">
    <w:name w:val="Гипертекстовая ссылка"/>
    <w:basedOn w:val="a0"/>
    <w:rsid w:val="003F0D55"/>
    <w:rPr>
      <w:color w:val="008000"/>
    </w:rPr>
  </w:style>
  <w:style w:type="paragraph" w:styleId="a8">
    <w:name w:val="Balloon Text"/>
    <w:basedOn w:val="a"/>
    <w:semiHidden/>
    <w:rsid w:val="0083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УТВЕРЖДАЮ</vt:lpstr>
    </vt:vector>
  </TitlesOfParts>
  <Company>МУ КСП ТМР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МУ КСП ТМР</dc:creator>
  <cp:lastModifiedBy>demidova</cp:lastModifiedBy>
  <cp:revision>3</cp:revision>
  <cp:lastPrinted>2013-04-17T09:54:00Z</cp:lastPrinted>
  <dcterms:created xsi:type="dcterms:W3CDTF">2013-04-19T07:51:00Z</dcterms:created>
  <dcterms:modified xsi:type="dcterms:W3CDTF">2013-04-19T07:51:00Z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11360171</vt:i4>
  </property>
</Properties>
</file>