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61" w:rsidRPr="00B14A7E" w:rsidRDefault="00654061" w:rsidP="00A4533F"/>
    <w:p w:rsidR="00654061" w:rsidRPr="00B14A7E" w:rsidRDefault="00654061" w:rsidP="00A4533F">
      <w:pPr>
        <w:jc w:val="center"/>
      </w:pPr>
      <w:r w:rsidRPr="00B14A7E">
        <w:t>Протокол  №1</w:t>
      </w:r>
    </w:p>
    <w:p w:rsidR="00654061" w:rsidRPr="00B14A7E" w:rsidRDefault="00654061" w:rsidP="00A4533F">
      <w:pPr>
        <w:jc w:val="center"/>
      </w:pPr>
      <w:r w:rsidRPr="00B14A7E">
        <w:br/>
      </w:r>
      <w:r w:rsidR="00B040CC" w:rsidRPr="00B14A7E">
        <w:t xml:space="preserve">пленарного заседания </w:t>
      </w:r>
      <w:r w:rsidRPr="00B14A7E">
        <w:t xml:space="preserve"> Общественной палаты</w:t>
      </w:r>
      <w:r w:rsidRPr="00B14A7E">
        <w:br/>
        <w:t>Тутаевского муниципального района</w:t>
      </w:r>
    </w:p>
    <w:p w:rsidR="00654061" w:rsidRPr="00B14A7E" w:rsidRDefault="00654061" w:rsidP="00A4533F"/>
    <w:p w:rsidR="00654061" w:rsidRPr="00B14A7E" w:rsidRDefault="00B040CC" w:rsidP="00A4533F">
      <w:r w:rsidRPr="00B14A7E">
        <w:t>03.03</w:t>
      </w:r>
      <w:r w:rsidR="00654061" w:rsidRPr="00B14A7E">
        <w:t>.2023г.</w:t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A4533F" w:rsidRPr="00B14A7E">
        <w:t xml:space="preserve">                    </w:t>
      </w:r>
      <w:r w:rsidR="00654061" w:rsidRPr="00B14A7E">
        <w:t>Тутаев, Администрация ТМР</w:t>
      </w:r>
    </w:p>
    <w:p w:rsidR="00654061" w:rsidRPr="00B14A7E" w:rsidRDefault="00B040CC" w:rsidP="00A4533F">
      <w:r w:rsidRPr="00B14A7E">
        <w:t>14.00-16</w:t>
      </w:r>
      <w:r w:rsidR="00654061" w:rsidRPr="00B14A7E">
        <w:t>.00</w:t>
      </w:r>
    </w:p>
    <w:p w:rsidR="00654061" w:rsidRPr="00B14A7E" w:rsidRDefault="00654061" w:rsidP="00A4533F"/>
    <w:p w:rsidR="00A4533F" w:rsidRPr="00B14A7E" w:rsidRDefault="00654061" w:rsidP="00B14A7E">
      <w:pPr>
        <w:jc w:val="both"/>
      </w:pPr>
      <w:r w:rsidRPr="00B14A7E">
        <w:t xml:space="preserve">Председательствовал:   </w:t>
      </w:r>
    </w:p>
    <w:p w:rsidR="00654061" w:rsidRPr="00B14A7E" w:rsidRDefault="00654061" w:rsidP="00B14A7E">
      <w:pPr>
        <w:jc w:val="both"/>
      </w:pPr>
      <w:r w:rsidRPr="00B14A7E">
        <w:t xml:space="preserve">председатель Общественной палаты ТМР - </w:t>
      </w:r>
      <w:proofErr w:type="spellStart"/>
      <w:r w:rsidRPr="00B14A7E">
        <w:t>Упадышев</w:t>
      </w:r>
      <w:proofErr w:type="spellEnd"/>
      <w:r w:rsidRPr="00B14A7E">
        <w:t xml:space="preserve"> Анатолий Игоревич.</w:t>
      </w:r>
    </w:p>
    <w:p w:rsidR="00654061" w:rsidRDefault="00B040CC" w:rsidP="00B14A7E">
      <w:pPr>
        <w:jc w:val="both"/>
      </w:pPr>
      <w:r w:rsidRPr="00B14A7E">
        <w:t>Присутствуют – члены</w:t>
      </w:r>
      <w:r w:rsidR="003936BC">
        <w:t xml:space="preserve"> Общественной палаты –</w:t>
      </w:r>
      <w:r w:rsidRPr="00B14A7E">
        <w:t xml:space="preserve"> </w:t>
      </w:r>
      <w:r w:rsidR="003936BC">
        <w:t xml:space="preserve">16 </w:t>
      </w:r>
      <w:r w:rsidR="00654061" w:rsidRPr="00B14A7E">
        <w:t>чел.</w:t>
      </w:r>
      <w:r w:rsidR="003936BC">
        <w:t>:</w:t>
      </w:r>
    </w:p>
    <w:p w:rsidR="003936BC" w:rsidRDefault="003936BC" w:rsidP="00B14A7E">
      <w:pPr>
        <w:jc w:val="both"/>
      </w:pPr>
      <w:r>
        <w:t>Ануфриева Г.А</w:t>
      </w:r>
    </w:p>
    <w:p w:rsidR="003936BC" w:rsidRDefault="003936BC" w:rsidP="00B14A7E">
      <w:pPr>
        <w:jc w:val="both"/>
      </w:pPr>
      <w:proofErr w:type="spellStart"/>
      <w:r>
        <w:t>Горелкина</w:t>
      </w:r>
      <w:proofErr w:type="spellEnd"/>
      <w:r>
        <w:t xml:space="preserve"> Н.В.</w:t>
      </w:r>
    </w:p>
    <w:p w:rsidR="003936BC" w:rsidRDefault="003936BC" w:rsidP="00B14A7E">
      <w:pPr>
        <w:jc w:val="both"/>
      </w:pPr>
      <w:proofErr w:type="spellStart"/>
      <w:r>
        <w:t>Архиповская</w:t>
      </w:r>
      <w:proofErr w:type="spellEnd"/>
      <w:r>
        <w:t xml:space="preserve"> А.А.</w:t>
      </w:r>
    </w:p>
    <w:p w:rsidR="003936BC" w:rsidRDefault="003936BC" w:rsidP="00B14A7E">
      <w:pPr>
        <w:jc w:val="both"/>
      </w:pPr>
      <w:proofErr w:type="spellStart"/>
      <w:r>
        <w:t>Кмицикевич</w:t>
      </w:r>
      <w:proofErr w:type="spellEnd"/>
      <w:r>
        <w:t xml:space="preserve"> Е.А.</w:t>
      </w:r>
    </w:p>
    <w:p w:rsidR="003936BC" w:rsidRDefault="003936BC" w:rsidP="00B14A7E">
      <w:pPr>
        <w:jc w:val="both"/>
      </w:pPr>
      <w:proofErr w:type="spellStart"/>
      <w:r>
        <w:t>Нестерова</w:t>
      </w:r>
      <w:proofErr w:type="gramStart"/>
      <w:r>
        <w:t>.Г</w:t>
      </w:r>
      <w:proofErr w:type="gramEnd"/>
      <w:r>
        <w:t>.М</w:t>
      </w:r>
      <w:proofErr w:type="spellEnd"/>
      <w:r>
        <w:t>.</w:t>
      </w:r>
    </w:p>
    <w:p w:rsidR="003936BC" w:rsidRDefault="003936BC" w:rsidP="00B14A7E">
      <w:pPr>
        <w:jc w:val="both"/>
      </w:pPr>
      <w:r>
        <w:t>Коробко Л.В.</w:t>
      </w:r>
    </w:p>
    <w:p w:rsidR="003936BC" w:rsidRDefault="003936BC" w:rsidP="00B14A7E">
      <w:pPr>
        <w:jc w:val="both"/>
      </w:pPr>
      <w:proofErr w:type="spellStart"/>
      <w:r>
        <w:t>Косовичева</w:t>
      </w:r>
      <w:proofErr w:type="spellEnd"/>
      <w:r>
        <w:t xml:space="preserve"> О.Н.</w:t>
      </w:r>
    </w:p>
    <w:p w:rsidR="003936BC" w:rsidRDefault="003936BC" w:rsidP="00B14A7E">
      <w:pPr>
        <w:jc w:val="both"/>
      </w:pPr>
      <w:r>
        <w:t>Кузьминов В.Н.</w:t>
      </w:r>
    </w:p>
    <w:p w:rsidR="003936BC" w:rsidRDefault="003936BC" w:rsidP="00B14A7E">
      <w:pPr>
        <w:jc w:val="both"/>
      </w:pPr>
      <w:r>
        <w:t>Нефедьева Н.</w:t>
      </w:r>
      <w:proofErr w:type="gramStart"/>
      <w:r>
        <w:t>П</w:t>
      </w:r>
      <w:proofErr w:type="gramEnd"/>
    </w:p>
    <w:p w:rsidR="003936BC" w:rsidRDefault="003936BC" w:rsidP="00B14A7E">
      <w:pPr>
        <w:jc w:val="both"/>
      </w:pPr>
      <w:r>
        <w:t>Кадочникова И.В.</w:t>
      </w:r>
    </w:p>
    <w:p w:rsidR="003936BC" w:rsidRDefault="003936BC" w:rsidP="00B14A7E">
      <w:pPr>
        <w:jc w:val="both"/>
      </w:pPr>
      <w:r>
        <w:t>Пахомов А.Ф.</w:t>
      </w:r>
    </w:p>
    <w:p w:rsidR="003936BC" w:rsidRDefault="003936BC" w:rsidP="00B14A7E">
      <w:pPr>
        <w:jc w:val="both"/>
      </w:pPr>
      <w:r>
        <w:t>Пилюгин И.С.</w:t>
      </w:r>
    </w:p>
    <w:p w:rsidR="003936BC" w:rsidRDefault="003936BC" w:rsidP="00B14A7E">
      <w:pPr>
        <w:jc w:val="both"/>
      </w:pPr>
      <w:r>
        <w:t>Махмудов К.М.</w:t>
      </w:r>
    </w:p>
    <w:p w:rsidR="003936BC" w:rsidRDefault="003936BC" w:rsidP="00B14A7E">
      <w:pPr>
        <w:jc w:val="both"/>
      </w:pPr>
      <w:r>
        <w:t>Суворова Е.А.</w:t>
      </w:r>
    </w:p>
    <w:p w:rsidR="003936BC" w:rsidRDefault="003936BC" w:rsidP="00B14A7E">
      <w:pPr>
        <w:jc w:val="both"/>
      </w:pPr>
      <w:r>
        <w:t>Соколова С.Ю.</w:t>
      </w:r>
    </w:p>
    <w:p w:rsidR="003936BC" w:rsidRPr="00B14A7E" w:rsidRDefault="003936BC" w:rsidP="00B14A7E">
      <w:pPr>
        <w:jc w:val="both"/>
      </w:pPr>
      <w:proofErr w:type="spellStart"/>
      <w:r>
        <w:t>Упадышев</w:t>
      </w:r>
      <w:proofErr w:type="spellEnd"/>
      <w:r>
        <w:t xml:space="preserve"> А.И.</w:t>
      </w:r>
    </w:p>
    <w:p w:rsidR="00654061" w:rsidRPr="00B14A7E" w:rsidRDefault="00654061" w:rsidP="00B14A7E">
      <w:pPr>
        <w:jc w:val="both"/>
      </w:pPr>
      <w:r w:rsidRPr="00B14A7E">
        <w:t xml:space="preserve">Приглашенные:   </w:t>
      </w:r>
    </w:p>
    <w:p w:rsidR="00B040CC" w:rsidRPr="00B14A7E" w:rsidRDefault="00B040CC" w:rsidP="00B14A7E">
      <w:pPr>
        <w:spacing w:before="120"/>
        <w:ind w:left="360"/>
        <w:jc w:val="both"/>
      </w:pPr>
      <w:r w:rsidRPr="00B14A7E">
        <w:t xml:space="preserve">Низова Ольга Вячеславовна, ВРИП Главы  </w:t>
      </w:r>
      <w:proofErr w:type="spellStart"/>
      <w:r w:rsidRPr="00B14A7E">
        <w:t>Тутаевского</w:t>
      </w:r>
      <w:proofErr w:type="spellEnd"/>
      <w:r w:rsidRPr="00B14A7E">
        <w:t xml:space="preserve"> муниципального района</w:t>
      </w:r>
    </w:p>
    <w:p w:rsidR="00B040CC" w:rsidRPr="00B14A7E" w:rsidRDefault="00B040CC" w:rsidP="00B14A7E">
      <w:pPr>
        <w:spacing w:before="120"/>
        <w:ind w:left="360"/>
        <w:jc w:val="both"/>
      </w:pPr>
      <w:r w:rsidRPr="00B14A7E">
        <w:t>Федорова Светлана Александровна, заместитель Главы Администрации ТМР по экономике</w:t>
      </w:r>
    </w:p>
    <w:p w:rsidR="00B040CC" w:rsidRPr="00B14A7E" w:rsidRDefault="00B040CC" w:rsidP="00B14A7E">
      <w:pPr>
        <w:spacing w:before="120"/>
        <w:ind w:left="360"/>
        <w:jc w:val="both"/>
      </w:pPr>
      <w:r w:rsidRPr="00B14A7E">
        <w:t xml:space="preserve">Тихенький Олег Леонидович, </w:t>
      </w:r>
      <w:proofErr w:type="spellStart"/>
      <w:r w:rsidRPr="00B14A7E">
        <w:t>и.о</w:t>
      </w:r>
      <w:proofErr w:type="spellEnd"/>
      <w:r w:rsidRPr="00B14A7E">
        <w:t xml:space="preserve">. директора департамента </w:t>
      </w:r>
      <w:proofErr w:type="spellStart"/>
      <w:r w:rsidRPr="00B14A7E">
        <w:t>ООСиП</w:t>
      </w:r>
      <w:proofErr w:type="spellEnd"/>
      <w:r w:rsidRPr="00B14A7E">
        <w:rPr>
          <w:i/>
        </w:rPr>
        <w:t xml:space="preserve"> </w:t>
      </w:r>
      <w:r w:rsidRPr="00B14A7E">
        <w:t>Ярославской области</w:t>
      </w:r>
      <w:r w:rsidR="00FD2D51">
        <w:t>, Смирнова Надежда Николаевна зам. директора</w:t>
      </w:r>
    </w:p>
    <w:p w:rsidR="00B040CC" w:rsidRPr="00B14A7E" w:rsidRDefault="00FD2D51" w:rsidP="00B14A7E">
      <w:pPr>
        <w:spacing w:before="120"/>
        <w:ind w:left="360"/>
        <w:jc w:val="both"/>
        <w:rPr>
          <w:i/>
        </w:rPr>
      </w:pPr>
      <w:r>
        <w:t>Титова Мария Михайловна</w:t>
      </w:r>
      <w:r w:rsidR="00B040CC" w:rsidRPr="00B14A7E">
        <w:t>,</w:t>
      </w:r>
      <w:r w:rsidR="00B040CC" w:rsidRPr="00B14A7E">
        <w:rPr>
          <w:b/>
        </w:rPr>
        <w:t xml:space="preserve"> </w:t>
      </w:r>
      <w:r>
        <w:rPr>
          <w:b/>
        </w:rPr>
        <w:t xml:space="preserve">зам. </w:t>
      </w:r>
      <w:r>
        <w:t>руководителя</w:t>
      </w:r>
      <w:r w:rsidR="00B040CC" w:rsidRPr="00B14A7E">
        <w:t xml:space="preserve"> Верхне-Волжского межре</w:t>
      </w:r>
      <w:r>
        <w:t xml:space="preserve">гионального управления </w:t>
      </w:r>
      <w:proofErr w:type="spellStart"/>
      <w:r>
        <w:t>Росприрод</w:t>
      </w:r>
      <w:r w:rsidR="00B040CC" w:rsidRPr="00B14A7E">
        <w:t>надзора</w:t>
      </w:r>
      <w:proofErr w:type="spellEnd"/>
    </w:p>
    <w:p w:rsidR="00B040CC" w:rsidRPr="00B14A7E" w:rsidRDefault="00B040CC" w:rsidP="00B14A7E">
      <w:pPr>
        <w:spacing w:before="120"/>
        <w:ind w:left="360"/>
        <w:jc w:val="both"/>
      </w:pPr>
      <w:r w:rsidRPr="00B14A7E">
        <w:t>Калганов Алексей Валентинович</w:t>
      </w:r>
      <w:r w:rsidRPr="00B14A7E">
        <w:rPr>
          <w:i/>
        </w:rPr>
        <w:t xml:space="preserve">, </w:t>
      </w:r>
      <w:r w:rsidRPr="00B14A7E">
        <w:t>председатель Комитета по депутатской деятельности, правопорядку и информационной политике Ярославской областной Думы</w:t>
      </w:r>
    </w:p>
    <w:p w:rsidR="00B040CC" w:rsidRPr="00B14A7E" w:rsidRDefault="00B040CC" w:rsidP="00B14A7E">
      <w:pPr>
        <w:spacing w:after="120"/>
        <w:ind w:left="360"/>
        <w:jc w:val="both"/>
      </w:pPr>
      <w:r w:rsidRPr="00B14A7E">
        <w:t>Павлов Юрий Константинович, заместитель председателя Комитета по градостроительству, транспорту, безопасности и качеству автомобильных дорог Ярославской областной Думы</w:t>
      </w:r>
    </w:p>
    <w:p w:rsidR="00B040CC" w:rsidRPr="00B14A7E" w:rsidRDefault="00B040CC" w:rsidP="00B14A7E">
      <w:pPr>
        <w:spacing w:after="120"/>
        <w:ind w:left="360"/>
        <w:jc w:val="both"/>
      </w:pPr>
      <w:r w:rsidRPr="00B14A7E">
        <w:t xml:space="preserve">Павлов Антон Анатольевич, прокурор - старший советник юстиции </w:t>
      </w:r>
      <w:proofErr w:type="spellStart"/>
      <w:r w:rsidRPr="00B14A7E">
        <w:t>Тутаевской</w:t>
      </w:r>
      <w:proofErr w:type="spellEnd"/>
      <w:r w:rsidRPr="00B14A7E">
        <w:t xml:space="preserve"> межрайонной прокуратуры</w:t>
      </w:r>
    </w:p>
    <w:p w:rsidR="00B040CC" w:rsidRPr="00B14A7E" w:rsidRDefault="00B040CC" w:rsidP="00B14A7E">
      <w:pPr>
        <w:spacing w:after="120"/>
        <w:ind w:left="360"/>
        <w:jc w:val="both"/>
      </w:pPr>
      <w:proofErr w:type="spellStart"/>
      <w:r w:rsidRPr="00B14A7E">
        <w:t>Горбалюк</w:t>
      </w:r>
      <w:proofErr w:type="spellEnd"/>
      <w:r w:rsidRPr="00B14A7E">
        <w:t xml:space="preserve"> Валерий Николаевич, начальник МО МВД России «</w:t>
      </w:r>
      <w:proofErr w:type="spellStart"/>
      <w:r w:rsidRPr="00B14A7E">
        <w:t>Тутаевский</w:t>
      </w:r>
      <w:proofErr w:type="spellEnd"/>
      <w:r w:rsidRPr="00B14A7E">
        <w:t>»</w:t>
      </w:r>
      <w:r w:rsidR="00FD2D51">
        <w:t>, Соколов Дмитрий Юрьевич, зам. Начальника полиции по охране общественного порядка</w:t>
      </w:r>
    </w:p>
    <w:p w:rsidR="005B4116" w:rsidRPr="00B14A7E" w:rsidRDefault="005B4116" w:rsidP="00B14A7E">
      <w:pPr>
        <w:widowControl w:val="0"/>
        <w:autoSpaceDE w:val="0"/>
        <w:autoSpaceDN w:val="0"/>
        <w:ind w:right="472"/>
        <w:jc w:val="both"/>
      </w:pPr>
      <w:r w:rsidRPr="00B14A7E">
        <w:t xml:space="preserve">      Марков Александр Васильевич Директор ООО ОПНМЗ им. Менделеева </w:t>
      </w:r>
    </w:p>
    <w:p w:rsidR="00B040CC" w:rsidRPr="00B14A7E" w:rsidRDefault="003936BC" w:rsidP="00B14A7E">
      <w:pPr>
        <w:spacing w:after="120"/>
        <w:jc w:val="both"/>
      </w:pPr>
      <w:r>
        <w:rPr>
          <w:i/>
        </w:rPr>
        <w:t xml:space="preserve">      </w:t>
      </w:r>
      <w:proofErr w:type="spellStart"/>
      <w:r w:rsidR="00B040CC" w:rsidRPr="00B14A7E">
        <w:t>Варданян</w:t>
      </w:r>
      <w:proofErr w:type="spellEnd"/>
      <w:r w:rsidR="00B040CC" w:rsidRPr="00B14A7E">
        <w:t xml:space="preserve"> </w:t>
      </w:r>
      <w:proofErr w:type="spellStart"/>
      <w:r w:rsidR="00B040CC" w:rsidRPr="00B14A7E">
        <w:t>Ованнес</w:t>
      </w:r>
      <w:proofErr w:type="spellEnd"/>
      <w:r w:rsidR="00B040CC" w:rsidRPr="00B14A7E">
        <w:t xml:space="preserve"> Робертович, директор птицефабрики ООО «Романовская»</w:t>
      </w:r>
    </w:p>
    <w:p w:rsidR="00B040CC" w:rsidRPr="00B14A7E" w:rsidRDefault="00B040CC" w:rsidP="00B14A7E">
      <w:pPr>
        <w:spacing w:after="120"/>
        <w:ind w:left="360"/>
        <w:jc w:val="both"/>
      </w:pPr>
      <w:r w:rsidRPr="00B14A7E">
        <w:lastRenderedPageBreak/>
        <w:t>Карташов Владимир Сергеевич, начальник управления муниципального контроля Администрации ТМР</w:t>
      </w:r>
    </w:p>
    <w:p w:rsidR="00B040CC" w:rsidRPr="00B14A7E" w:rsidRDefault="00B040CC" w:rsidP="00B14A7E">
      <w:pPr>
        <w:spacing w:after="120"/>
        <w:ind w:left="360"/>
        <w:jc w:val="both"/>
      </w:pPr>
      <w:r w:rsidRPr="00B14A7E">
        <w:t xml:space="preserve">Дегтярев Иван Андреевич, </w:t>
      </w:r>
      <w:proofErr w:type="spellStart"/>
      <w:r w:rsidRPr="00B14A7E">
        <w:t>и.о</w:t>
      </w:r>
      <w:proofErr w:type="spellEnd"/>
      <w:r w:rsidRPr="00B14A7E">
        <w:t>. начальника МКУ «Управление комплексного содержания территории ТМР»</w:t>
      </w:r>
    </w:p>
    <w:p w:rsidR="00B040CC" w:rsidRPr="00B14A7E" w:rsidRDefault="00B040CC" w:rsidP="00B14A7E">
      <w:pPr>
        <w:spacing w:after="120"/>
        <w:ind w:left="360"/>
        <w:jc w:val="both"/>
      </w:pPr>
      <w:r w:rsidRPr="00B14A7E">
        <w:t xml:space="preserve">Ершов Сергей Юрьевич, председатель Муниципального Совета городского поселения Тутаев </w:t>
      </w:r>
    </w:p>
    <w:p w:rsidR="00B040CC" w:rsidRPr="00B14A7E" w:rsidRDefault="0058127D" w:rsidP="00B14A7E">
      <w:pPr>
        <w:spacing w:after="120"/>
        <w:ind w:left="360"/>
        <w:jc w:val="both"/>
      </w:pPr>
      <w:r w:rsidRPr="00B14A7E">
        <w:t xml:space="preserve"> </w:t>
      </w:r>
      <w:r w:rsidR="00B040CC" w:rsidRPr="00B14A7E">
        <w:t>Ванюшкин Михаил Анатольевич, Глава Левобережного сельского поселения</w:t>
      </w:r>
    </w:p>
    <w:p w:rsidR="00B040CC" w:rsidRPr="00B14A7E" w:rsidRDefault="00B040CC" w:rsidP="00B14A7E">
      <w:pPr>
        <w:spacing w:after="120"/>
        <w:ind w:left="360"/>
        <w:jc w:val="both"/>
      </w:pPr>
      <w:r w:rsidRPr="00B14A7E">
        <w:t xml:space="preserve"> Гриневич Татьяна Владимировна, Глава </w:t>
      </w:r>
      <w:proofErr w:type="spellStart"/>
      <w:r w:rsidRPr="00B14A7E">
        <w:t>Артемьевского</w:t>
      </w:r>
      <w:proofErr w:type="spellEnd"/>
      <w:r w:rsidRPr="00B14A7E">
        <w:t xml:space="preserve"> сельского поселения</w:t>
      </w:r>
    </w:p>
    <w:p w:rsidR="00B040CC" w:rsidRPr="00B14A7E" w:rsidRDefault="0058127D" w:rsidP="00B14A7E">
      <w:pPr>
        <w:spacing w:after="120"/>
        <w:ind w:left="360"/>
        <w:jc w:val="both"/>
      </w:pPr>
      <w:r w:rsidRPr="00B14A7E">
        <w:t xml:space="preserve"> </w:t>
      </w:r>
      <w:r w:rsidR="00B040CC" w:rsidRPr="00B14A7E">
        <w:t xml:space="preserve">Куликов Андрей Иванович,   Глава </w:t>
      </w:r>
      <w:proofErr w:type="spellStart"/>
      <w:r w:rsidR="00B040CC" w:rsidRPr="00B14A7E">
        <w:t>Чебаковского</w:t>
      </w:r>
      <w:proofErr w:type="spellEnd"/>
      <w:r w:rsidR="00B040CC" w:rsidRPr="00B14A7E">
        <w:t xml:space="preserve"> сельского поселения</w:t>
      </w:r>
    </w:p>
    <w:p w:rsidR="00B040CC" w:rsidRPr="00B14A7E" w:rsidRDefault="00B040CC" w:rsidP="00B14A7E">
      <w:pPr>
        <w:spacing w:after="120"/>
        <w:ind w:left="360"/>
        <w:jc w:val="both"/>
      </w:pPr>
      <w:r w:rsidRPr="00B14A7E">
        <w:t xml:space="preserve">  </w:t>
      </w:r>
      <w:proofErr w:type="spellStart"/>
      <w:r w:rsidRPr="00B14A7E">
        <w:t>Базанова</w:t>
      </w:r>
      <w:proofErr w:type="spellEnd"/>
      <w:r w:rsidRPr="00B14A7E">
        <w:t xml:space="preserve"> Ольга Николаевна,</w:t>
      </w:r>
      <w:r w:rsidRPr="00B14A7E">
        <w:rPr>
          <w:i/>
        </w:rPr>
        <w:t xml:space="preserve"> </w:t>
      </w:r>
      <w:r w:rsidRPr="00B14A7E">
        <w:t>Глава Администрации Константиновского сельского поселения</w:t>
      </w:r>
    </w:p>
    <w:p w:rsidR="00B040CC" w:rsidRPr="00B14A7E" w:rsidRDefault="00B040CC" w:rsidP="00B14A7E">
      <w:pPr>
        <w:spacing w:after="120"/>
        <w:ind w:left="360"/>
        <w:jc w:val="both"/>
        <w:rPr>
          <w:i/>
        </w:rPr>
      </w:pPr>
      <w:r w:rsidRPr="00B14A7E">
        <w:t xml:space="preserve"> </w:t>
      </w:r>
      <w:r w:rsidR="0058127D" w:rsidRPr="00B14A7E">
        <w:t xml:space="preserve"> </w:t>
      </w:r>
      <w:r w:rsidRPr="00B14A7E">
        <w:t>Крутикова Ирина Владимировна, Советник Администрации ТМР</w:t>
      </w:r>
    </w:p>
    <w:p w:rsidR="00B040CC" w:rsidRPr="00B14A7E" w:rsidRDefault="0058127D" w:rsidP="00B14A7E">
      <w:pPr>
        <w:spacing w:after="120"/>
        <w:ind w:left="360"/>
        <w:jc w:val="both"/>
        <w:rPr>
          <w:i/>
        </w:rPr>
      </w:pPr>
      <w:r w:rsidRPr="00B14A7E">
        <w:t xml:space="preserve">  </w:t>
      </w:r>
      <w:r w:rsidR="00B040CC" w:rsidRPr="00B14A7E">
        <w:t>СМИ</w:t>
      </w:r>
    </w:p>
    <w:p w:rsidR="00654061" w:rsidRPr="00B14A7E" w:rsidRDefault="00B040CC" w:rsidP="00B14A7E">
      <w:pPr>
        <w:jc w:val="both"/>
      </w:pPr>
      <w:r w:rsidRPr="00B14A7E">
        <w:t>Повестка пленарного заседания</w:t>
      </w:r>
      <w:r w:rsidR="00654061" w:rsidRPr="00B14A7E">
        <w:t xml:space="preserve"> Общественной палаты:</w:t>
      </w:r>
    </w:p>
    <w:p w:rsidR="00B040CC" w:rsidRPr="00B14A7E" w:rsidRDefault="00B040CC" w:rsidP="00B14A7E">
      <w:pPr>
        <w:jc w:val="both"/>
        <w:rPr>
          <w:rFonts w:eastAsia="Calibri"/>
          <w:b/>
          <w:lang w:eastAsia="en-US"/>
        </w:rPr>
      </w:pPr>
    </w:p>
    <w:p w:rsidR="00B040CC" w:rsidRPr="00B14A7E" w:rsidRDefault="00B040CC" w:rsidP="00B14A7E">
      <w:pPr>
        <w:jc w:val="both"/>
        <w:rPr>
          <w:rFonts w:eastAsia="Calibri"/>
          <w:b/>
          <w:lang w:eastAsia="en-US"/>
        </w:rPr>
      </w:pPr>
      <w:r w:rsidRPr="00B14A7E">
        <w:rPr>
          <w:rFonts w:eastAsia="Calibri"/>
          <w:b/>
          <w:lang w:eastAsia="en-US"/>
        </w:rPr>
        <w:t xml:space="preserve">1. Отчетный доклад о работе Общественной палаты </w:t>
      </w:r>
      <w:proofErr w:type="spellStart"/>
      <w:r w:rsidRPr="00B14A7E">
        <w:rPr>
          <w:rFonts w:eastAsia="Calibri"/>
          <w:b/>
          <w:lang w:eastAsia="en-US"/>
        </w:rPr>
        <w:t>Тутаевского</w:t>
      </w:r>
      <w:proofErr w:type="spellEnd"/>
      <w:r w:rsidRPr="00B14A7E">
        <w:rPr>
          <w:rFonts w:eastAsia="Calibri"/>
          <w:b/>
          <w:lang w:eastAsia="en-US"/>
        </w:rPr>
        <w:t xml:space="preserve"> муниципального района пятого созыва за 2022 год</w:t>
      </w:r>
    </w:p>
    <w:p w:rsidR="00B040CC" w:rsidRPr="00B14A7E" w:rsidRDefault="00B040CC" w:rsidP="00B14A7E">
      <w:pPr>
        <w:jc w:val="both"/>
        <w:rPr>
          <w:rFonts w:eastAsia="Calibri"/>
          <w:i/>
          <w:lang w:eastAsia="en-US"/>
        </w:rPr>
      </w:pPr>
      <w:r w:rsidRPr="00B14A7E">
        <w:rPr>
          <w:rFonts w:eastAsia="Calibri"/>
          <w:b/>
          <w:lang w:eastAsia="en-US"/>
        </w:rPr>
        <w:t xml:space="preserve">   </w:t>
      </w:r>
      <w:r w:rsidRPr="00B14A7E">
        <w:rPr>
          <w:rFonts w:eastAsia="Calibri"/>
          <w:lang w:eastAsia="en-US"/>
        </w:rPr>
        <w:t>Докладчик</w:t>
      </w:r>
      <w:r w:rsidRPr="00B14A7E">
        <w:rPr>
          <w:rFonts w:eastAsia="Calibri"/>
          <w:b/>
          <w:lang w:eastAsia="en-US"/>
        </w:rPr>
        <w:t xml:space="preserve"> - </w:t>
      </w:r>
      <w:proofErr w:type="spellStart"/>
      <w:r w:rsidRPr="00B14A7E">
        <w:rPr>
          <w:rFonts w:eastAsia="Calibri"/>
          <w:b/>
          <w:lang w:eastAsia="en-US"/>
        </w:rPr>
        <w:t>Упадышев</w:t>
      </w:r>
      <w:proofErr w:type="spellEnd"/>
      <w:r w:rsidRPr="00B14A7E">
        <w:rPr>
          <w:rFonts w:eastAsia="Calibri"/>
          <w:b/>
          <w:lang w:eastAsia="en-US"/>
        </w:rPr>
        <w:t xml:space="preserve"> Анатолий Игоревич</w:t>
      </w:r>
      <w:r w:rsidRPr="00B14A7E">
        <w:rPr>
          <w:rFonts w:eastAsia="Calibri"/>
          <w:i/>
          <w:lang w:eastAsia="en-US"/>
        </w:rPr>
        <w:t xml:space="preserve">, Председатель Общественной палаты </w:t>
      </w:r>
      <w:proofErr w:type="spellStart"/>
      <w:r w:rsidRPr="00B14A7E">
        <w:rPr>
          <w:rFonts w:eastAsia="Calibri"/>
          <w:i/>
          <w:lang w:eastAsia="en-US"/>
        </w:rPr>
        <w:t>Тутаевского</w:t>
      </w:r>
      <w:proofErr w:type="spellEnd"/>
      <w:r w:rsidRPr="00B14A7E">
        <w:rPr>
          <w:rFonts w:eastAsia="Calibri"/>
          <w:i/>
          <w:lang w:eastAsia="en-US"/>
        </w:rPr>
        <w:t xml:space="preserve"> муниципального района</w:t>
      </w:r>
    </w:p>
    <w:p w:rsidR="00B040CC" w:rsidRPr="00B14A7E" w:rsidRDefault="00B040CC" w:rsidP="00B14A7E">
      <w:pPr>
        <w:jc w:val="both"/>
        <w:rPr>
          <w:rFonts w:eastAsia="Calibri"/>
          <w:lang w:eastAsia="en-US"/>
        </w:rPr>
      </w:pPr>
    </w:p>
    <w:p w:rsidR="00B040CC" w:rsidRPr="00B14A7E" w:rsidRDefault="00B040CC" w:rsidP="00B14A7E">
      <w:pPr>
        <w:spacing w:after="120" w:line="264" w:lineRule="auto"/>
        <w:jc w:val="both"/>
        <w:rPr>
          <w:b/>
        </w:rPr>
      </w:pPr>
      <w:r w:rsidRPr="00B14A7E">
        <w:rPr>
          <w:b/>
        </w:rPr>
        <w:t xml:space="preserve">2.   «Экология. Проблемы и пути их решения в </w:t>
      </w:r>
      <w:proofErr w:type="spellStart"/>
      <w:r w:rsidRPr="00B14A7E">
        <w:rPr>
          <w:b/>
        </w:rPr>
        <w:t>Тутаевском</w:t>
      </w:r>
      <w:proofErr w:type="spellEnd"/>
      <w:r w:rsidRPr="00B14A7E">
        <w:rPr>
          <w:b/>
        </w:rPr>
        <w:t xml:space="preserve"> муниципальном районе»:</w:t>
      </w:r>
    </w:p>
    <w:p w:rsidR="00B040CC" w:rsidRPr="00B14A7E" w:rsidRDefault="00B040CC" w:rsidP="00B14A7E">
      <w:pPr>
        <w:spacing w:after="120" w:line="264" w:lineRule="auto"/>
        <w:jc w:val="both"/>
      </w:pPr>
      <w:r w:rsidRPr="00B14A7E">
        <w:t>-состояние и перспективы кисло - гудронных прудов;</w:t>
      </w:r>
    </w:p>
    <w:p w:rsidR="00B040CC" w:rsidRPr="00B14A7E" w:rsidRDefault="00B040CC" w:rsidP="00B14A7E">
      <w:pPr>
        <w:spacing w:after="120" w:line="264" w:lineRule="auto"/>
        <w:jc w:val="both"/>
      </w:pPr>
      <w:r w:rsidRPr="00B14A7E">
        <w:t xml:space="preserve">-о загрязнении р. </w:t>
      </w:r>
      <w:proofErr w:type="spellStart"/>
      <w:r w:rsidRPr="00B14A7E">
        <w:t>Рыкуша</w:t>
      </w:r>
      <w:proofErr w:type="spellEnd"/>
      <w:r w:rsidRPr="00B14A7E">
        <w:t>;</w:t>
      </w:r>
    </w:p>
    <w:p w:rsidR="00B040CC" w:rsidRPr="00B14A7E" w:rsidRDefault="00B040CC" w:rsidP="00B14A7E">
      <w:pPr>
        <w:spacing w:after="120" w:line="264" w:lineRule="auto"/>
        <w:jc w:val="both"/>
      </w:pPr>
      <w:r w:rsidRPr="00B14A7E">
        <w:t xml:space="preserve">-утилизация </w:t>
      </w:r>
      <w:proofErr w:type="spellStart"/>
      <w:r w:rsidRPr="00B14A7E">
        <w:t>куринного</w:t>
      </w:r>
      <w:proofErr w:type="spellEnd"/>
      <w:r w:rsidRPr="00B14A7E">
        <w:t xml:space="preserve"> помета с птицефабрики  ООО «Романовская»;</w:t>
      </w:r>
    </w:p>
    <w:p w:rsidR="00B040CC" w:rsidRPr="00B14A7E" w:rsidRDefault="00B040CC" w:rsidP="00B14A7E">
      <w:pPr>
        <w:spacing w:after="120" w:line="264" w:lineRule="auto"/>
        <w:jc w:val="both"/>
      </w:pPr>
      <w:r w:rsidRPr="00B14A7E">
        <w:t>-состояние и утилизация несанкционированной свалки в левобережной части города Тутаев.</w:t>
      </w:r>
    </w:p>
    <w:p w:rsidR="00B040CC" w:rsidRPr="00B14A7E" w:rsidRDefault="00B07164" w:rsidP="00B14A7E">
      <w:pPr>
        <w:spacing w:after="120" w:line="264" w:lineRule="auto"/>
        <w:jc w:val="both"/>
      </w:pPr>
      <w:r w:rsidRPr="00B14A7E">
        <w:t>Докладчик</w:t>
      </w:r>
      <w:r w:rsidR="00B040CC" w:rsidRPr="00B14A7E">
        <w:t>:</w:t>
      </w:r>
    </w:p>
    <w:p w:rsidR="00B040CC" w:rsidRPr="00B14A7E" w:rsidRDefault="00B040CC" w:rsidP="00B14A7E">
      <w:pPr>
        <w:widowControl w:val="0"/>
        <w:autoSpaceDE w:val="0"/>
        <w:autoSpaceDN w:val="0"/>
        <w:ind w:right="472"/>
        <w:jc w:val="both"/>
      </w:pPr>
      <w:r w:rsidRPr="00B14A7E">
        <w:t>Начальник управления муниципального контроля – Карташов Владимир Сергеевич.</w:t>
      </w:r>
    </w:p>
    <w:p w:rsidR="00FD2D51" w:rsidRDefault="00B040CC" w:rsidP="00B14A7E">
      <w:pPr>
        <w:spacing w:before="120"/>
        <w:jc w:val="both"/>
      </w:pPr>
      <w:r w:rsidRPr="00B14A7E">
        <w:t>Содокладчик</w:t>
      </w:r>
      <w:r w:rsidR="00FD2D51">
        <w:t>и:</w:t>
      </w:r>
    </w:p>
    <w:p w:rsidR="00FD2D51" w:rsidRPr="00B14A7E" w:rsidRDefault="00FD2D51" w:rsidP="00FD2D51">
      <w:pPr>
        <w:widowControl w:val="0"/>
        <w:autoSpaceDE w:val="0"/>
        <w:autoSpaceDN w:val="0"/>
        <w:ind w:right="472"/>
        <w:jc w:val="both"/>
      </w:pPr>
      <w:r>
        <w:t>- д</w:t>
      </w:r>
      <w:r w:rsidRPr="00B14A7E">
        <w:t xml:space="preserve">иректор ООО ОПНМЗ им. Менделеева </w:t>
      </w:r>
      <w:r>
        <w:t xml:space="preserve">- </w:t>
      </w:r>
      <w:r w:rsidRPr="00B14A7E">
        <w:t xml:space="preserve">Марков Александр Васильевич </w:t>
      </w:r>
    </w:p>
    <w:p w:rsidR="00B040CC" w:rsidRPr="00B14A7E" w:rsidRDefault="00FD2D51" w:rsidP="00B14A7E">
      <w:pPr>
        <w:spacing w:before="120"/>
        <w:jc w:val="both"/>
        <w:rPr>
          <w:i/>
        </w:rPr>
      </w:pPr>
      <w:r>
        <w:t xml:space="preserve"> - </w:t>
      </w:r>
      <w:r w:rsidR="00B040CC" w:rsidRPr="00B14A7E">
        <w:t xml:space="preserve">директор птицефабрики ООО «Романовская» </w:t>
      </w:r>
      <w:proofErr w:type="spellStart"/>
      <w:r w:rsidR="00B040CC" w:rsidRPr="00B14A7E">
        <w:t>Варданян</w:t>
      </w:r>
      <w:proofErr w:type="spellEnd"/>
      <w:r w:rsidR="00B040CC" w:rsidRPr="00B14A7E">
        <w:t xml:space="preserve"> </w:t>
      </w:r>
      <w:proofErr w:type="spellStart"/>
      <w:r w:rsidR="00B040CC" w:rsidRPr="00B14A7E">
        <w:t>Ованнес</w:t>
      </w:r>
      <w:proofErr w:type="spellEnd"/>
      <w:r w:rsidR="00B040CC" w:rsidRPr="00B14A7E">
        <w:t xml:space="preserve"> Робертович.</w:t>
      </w:r>
    </w:p>
    <w:p w:rsidR="00B040CC" w:rsidRPr="00B14A7E" w:rsidRDefault="00B040CC" w:rsidP="00B14A7E">
      <w:pPr>
        <w:spacing w:after="120"/>
        <w:jc w:val="both"/>
      </w:pPr>
      <w:r w:rsidRPr="00B14A7E">
        <w:t>Обсуждения.</w:t>
      </w:r>
    </w:p>
    <w:p w:rsidR="00B07164" w:rsidRDefault="00B07164" w:rsidP="00B14A7E">
      <w:pPr>
        <w:spacing w:before="120"/>
        <w:jc w:val="both"/>
      </w:pPr>
      <w:proofErr w:type="spellStart"/>
      <w:r w:rsidRPr="00B14A7E">
        <w:t>И.о</w:t>
      </w:r>
      <w:proofErr w:type="spellEnd"/>
      <w:r w:rsidRPr="00B14A7E">
        <w:t xml:space="preserve">. директора департамента </w:t>
      </w:r>
      <w:proofErr w:type="spellStart"/>
      <w:r w:rsidRPr="00B14A7E">
        <w:t>ООСиП</w:t>
      </w:r>
      <w:proofErr w:type="spellEnd"/>
      <w:r w:rsidRPr="00B14A7E">
        <w:rPr>
          <w:i/>
        </w:rPr>
        <w:t xml:space="preserve"> </w:t>
      </w:r>
      <w:r w:rsidRPr="00B14A7E">
        <w:t>Ярославской области</w:t>
      </w:r>
      <w:r w:rsidRPr="00B14A7E">
        <w:rPr>
          <w:b/>
        </w:rPr>
        <w:t xml:space="preserve"> - </w:t>
      </w:r>
      <w:r w:rsidRPr="00B14A7E">
        <w:t>Тихенький Олег Леонидович</w:t>
      </w:r>
    </w:p>
    <w:p w:rsidR="00FD2D51" w:rsidRPr="00B14A7E" w:rsidRDefault="00FD2D51" w:rsidP="00B14A7E">
      <w:pPr>
        <w:spacing w:before="120"/>
        <w:jc w:val="both"/>
        <w:rPr>
          <w:i/>
        </w:rPr>
      </w:pPr>
    </w:p>
    <w:p w:rsidR="00B040CC" w:rsidRPr="00B14A7E" w:rsidRDefault="00B040CC" w:rsidP="00B14A7E">
      <w:pPr>
        <w:widowControl w:val="0"/>
        <w:autoSpaceDE w:val="0"/>
        <w:autoSpaceDN w:val="0"/>
        <w:ind w:right="472"/>
        <w:jc w:val="both"/>
        <w:rPr>
          <w:b/>
        </w:rPr>
      </w:pPr>
      <w:r w:rsidRPr="00B14A7E">
        <w:rPr>
          <w:b/>
        </w:rPr>
        <w:t xml:space="preserve">3. Благоустройство общественных территорий (зеленые зоны,  посадка деревьев, работы в </w:t>
      </w:r>
      <w:proofErr w:type="gramStart"/>
      <w:r w:rsidRPr="00B14A7E">
        <w:rPr>
          <w:b/>
        </w:rPr>
        <w:t>рамках</w:t>
      </w:r>
      <w:proofErr w:type="gramEnd"/>
      <w:r w:rsidRPr="00B14A7E">
        <w:rPr>
          <w:b/>
        </w:rPr>
        <w:t xml:space="preserve"> проведения субботников).</w:t>
      </w:r>
    </w:p>
    <w:p w:rsidR="00B040CC" w:rsidRPr="00B14A7E" w:rsidRDefault="00B040CC" w:rsidP="00B14A7E">
      <w:pPr>
        <w:widowControl w:val="0"/>
        <w:autoSpaceDE w:val="0"/>
        <w:autoSpaceDN w:val="0"/>
        <w:ind w:right="472"/>
        <w:jc w:val="both"/>
      </w:pPr>
      <w:r w:rsidRPr="00B14A7E">
        <w:t>Докладчики:</w:t>
      </w:r>
    </w:p>
    <w:p w:rsidR="00B040CC" w:rsidRPr="00B14A7E" w:rsidRDefault="00B040CC" w:rsidP="00B14A7E">
      <w:pPr>
        <w:widowControl w:val="0"/>
        <w:autoSpaceDE w:val="0"/>
        <w:autoSpaceDN w:val="0"/>
        <w:ind w:right="-1"/>
        <w:jc w:val="both"/>
      </w:pPr>
      <w:r w:rsidRPr="00B14A7E">
        <w:t>Начальник управления муниципального контроля – Карташов Владимир Сергеевич.</w:t>
      </w:r>
    </w:p>
    <w:p w:rsidR="00B040CC" w:rsidRPr="00B14A7E" w:rsidRDefault="00B040CC" w:rsidP="00B14A7E">
      <w:pPr>
        <w:widowControl w:val="0"/>
        <w:autoSpaceDE w:val="0"/>
        <w:autoSpaceDN w:val="0"/>
        <w:ind w:right="-1"/>
        <w:jc w:val="both"/>
      </w:pPr>
      <w:proofErr w:type="spellStart"/>
      <w:r w:rsidRPr="00B14A7E">
        <w:t>И.о</w:t>
      </w:r>
      <w:proofErr w:type="spellEnd"/>
      <w:r w:rsidRPr="00B14A7E">
        <w:t>. начальника управления комплексного содержания территории ТМР – Дегтярев Иван Андреевич.</w:t>
      </w:r>
    </w:p>
    <w:p w:rsidR="00F22BEC" w:rsidRPr="00B14A7E" w:rsidRDefault="00B040CC" w:rsidP="00B14A7E">
      <w:pPr>
        <w:spacing w:before="120"/>
        <w:jc w:val="both"/>
        <w:rPr>
          <w:lang w:eastAsia="en-US"/>
        </w:rPr>
      </w:pPr>
      <w:r w:rsidRPr="00B14A7E">
        <w:rPr>
          <w:b/>
          <w:lang w:eastAsia="en-US"/>
        </w:rPr>
        <w:t>4. Разное</w:t>
      </w:r>
      <w:r w:rsidRPr="00B14A7E">
        <w:rPr>
          <w:b/>
          <w:i/>
          <w:lang w:eastAsia="en-US"/>
        </w:rPr>
        <w:t xml:space="preserve"> </w:t>
      </w:r>
      <w:r w:rsidR="00F22BEC" w:rsidRPr="00B14A7E">
        <w:rPr>
          <w:lang w:eastAsia="en-US"/>
        </w:rPr>
        <w:t xml:space="preserve"> </w:t>
      </w:r>
    </w:p>
    <w:p w:rsidR="00F22BEC" w:rsidRDefault="00F22BEC" w:rsidP="00B14A7E">
      <w:pPr>
        <w:jc w:val="both"/>
      </w:pPr>
      <w:r w:rsidRPr="00B14A7E">
        <w:lastRenderedPageBreak/>
        <w:t>- определение общественной территории для электронного голосования граждан в рамках муниципальной программы  «Формирование современной городской среды городского поселения Тутаев»</w:t>
      </w:r>
    </w:p>
    <w:p w:rsidR="00FD2D51" w:rsidRPr="00B14A7E" w:rsidRDefault="00FD2D51" w:rsidP="00FD2D51">
      <w:pPr>
        <w:spacing w:before="120"/>
        <w:jc w:val="both"/>
        <w:rPr>
          <w:lang w:eastAsia="en-US"/>
        </w:rPr>
      </w:pPr>
      <w:r w:rsidRPr="00B14A7E">
        <w:rPr>
          <w:lang w:eastAsia="en-US"/>
        </w:rPr>
        <w:t>-</w:t>
      </w:r>
      <w:r>
        <w:rPr>
          <w:lang w:eastAsia="en-US"/>
        </w:rPr>
        <w:t xml:space="preserve"> принятие решения по вхождению в комиссии новых членов Общественной палаты</w:t>
      </w:r>
      <w:r w:rsidR="003936BC">
        <w:rPr>
          <w:lang w:eastAsia="en-US"/>
        </w:rPr>
        <w:t xml:space="preserve"> </w:t>
      </w:r>
      <w:r>
        <w:rPr>
          <w:lang w:eastAsia="en-US"/>
        </w:rPr>
        <w:t>- Нестерова Галина Михайловна</w:t>
      </w:r>
      <w:r w:rsidRPr="00B14A7E">
        <w:rPr>
          <w:lang w:eastAsia="en-US"/>
        </w:rPr>
        <w:t>, К</w:t>
      </w:r>
      <w:r>
        <w:rPr>
          <w:lang w:eastAsia="en-US"/>
        </w:rPr>
        <w:t>узьминов Владимир Николаевич</w:t>
      </w:r>
      <w:r w:rsidRPr="00B14A7E">
        <w:rPr>
          <w:lang w:eastAsia="en-US"/>
        </w:rPr>
        <w:t>.</w:t>
      </w:r>
    </w:p>
    <w:p w:rsidR="00FD2D51" w:rsidRPr="00B14A7E" w:rsidRDefault="00FD2D51" w:rsidP="00B14A7E">
      <w:pPr>
        <w:jc w:val="both"/>
      </w:pPr>
    </w:p>
    <w:p w:rsidR="00F3316F" w:rsidRPr="00B14A7E" w:rsidRDefault="00F3316F" w:rsidP="00B14A7E">
      <w:pPr>
        <w:jc w:val="both"/>
      </w:pPr>
      <w:r w:rsidRPr="00B14A7E">
        <w:t>Вопрос №1</w:t>
      </w:r>
    </w:p>
    <w:p w:rsidR="00B040CC" w:rsidRPr="00B14A7E" w:rsidRDefault="00B040CC" w:rsidP="00B14A7E">
      <w:pPr>
        <w:jc w:val="both"/>
        <w:rPr>
          <w:rFonts w:eastAsia="Calibri"/>
          <w:lang w:eastAsia="en-US"/>
        </w:rPr>
      </w:pPr>
      <w:r w:rsidRPr="00B14A7E">
        <w:rPr>
          <w:rFonts w:eastAsia="Calibri"/>
          <w:lang w:eastAsia="en-US"/>
        </w:rPr>
        <w:t>1.</w:t>
      </w:r>
      <w:r w:rsidR="00EF33BD" w:rsidRPr="00B14A7E">
        <w:rPr>
          <w:rFonts w:eastAsia="Calibri"/>
          <w:lang w:eastAsia="en-US"/>
        </w:rPr>
        <w:t xml:space="preserve">Отчетный </w:t>
      </w:r>
      <w:r w:rsidRPr="00B14A7E">
        <w:rPr>
          <w:rFonts w:eastAsia="Calibri"/>
          <w:lang w:eastAsia="en-US"/>
        </w:rPr>
        <w:t xml:space="preserve"> доклад о работе Общественной палаты </w:t>
      </w:r>
      <w:proofErr w:type="spellStart"/>
      <w:r w:rsidRPr="00B14A7E">
        <w:rPr>
          <w:rFonts w:eastAsia="Calibri"/>
          <w:lang w:eastAsia="en-US"/>
        </w:rPr>
        <w:t>Тутаевского</w:t>
      </w:r>
      <w:proofErr w:type="spellEnd"/>
      <w:r w:rsidRPr="00B14A7E">
        <w:rPr>
          <w:rFonts w:eastAsia="Calibri"/>
          <w:lang w:eastAsia="en-US"/>
        </w:rPr>
        <w:t xml:space="preserve"> муниципального района пятого созыва за 2022 год</w:t>
      </w:r>
    </w:p>
    <w:p w:rsidR="00F3316F" w:rsidRPr="00B14A7E" w:rsidRDefault="00F3316F" w:rsidP="00B14A7E">
      <w:pPr>
        <w:jc w:val="both"/>
      </w:pPr>
      <w:r w:rsidRPr="00B14A7E">
        <w:t>Слушали:</w:t>
      </w:r>
    </w:p>
    <w:p w:rsidR="003F68B2" w:rsidRPr="00B14A7E" w:rsidRDefault="003F68B2" w:rsidP="00B14A7E">
      <w:pPr>
        <w:jc w:val="both"/>
        <w:rPr>
          <w:rFonts w:eastAsia="Calibri"/>
          <w:lang w:eastAsia="en-US"/>
        </w:rPr>
      </w:pPr>
      <w:proofErr w:type="spellStart"/>
      <w:r w:rsidRPr="00B14A7E">
        <w:rPr>
          <w:rFonts w:eastAsia="Calibri"/>
          <w:lang w:eastAsia="en-US"/>
        </w:rPr>
        <w:t>Упадышева</w:t>
      </w:r>
      <w:proofErr w:type="spellEnd"/>
      <w:r w:rsidRPr="00B14A7E">
        <w:rPr>
          <w:rFonts w:eastAsia="Calibri"/>
          <w:lang w:eastAsia="en-US"/>
        </w:rPr>
        <w:t xml:space="preserve"> Анатолия Игоревича, Председателя Общественной палаты </w:t>
      </w:r>
      <w:proofErr w:type="spellStart"/>
      <w:r w:rsidRPr="00B14A7E">
        <w:rPr>
          <w:rFonts w:eastAsia="Calibri"/>
          <w:lang w:eastAsia="en-US"/>
        </w:rPr>
        <w:t>Тутаевского</w:t>
      </w:r>
      <w:proofErr w:type="spellEnd"/>
      <w:r w:rsidRPr="00B14A7E">
        <w:rPr>
          <w:rFonts w:eastAsia="Calibri"/>
          <w:lang w:eastAsia="en-US"/>
        </w:rPr>
        <w:t xml:space="preserve"> муниципального района</w:t>
      </w:r>
    </w:p>
    <w:p w:rsidR="00654061" w:rsidRPr="00B14A7E" w:rsidRDefault="00654061" w:rsidP="00B14A7E">
      <w:pPr>
        <w:jc w:val="both"/>
      </w:pPr>
      <w:r w:rsidRPr="00B14A7E">
        <w:t>Решили:</w:t>
      </w:r>
    </w:p>
    <w:p w:rsidR="00654061" w:rsidRPr="00B14A7E" w:rsidRDefault="00EF33BD" w:rsidP="00B14A7E">
      <w:pPr>
        <w:jc w:val="both"/>
      </w:pPr>
      <w:r w:rsidRPr="00B14A7E">
        <w:t>1.Утвердить доклад</w:t>
      </w:r>
      <w:r w:rsidR="003F68B2" w:rsidRPr="00B14A7E">
        <w:rPr>
          <w:rFonts w:eastAsia="Calibri"/>
          <w:lang w:eastAsia="en-US"/>
        </w:rPr>
        <w:t xml:space="preserve"> председателя Общественной палаты </w:t>
      </w:r>
      <w:proofErr w:type="spellStart"/>
      <w:r w:rsidR="003F68B2" w:rsidRPr="00B14A7E">
        <w:rPr>
          <w:rFonts w:eastAsia="Calibri"/>
          <w:lang w:eastAsia="en-US"/>
        </w:rPr>
        <w:t>Тутаевского</w:t>
      </w:r>
      <w:proofErr w:type="spellEnd"/>
      <w:r w:rsidR="003F68B2" w:rsidRPr="00B14A7E">
        <w:rPr>
          <w:rFonts w:eastAsia="Calibri"/>
          <w:lang w:eastAsia="en-US"/>
        </w:rPr>
        <w:t xml:space="preserve"> муниципального района </w:t>
      </w:r>
      <w:proofErr w:type="spellStart"/>
      <w:r w:rsidR="003F68B2" w:rsidRPr="00B14A7E">
        <w:rPr>
          <w:rFonts w:eastAsia="Calibri"/>
          <w:lang w:eastAsia="en-US"/>
        </w:rPr>
        <w:t>Упадышева</w:t>
      </w:r>
      <w:proofErr w:type="spellEnd"/>
      <w:r w:rsidR="003F68B2" w:rsidRPr="00B14A7E">
        <w:rPr>
          <w:rFonts w:eastAsia="Calibri"/>
          <w:lang w:eastAsia="en-US"/>
        </w:rPr>
        <w:t xml:space="preserve"> Анатолия Игоревича об итогах работы Общественной палаты </w:t>
      </w:r>
      <w:proofErr w:type="spellStart"/>
      <w:r w:rsidR="003F68B2" w:rsidRPr="00B14A7E">
        <w:rPr>
          <w:rFonts w:eastAsia="Calibri"/>
          <w:lang w:eastAsia="en-US"/>
        </w:rPr>
        <w:t>Тутаевского</w:t>
      </w:r>
      <w:proofErr w:type="spellEnd"/>
      <w:r w:rsidR="003F68B2" w:rsidRPr="00B14A7E">
        <w:rPr>
          <w:rFonts w:eastAsia="Calibri"/>
          <w:lang w:eastAsia="en-US"/>
        </w:rPr>
        <w:t xml:space="preserve"> муниципального района пятого созыва за 2022 год</w:t>
      </w:r>
      <w:r w:rsidRPr="00B14A7E">
        <w:t>;</w:t>
      </w:r>
    </w:p>
    <w:p w:rsidR="00EF33BD" w:rsidRPr="00B14A7E" w:rsidRDefault="00EF33BD" w:rsidP="00B14A7E">
      <w:pPr>
        <w:jc w:val="both"/>
      </w:pPr>
      <w:r w:rsidRPr="00B14A7E">
        <w:t>Голосовали:</w:t>
      </w:r>
    </w:p>
    <w:p w:rsidR="00EF33BD" w:rsidRPr="00B14A7E" w:rsidRDefault="00EF33BD" w:rsidP="00B14A7E">
      <w:pPr>
        <w:jc w:val="both"/>
      </w:pPr>
      <w:r w:rsidRPr="00B14A7E">
        <w:t>За –</w:t>
      </w:r>
      <w:r w:rsidR="003936BC">
        <w:t xml:space="preserve"> 16 чел.</w:t>
      </w:r>
    </w:p>
    <w:p w:rsidR="00F01C32" w:rsidRDefault="00EF33BD" w:rsidP="00B14A7E">
      <w:pPr>
        <w:jc w:val="both"/>
      </w:pPr>
      <w:r w:rsidRPr="00B14A7E">
        <w:t>Против-</w:t>
      </w:r>
      <w:r w:rsidR="003936BC">
        <w:t xml:space="preserve"> 0</w:t>
      </w:r>
    </w:p>
    <w:p w:rsidR="00EF33BD" w:rsidRPr="00B14A7E" w:rsidRDefault="00EF33BD" w:rsidP="00B14A7E">
      <w:pPr>
        <w:jc w:val="both"/>
      </w:pPr>
      <w:r w:rsidRPr="00B14A7E">
        <w:t>Воздержались-</w:t>
      </w:r>
      <w:r w:rsidR="003936BC">
        <w:t xml:space="preserve"> 0</w:t>
      </w:r>
    </w:p>
    <w:p w:rsidR="00EF33BD" w:rsidRPr="00B14A7E" w:rsidRDefault="00EF33BD" w:rsidP="00B14A7E">
      <w:pPr>
        <w:jc w:val="both"/>
      </w:pPr>
      <w:r w:rsidRPr="00B14A7E">
        <w:t>2. Направить информацию в газету «Берега» и разместить на официальном сайте Администрации ТМР в разделе «Общественная палата».</w:t>
      </w:r>
    </w:p>
    <w:p w:rsidR="003F68B2" w:rsidRPr="00B14A7E" w:rsidRDefault="003F68B2" w:rsidP="00B14A7E">
      <w:pPr>
        <w:jc w:val="both"/>
        <w:rPr>
          <w:rFonts w:eastAsia="Calibri"/>
          <w:lang w:eastAsia="en-US"/>
        </w:rPr>
      </w:pPr>
    </w:p>
    <w:p w:rsidR="00A45C79" w:rsidRPr="00B14A7E" w:rsidRDefault="003F68B2" w:rsidP="00B14A7E">
      <w:pPr>
        <w:jc w:val="both"/>
      </w:pPr>
      <w:r w:rsidRPr="00B14A7E">
        <w:t xml:space="preserve"> </w:t>
      </w:r>
      <w:r w:rsidR="00A45C79" w:rsidRPr="00B14A7E">
        <w:t>Вопрос №2</w:t>
      </w:r>
    </w:p>
    <w:p w:rsidR="003F68B2" w:rsidRPr="00B14A7E" w:rsidRDefault="003F68B2" w:rsidP="00B14A7E">
      <w:pPr>
        <w:spacing w:after="120" w:line="264" w:lineRule="auto"/>
        <w:jc w:val="both"/>
      </w:pPr>
      <w:r w:rsidRPr="00B14A7E">
        <w:t xml:space="preserve">2.   «Экология. Проблемы и пути их решения в </w:t>
      </w:r>
      <w:proofErr w:type="spellStart"/>
      <w:r w:rsidRPr="00B14A7E">
        <w:t>Тутаевском</w:t>
      </w:r>
      <w:proofErr w:type="spellEnd"/>
      <w:r w:rsidRPr="00B14A7E">
        <w:t xml:space="preserve"> муниципальном районе» </w:t>
      </w:r>
    </w:p>
    <w:p w:rsidR="00A45C79" w:rsidRPr="00B14A7E" w:rsidRDefault="00A45C79" w:rsidP="00B14A7E">
      <w:pPr>
        <w:spacing w:after="120" w:line="264" w:lineRule="auto"/>
        <w:jc w:val="both"/>
      </w:pPr>
      <w:r w:rsidRPr="00B14A7E">
        <w:t>Слушали:</w:t>
      </w:r>
    </w:p>
    <w:p w:rsidR="003F68B2" w:rsidRPr="00B14A7E" w:rsidRDefault="003F68B2" w:rsidP="00B14A7E">
      <w:pPr>
        <w:widowControl w:val="0"/>
        <w:autoSpaceDE w:val="0"/>
        <w:autoSpaceDN w:val="0"/>
        <w:ind w:right="-1"/>
        <w:jc w:val="both"/>
      </w:pPr>
      <w:r w:rsidRPr="00B14A7E">
        <w:t xml:space="preserve">Начальника управления муниципального контроля – Карташова Владимира Сергеевича, </w:t>
      </w:r>
      <w:r w:rsidR="005B4116" w:rsidRPr="00B14A7E">
        <w:t xml:space="preserve">директора ООО ОПНМЗ им. Менделеева - Маркова Александра Васильевича, </w:t>
      </w:r>
      <w:r w:rsidR="003936BC">
        <w:t xml:space="preserve">Главу Администрации Константиновского сельского поселения _ </w:t>
      </w:r>
      <w:proofErr w:type="spellStart"/>
      <w:r w:rsidR="003936BC">
        <w:t>Базанову</w:t>
      </w:r>
      <w:proofErr w:type="spellEnd"/>
      <w:r w:rsidR="003936BC">
        <w:t xml:space="preserve"> Ольгу Николаевну</w:t>
      </w:r>
      <w:r w:rsidR="005B4116" w:rsidRPr="00B14A7E">
        <w:t xml:space="preserve">, </w:t>
      </w:r>
      <w:proofErr w:type="spellStart"/>
      <w:r w:rsidR="005B4116" w:rsidRPr="00B14A7E">
        <w:t>и.о</w:t>
      </w:r>
      <w:proofErr w:type="spellEnd"/>
      <w:r w:rsidR="005B4116" w:rsidRPr="00B14A7E">
        <w:t xml:space="preserve">. директора департамента </w:t>
      </w:r>
      <w:proofErr w:type="spellStart"/>
      <w:r w:rsidR="005B4116" w:rsidRPr="00B14A7E">
        <w:t>ООСиП</w:t>
      </w:r>
      <w:proofErr w:type="spellEnd"/>
      <w:r w:rsidR="005B4116" w:rsidRPr="00B14A7E">
        <w:rPr>
          <w:i/>
        </w:rPr>
        <w:t xml:space="preserve"> </w:t>
      </w:r>
      <w:r w:rsidR="005B4116" w:rsidRPr="00B14A7E">
        <w:t>Ярославской области</w:t>
      </w:r>
      <w:r w:rsidR="005B4116" w:rsidRPr="00B14A7E">
        <w:rPr>
          <w:b/>
        </w:rPr>
        <w:t xml:space="preserve"> - </w:t>
      </w:r>
      <w:r w:rsidR="005B4116" w:rsidRPr="00B14A7E">
        <w:t>Тихенького Олега Леонидовича.</w:t>
      </w:r>
    </w:p>
    <w:p w:rsidR="00A45C79" w:rsidRPr="00B14A7E" w:rsidRDefault="00A45C79" w:rsidP="00B14A7E">
      <w:pPr>
        <w:jc w:val="both"/>
      </w:pPr>
      <w:r w:rsidRPr="00B14A7E">
        <w:t xml:space="preserve"> Решили:</w:t>
      </w:r>
    </w:p>
    <w:p w:rsidR="00A45C79" w:rsidRPr="00B14A7E" w:rsidRDefault="003F68B2" w:rsidP="00B14A7E">
      <w:pPr>
        <w:jc w:val="both"/>
      </w:pPr>
      <w:r w:rsidRPr="00B14A7E">
        <w:t>1</w:t>
      </w:r>
      <w:r w:rsidR="009C61A7" w:rsidRPr="00B14A7E">
        <w:t>.</w:t>
      </w:r>
      <w:r w:rsidR="00B07164" w:rsidRPr="00B14A7E">
        <w:t xml:space="preserve"> Информацию докладчиков и содокладчиков принять к сведению.</w:t>
      </w:r>
    </w:p>
    <w:p w:rsidR="00C42F58" w:rsidRDefault="00B07164" w:rsidP="00C42F58">
      <w:pPr>
        <w:jc w:val="both"/>
        <w:rPr>
          <w:color w:val="000000"/>
          <w:shd w:val="clear" w:color="auto" w:fill="FFFFFF"/>
        </w:rPr>
      </w:pPr>
      <w:r w:rsidRPr="00B14A7E">
        <w:t>2.</w:t>
      </w:r>
      <w:r w:rsidR="00C42F58">
        <w:t xml:space="preserve"> Рекомендовать </w:t>
      </w:r>
      <w:r w:rsidR="00C42F58">
        <w:rPr>
          <w:b/>
          <w:color w:val="000000"/>
          <w:sz w:val="44"/>
          <w:szCs w:val="44"/>
          <w:shd w:val="clear" w:color="auto" w:fill="FFFFFF"/>
        </w:rPr>
        <w:t xml:space="preserve"> </w:t>
      </w:r>
      <w:r w:rsidR="0027733E" w:rsidRPr="0027733E">
        <w:rPr>
          <w:color w:val="000000"/>
          <w:shd w:val="clear" w:color="auto" w:fill="FFFFFF"/>
        </w:rPr>
        <w:t xml:space="preserve">Общественной палате </w:t>
      </w:r>
      <w:proofErr w:type="spellStart"/>
      <w:r w:rsidR="0027733E" w:rsidRPr="0027733E">
        <w:rPr>
          <w:color w:val="000000"/>
          <w:shd w:val="clear" w:color="auto" w:fill="FFFFFF"/>
        </w:rPr>
        <w:t>Тутаевского</w:t>
      </w:r>
      <w:proofErr w:type="spellEnd"/>
      <w:r w:rsidR="0027733E" w:rsidRPr="0027733E">
        <w:rPr>
          <w:color w:val="000000"/>
          <w:shd w:val="clear" w:color="auto" w:fill="FFFFFF"/>
        </w:rPr>
        <w:t xml:space="preserve"> МР</w:t>
      </w:r>
      <w:r w:rsidR="00263A3A">
        <w:rPr>
          <w:color w:val="000000"/>
          <w:shd w:val="clear" w:color="auto" w:fill="FFFFFF"/>
        </w:rPr>
        <w:t xml:space="preserve"> подготовить письмо в адрес Правительства Ярославской области</w:t>
      </w:r>
      <w:r w:rsidR="003936BC">
        <w:rPr>
          <w:color w:val="000000"/>
          <w:shd w:val="clear" w:color="auto" w:fill="FFFFFF"/>
        </w:rPr>
        <w:t>, Ярославской областной Думы</w:t>
      </w:r>
      <w:r w:rsidR="007B7577">
        <w:rPr>
          <w:color w:val="000000"/>
          <w:shd w:val="clear" w:color="auto" w:fill="FFFFFF"/>
        </w:rPr>
        <w:t>, председателя Общественной палаты РФ</w:t>
      </w:r>
      <w:r w:rsidR="00263A3A">
        <w:rPr>
          <w:color w:val="000000"/>
          <w:shd w:val="clear" w:color="auto" w:fill="FFFFFF"/>
        </w:rPr>
        <w:t xml:space="preserve"> </w:t>
      </w:r>
      <w:r w:rsidR="0027733E" w:rsidRPr="0027733E">
        <w:rPr>
          <w:color w:val="000000"/>
          <w:shd w:val="clear" w:color="auto" w:fill="FFFFFF"/>
        </w:rPr>
        <w:t>об оказании содейств</w:t>
      </w:r>
      <w:r w:rsidR="00263A3A">
        <w:rPr>
          <w:color w:val="000000"/>
          <w:shd w:val="clear" w:color="auto" w:fill="FFFFFF"/>
        </w:rPr>
        <w:t>ия по</w:t>
      </w:r>
      <w:r w:rsidR="0027733E">
        <w:rPr>
          <w:color w:val="000000"/>
          <w:shd w:val="clear" w:color="auto" w:fill="FFFFFF"/>
        </w:rPr>
        <w:t xml:space="preserve"> включению</w:t>
      </w:r>
      <w:r w:rsidR="00263A3A">
        <w:rPr>
          <w:color w:val="000000"/>
          <w:shd w:val="clear" w:color="auto" w:fill="FFFFFF"/>
        </w:rPr>
        <w:t xml:space="preserve"> объекта утилизации кисло-гудронных прудов в федеральную программу </w:t>
      </w:r>
      <w:r w:rsidR="0027733E" w:rsidRPr="0027733E">
        <w:rPr>
          <w:color w:val="000000"/>
          <w:shd w:val="clear" w:color="auto" w:fill="FFFFFF"/>
        </w:rPr>
        <w:t xml:space="preserve"> «Генеральная Уборка» национального проекта «</w:t>
      </w:r>
      <w:r w:rsidR="0027733E">
        <w:rPr>
          <w:color w:val="000000"/>
          <w:shd w:val="clear" w:color="auto" w:fill="FFFFFF"/>
        </w:rPr>
        <w:t>Э</w:t>
      </w:r>
      <w:r w:rsidR="0027733E" w:rsidRPr="0027733E">
        <w:rPr>
          <w:color w:val="000000"/>
          <w:shd w:val="clear" w:color="auto" w:fill="FFFFFF"/>
        </w:rPr>
        <w:t>коло</w:t>
      </w:r>
      <w:r w:rsidR="00263A3A">
        <w:rPr>
          <w:color w:val="000000"/>
          <w:shd w:val="clear" w:color="auto" w:fill="FFFFFF"/>
        </w:rPr>
        <w:t>гия»</w:t>
      </w:r>
      <w:r w:rsidR="003936BC">
        <w:rPr>
          <w:color w:val="000000"/>
          <w:shd w:val="clear" w:color="auto" w:fill="FFFFFF"/>
        </w:rPr>
        <w:t>, о выделении ассигнований в 2023 году на содержание</w:t>
      </w:r>
      <w:r w:rsidR="007B7577">
        <w:rPr>
          <w:color w:val="000000"/>
          <w:shd w:val="clear" w:color="auto" w:fill="FFFFFF"/>
        </w:rPr>
        <w:t xml:space="preserve"> кисло-гудронных прудов</w:t>
      </w:r>
      <w:proofErr w:type="gramStart"/>
      <w:r w:rsidR="007B7577">
        <w:rPr>
          <w:color w:val="000000"/>
          <w:shd w:val="clear" w:color="auto" w:fill="FFFFFF"/>
        </w:rPr>
        <w:t>.</w:t>
      </w:r>
      <w:proofErr w:type="gramEnd"/>
      <w:r w:rsidR="007B7577">
        <w:rPr>
          <w:color w:val="000000"/>
          <w:shd w:val="clear" w:color="auto" w:fill="FFFFFF"/>
        </w:rPr>
        <w:t xml:space="preserve"> Г</w:t>
      </w:r>
      <w:r w:rsidR="00201EB2">
        <w:rPr>
          <w:color w:val="000000"/>
          <w:shd w:val="clear" w:color="auto" w:fill="FFFFFF"/>
        </w:rPr>
        <w:t>одовая сумма расходов составляет 15 млн. руб.</w:t>
      </w:r>
      <w:r w:rsidR="00C42F58">
        <w:rPr>
          <w:color w:val="000000"/>
          <w:shd w:val="clear" w:color="auto" w:fill="FFFFFF"/>
        </w:rPr>
        <w:t>;</w:t>
      </w:r>
      <w:r w:rsidR="0027733E" w:rsidRPr="0027733E">
        <w:rPr>
          <w:color w:val="000000"/>
          <w:shd w:val="clear" w:color="auto" w:fill="FFFFFF"/>
        </w:rPr>
        <w:t xml:space="preserve"> </w:t>
      </w:r>
    </w:p>
    <w:p w:rsidR="00201EB2" w:rsidRDefault="00201EB2" w:rsidP="00201EB2">
      <w:pPr>
        <w:jc w:val="both"/>
        <w:rPr>
          <w:color w:val="000000"/>
          <w:shd w:val="clear" w:color="auto" w:fill="FFFFFF"/>
        </w:rPr>
      </w:pPr>
      <w:r>
        <w:t>3. Рассмотреть вопрос по состоянию, содержанию и вхождению в федеральную программу по кисло-гудронным прудам на заседан</w:t>
      </w:r>
      <w:r w:rsidR="007B7577">
        <w:t>ии областной Общественной палаты Ярославской области</w:t>
      </w:r>
      <w:r>
        <w:t>;</w:t>
      </w:r>
    </w:p>
    <w:p w:rsidR="003E540A" w:rsidRPr="003E540A" w:rsidRDefault="00201EB2" w:rsidP="00201EB2">
      <w:pPr>
        <w:jc w:val="both"/>
      </w:pPr>
      <w:r>
        <w:t>4</w:t>
      </w:r>
      <w:r w:rsidR="00C42F58">
        <w:t>. Руководителю</w:t>
      </w:r>
      <w:r w:rsidR="003E540A" w:rsidRPr="003E540A">
        <w:t xml:space="preserve"> и учредителя</w:t>
      </w:r>
      <w:r w:rsidR="00C42F58">
        <w:t>м птицефабрики ООО</w:t>
      </w:r>
      <w:r w:rsidR="003E540A" w:rsidRPr="003E540A">
        <w:t xml:space="preserve"> </w:t>
      </w:r>
      <w:r w:rsidR="00C42F58">
        <w:t>«</w:t>
      </w:r>
      <w:r w:rsidR="0012551E">
        <w:t>Романовская» взять на особый контроль:</w:t>
      </w:r>
      <w:r w:rsidR="003E540A" w:rsidRPr="003E540A">
        <w:t xml:space="preserve"> </w:t>
      </w:r>
    </w:p>
    <w:p w:rsidR="003E540A" w:rsidRDefault="00C90323" w:rsidP="00C9032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75A2">
        <w:rPr>
          <w:rFonts w:ascii="Times New Roman" w:hAnsi="Times New Roman" w:cs="Times New Roman"/>
          <w:sz w:val="24"/>
          <w:szCs w:val="24"/>
        </w:rPr>
        <w:t>-</w:t>
      </w:r>
      <w:r w:rsidR="002A2BA6">
        <w:rPr>
          <w:rFonts w:ascii="Times New Roman" w:hAnsi="Times New Roman" w:cs="Times New Roman"/>
          <w:sz w:val="24"/>
          <w:szCs w:val="24"/>
        </w:rPr>
        <w:t xml:space="preserve"> внедрение мероприятий</w:t>
      </w:r>
      <w:r w:rsidR="0012551E">
        <w:rPr>
          <w:rFonts w:ascii="Times New Roman" w:hAnsi="Times New Roman" w:cs="Times New Roman"/>
          <w:sz w:val="24"/>
          <w:szCs w:val="24"/>
        </w:rPr>
        <w:t xml:space="preserve"> по</w:t>
      </w:r>
      <w:r w:rsidR="003E540A" w:rsidRPr="003E540A">
        <w:rPr>
          <w:rFonts w:ascii="Times New Roman" w:hAnsi="Times New Roman" w:cs="Times New Roman"/>
          <w:sz w:val="24"/>
          <w:szCs w:val="24"/>
        </w:rPr>
        <w:t xml:space="preserve"> модернизации </w:t>
      </w:r>
      <w:r w:rsidR="00EF4E7C" w:rsidRPr="00EA6E4A">
        <w:rPr>
          <w:rFonts w:ascii="Times New Roman" w:hAnsi="Times New Roman" w:cs="Times New Roman"/>
          <w:sz w:val="24"/>
          <w:szCs w:val="24"/>
        </w:rPr>
        <w:t xml:space="preserve"> системы сбора, хранения и утилизации отходов животноводства и потребления/побочных продуктов животноводства, рассмотреть вопрос об использовании отходов в целях</w:t>
      </w:r>
      <w:r w:rsidR="00A575A2">
        <w:rPr>
          <w:rFonts w:ascii="Times New Roman" w:hAnsi="Times New Roman" w:cs="Times New Roman"/>
          <w:sz w:val="24"/>
          <w:szCs w:val="24"/>
        </w:rPr>
        <w:t xml:space="preserve"> производства</w:t>
      </w:r>
      <w:r w:rsidR="00EF4E7C" w:rsidRPr="00EA6E4A">
        <w:rPr>
          <w:rFonts w:ascii="Times New Roman" w:hAnsi="Times New Roman" w:cs="Times New Roman"/>
          <w:sz w:val="24"/>
          <w:szCs w:val="24"/>
        </w:rPr>
        <w:t xml:space="preserve"> биоэнергетики, вторичной п</w:t>
      </w:r>
      <w:r w:rsidR="004960FC">
        <w:rPr>
          <w:rFonts w:ascii="Times New Roman" w:hAnsi="Times New Roman" w:cs="Times New Roman"/>
          <w:sz w:val="24"/>
          <w:szCs w:val="24"/>
        </w:rPr>
        <w:t>ереработки, изготовлении удобрений</w:t>
      </w:r>
      <w:r w:rsidR="00EF4E7C">
        <w:rPr>
          <w:rFonts w:ascii="Times New Roman" w:hAnsi="Times New Roman" w:cs="Times New Roman"/>
          <w:sz w:val="24"/>
          <w:szCs w:val="24"/>
        </w:rPr>
        <w:t xml:space="preserve"> и т.д.</w:t>
      </w:r>
      <w:r w:rsidR="003E540A" w:rsidRPr="003E540A">
        <w:rPr>
          <w:rFonts w:ascii="Times New Roman" w:hAnsi="Times New Roman" w:cs="Times New Roman"/>
          <w:sz w:val="24"/>
          <w:szCs w:val="24"/>
        </w:rPr>
        <w:t>;</w:t>
      </w:r>
    </w:p>
    <w:p w:rsidR="00201EB2" w:rsidRDefault="0012551E" w:rsidP="00C9032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2BA6">
        <w:rPr>
          <w:rFonts w:ascii="Times New Roman" w:hAnsi="Times New Roman" w:cs="Times New Roman"/>
          <w:sz w:val="24"/>
          <w:szCs w:val="24"/>
        </w:rPr>
        <w:t>проведение работ</w:t>
      </w:r>
      <w:r w:rsidR="00EA6E4A" w:rsidRPr="00EA6E4A">
        <w:rPr>
          <w:rFonts w:ascii="Times New Roman" w:hAnsi="Times New Roman" w:cs="Times New Roman"/>
          <w:sz w:val="24"/>
          <w:szCs w:val="24"/>
        </w:rPr>
        <w:t xml:space="preserve"> по улучшению прилега</w:t>
      </w:r>
      <w:r w:rsidR="00C90323">
        <w:rPr>
          <w:rFonts w:ascii="Times New Roman" w:hAnsi="Times New Roman" w:cs="Times New Roman"/>
          <w:sz w:val="24"/>
          <w:szCs w:val="24"/>
        </w:rPr>
        <w:t>ющей территории к птицефабрике</w:t>
      </w:r>
      <w:r w:rsidR="00C90323" w:rsidRPr="00EA6E4A">
        <w:rPr>
          <w:rFonts w:ascii="Times New Roman" w:hAnsi="Times New Roman" w:cs="Times New Roman"/>
          <w:sz w:val="24"/>
          <w:szCs w:val="24"/>
        </w:rPr>
        <w:t xml:space="preserve"> в целях принятия мер </w:t>
      </w:r>
      <w:r w:rsidR="00C90323">
        <w:rPr>
          <w:rFonts w:ascii="Times New Roman" w:hAnsi="Times New Roman" w:cs="Times New Roman"/>
          <w:sz w:val="24"/>
          <w:szCs w:val="24"/>
        </w:rPr>
        <w:t>по борьбе с Б</w:t>
      </w:r>
      <w:r w:rsidR="00C90323" w:rsidRPr="00EA6E4A">
        <w:rPr>
          <w:rFonts w:ascii="Times New Roman" w:hAnsi="Times New Roman" w:cs="Times New Roman"/>
          <w:sz w:val="24"/>
          <w:szCs w:val="24"/>
        </w:rPr>
        <w:t>орщевиком сосновского</w:t>
      </w:r>
      <w:r w:rsidR="002A2BA6">
        <w:rPr>
          <w:rFonts w:ascii="Times New Roman" w:hAnsi="Times New Roman" w:cs="Times New Roman"/>
          <w:sz w:val="24"/>
          <w:szCs w:val="24"/>
        </w:rPr>
        <w:t>, а также</w:t>
      </w:r>
      <w:r w:rsidR="00C90323" w:rsidRPr="00EA6E4A">
        <w:rPr>
          <w:rFonts w:ascii="Times New Roman" w:hAnsi="Times New Roman" w:cs="Times New Roman"/>
          <w:sz w:val="24"/>
          <w:szCs w:val="24"/>
        </w:rPr>
        <w:t xml:space="preserve"> на используемых</w:t>
      </w:r>
      <w:r w:rsidR="00C90323">
        <w:rPr>
          <w:rFonts w:ascii="Times New Roman" w:hAnsi="Times New Roman" w:cs="Times New Roman"/>
          <w:sz w:val="24"/>
          <w:szCs w:val="24"/>
        </w:rPr>
        <w:t xml:space="preserve"> сельскохозяйственных</w:t>
      </w:r>
      <w:r w:rsidR="00C90323" w:rsidRPr="00EA6E4A">
        <w:rPr>
          <w:rFonts w:ascii="Times New Roman" w:hAnsi="Times New Roman" w:cs="Times New Roman"/>
          <w:sz w:val="24"/>
          <w:szCs w:val="24"/>
        </w:rPr>
        <w:t xml:space="preserve"> </w:t>
      </w:r>
      <w:r w:rsidR="00C90323">
        <w:rPr>
          <w:rFonts w:ascii="Times New Roman" w:hAnsi="Times New Roman" w:cs="Times New Roman"/>
          <w:sz w:val="24"/>
          <w:szCs w:val="24"/>
        </w:rPr>
        <w:t>землях</w:t>
      </w:r>
      <w:r w:rsidR="00201EB2">
        <w:rPr>
          <w:rFonts w:ascii="Times New Roman" w:hAnsi="Times New Roman" w:cs="Times New Roman"/>
          <w:sz w:val="24"/>
          <w:szCs w:val="24"/>
        </w:rPr>
        <w:t>.</w:t>
      </w:r>
    </w:p>
    <w:p w:rsidR="00FC7DB5" w:rsidRDefault="007B7577" w:rsidP="00FC7DB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Предложить руководству</w:t>
      </w:r>
      <w:r w:rsidR="00201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EB2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201EB2">
        <w:rPr>
          <w:rFonts w:ascii="Times New Roman" w:hAnsi="Times New Roman" w:cs="Times New Roman"/>
          <w:sz w:val="24"/>
          <w:szCs w:val="24"/>
        </w:rPr>
        <w:t xml:space="preserve"> направить специалиста совместно с природоохранной прокуратурой</w:t>
      </w:r>
      <w:r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261CAD">
        <w:rPr>
          <w:rFonts w:ascii="Times New Roman" w:hAnsi="Times New Roman" w:cs="Times New Roman"/>
          <w:sz w:val="24"/>
          <w:szCs w:val="24"/>
        </w:rPr>
        <w:t xml:space="preserve"> на обследование птицефабрики по соблюдению </w:t>
      </w:r>
      <w:r w:rsidR="00FC7DB5" w:rsidRPr="00EA6E4A">
        <w:rPr>
          <w:rFonts w:ascii="Times New Roman" w:hAnsi="Times New Roman" w:cs="Times New Roman"/>
          <w:sz w:val="24"/>
          <w:szCs w:val="24"/>
        </w:rPr>
        <w:t xml:space="preserve"> требований в области обращения с отходами</w:t>
      </w:r>
      <w:r w:rsidR="00FC7DB5">
        <w:rPr>
          <w:rFonts w:ascii="Times New Roman" w:hAnsi="Times New Roman" w:cs="Times New Roman"/>
          <w:sz w:val="24"/>
          <w:szCs w:val="24"/>
        </w:rPr>
        <w:t>;</w:t>
      </w:r>
    </w:p>
    <w:p w:rsidR="00FC7DB5" w:rsidRDefault="00FC7DB5" w:rsidP="00F01C3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1C32">
        <w:rPr>
          <w:rFonts w:ascii="Times New Roman" w:hAnsi="Times New Roman" w:cs="Times New Roman"/>
          <w:sz w:val="24"/>
          <w:szCs w:val="24"/>
        </w:rPr>
        <w:t>. Р</w:t>
      </w:r>
      <w:r w:rsidR="00C42F58" w:rsidRPr="00C42F58">
        <w:rPr>
          <w:rFonts w:ascii="Times New Roman" w:hAnsi="Times New Roman" w:cs="Times New Roman"/>
          <w:sz w:val="24"/>
          <w:szCs w:val="24"/>
        </w:rPr>
        <w:t>екомендоват</w:t>
      </w:r>
      <w:r w:rsidR="00F01C32">
        <w:rPr>
          <w:rFonts w:ascii="Times New Roman" w:hAnsi="Times New Roman" w:cs="Times New Roman"/>
          <w:sz w:val="24"/>
          <w:szCs w:val="24"/>
        </w:rPr>
        <w:t xml:space="preserve">ь Администрации </w:t>
      </w:r>
      <w:proofErr w:type="spellStart"/>
      <w:r w:rsidR="00F01C32">
        <w:rPr>
          <w:rFonts w:ascii="Times New Roman" w:hAnsi="Times New Roman" w:cs="Times New Roman"/>
          <w:sz w:val="24"/>
          <w:szCs w:val="24"/>
        </w:rPr>
        <w:t>Тутаевского</w:t>
      </w:r>
      <w:proofErr w:type="spellEnd"/>
      <w:r w:rsidR="00F01C32">
        <w:rPr>
          <w:rFonts w:ascii="Times New Roman" w:hAnsi="Times New Roman" w:cs="Times New Roman"/>
          <w:sz w:val="24"/>
          <w:szCs w:val="24"/>
        </w:rPr>
        <w:t xml:space="preserve"> МР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4E7C" w:rsidRDefault="00FC7DB5" w:rsidP="00F01C3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1C32">
        <w:rPr>
          <w:rFonts w:ascii="Times New Roman" w:hAnsi="Times New Roman" w:cs="Times New Roman"/>
          <w:sz w:val="24"/>
          <w:szCs w:val="24"/>
        </w:rPr>
        <w:t xml:space="preserve"> предусмотреть</w:t>
      </w:r>
      <w:r w:rsidR="00EF4E7C">
        <w:rPr>
          <w:rFonts w:ascii="Times New Roman" w:hAnsi="Times New Roman" w:cs="Times New Roman"/>
          <w:sz w:val="24"/>
          <w:szCs w:val="24"/>
        </w:rPr>
        <w:t xml:space="preserve"> ассигнования</w:t>
      </w:r>
      <w:r w:rsidR="00C90323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C90323">
        <w:rPr>
          <w:rFonts w:ascii="Times New Roman" w:hAnsi="Times New Roman" w:cs="Times New Roman"/>
          <w:sz w:val="24"/>
          <w:szCs w:val="24"/>
        </w:rPr>
        <w:t>бюджете</w:t>
      </w:r>
      <w:proofErr w:type="gramEnd"/>
      <w:r w:rsidR="00C90323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EF4E7C">
        <w:rPr>
          <w:rFonts w:ascii="Times New Roman" w:hAnsi="Times New Roman" w:cs="Times New Roman"/>
          <w:sz w:val="24"/>
          <w:szCs w:val="24"/>
        </w:rPr>
        <w:t xml:space="preserve"> на частичную ликвидацию</w:t>
      </w:r>
      <w:r w:rsidR="00C42F58" w:rsidRPr="00C42F58">
        <w:rPr>
          <w:rFonts w:ascii="Times New Roman" w:hAnsi="Times New Roman" w:cs="Times New Roman"/>
          <w:sz w:val="24"/>
          <w:szCs w:val="24"/>
        </w:rPr>
        <w:t xml:space="preserve"> несанкционированной свалки</w:t>
      </w:r>
      <w:r>
        <w:rPr>
          <w:rFonts w:ascii="Times New Roman" w:hAnsi="Times New Roman" w:cs="Times New Roman"/>
          <w:sz w:val="24"/>
          <w:szCs w:val="24"/>
        </w:rPr>
        <w:t xml:space="preserve"> в левобережной части города;</w:t>
      </w:r>
    </w:p>
    <w:p w:rsidR="00FC7DB5" w:rsidRDefault="00FC7DB5" w:rsidP="00F01C3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установить на территории несанкционированной свалки в текущем году видеокамеры.</w:t>
      </w:r>
    </w:p>
    <w:p w:rsidR="00C42F58" w:rsidRPr="00C42F58" w:rsidRDefault="00FC7DB5" w:rsidP="00F01C3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4E7C">
        <w:rPr>
          <w:rFonts w:ascii="Times New Roman" w:hAnsi="Times New Roman" w:cs="Times New Roman"/>
          <w:sz w:val="24"/>
          <w:szCs w:val="24"/>
        </w:rPr>
        <w:t>. Правительству Ярославской области предложить варианты по вхождению в федеральные и региональные программы по ликвидации несанкционированной свалки в левобережной части города.</w:t>
      </w:r>
      <w:r w:rsidR="00C42F58" w:rsidRPr="00C42F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5C79" w:rsidRPr="00C42F58" w:rsidRDefault="00A45C79" w:rsidP="00C42F58">
      <w:r w:rsidRPr="00B14A7E">
        <w:t>Вопрос №3</w:t>
      </w:r>
    </w:p>
    <w:p w:rsidR="00E760DD" w:rsidRPr="00B14A7E" w:rsidRDefault="00A45C79" w:rsidP="00B14A7E">
      <w:pPr>
        <w:widowControl w:val="0"/>
        <w:autoSpaceDE w:val="0"/>
        <w:autoSpaceDN w:val="0"/>
        <w:ind w:right="-1"/>
        <w:jc w:val="both"/>
      </w:pPr>
      <w:r w:rsidRPr="00B14A7E">
        <w:t xml:space="preserve"> </w:t>
      </w:r>
      <w:r w:rsidR="00E760DD" w:rsidRPr="00B14A7E">
        <w:rPr>
          <w:b/>
        </w:rPr>
        <w:t xml:space="preserve"> </w:t>
      </w:r>
      <w:r w:rsidR="00E760DD" w:rsidRPr="00B14A7E">
        <w:t xml:space="preserve">Благоустройство общественных территорий (зеленые зоны,  посадка деревьев, работы в </w:t>
      </w:r>
      <w:proofErr w:type="gramStart"/>
      <w:r w:rsidR="00E760DD" w:rsidRPr="00B14A7E">
        <w:t>рамках</w:t>
      </w:r>
      <w:proofErr w:type="gramEnd"/>
      <w:r w:rsidR="00E760DD" w:rsidRPr="00B14A7E">
        <w:t xml:space="preserve"> проведения субботников).</w:t>
      </w:r>
    </w:p>
    <w:p w:rsidR="00A45C79" w:rsidRPr="00B14A7E" w:rsidRDefault="00A575A2" w:rsidP="00B14A7E">
      <w:pPr>
        <w:ind w:right="-1"/>
        <w:jc w:val="both"/>
      </w:pPr>
      <w:r>
        <w:t xml:space="preserve"> </w:t>
      </w:r>
      <w:r w:rsidR="00A45C79" w:rsidRPr="00B14A7E">
        <w:t>Слушали:</w:t>
      </w:r>
    </w:p>
    <w:p w:rsidR="00E760DD" w:rsidRPr="00B14A7E" w:rsidRDefault="00E760DD" w:rsidP="00B14A7E">
      <w:pPr>
        <w:widowControl w:val="0"/>
        <w:autoSpaceDE w:val="0"/>
        <w:autoSpaceDN w:val="0"/>
        <w:ind w:right="-1"/>
        <w:jc w:val="both"/>
      </w:pPr>
      <w:r w:rsidRPr="00B14A7E">
        <w:t xml:space="preserve">Начальника управления муниципального контроля – Карташова Владимира Сергеевича, </w:t>
      </w:r>
      <w:proofErr w:type="spellStart"/>
      <w:r w:rsidRPr="00B14A7E">
        <w:t>и.о</w:t>
      </w:r>
      <w:proofErr w:type="spellEnd"/>
      <w:r w:rsidRPr="00B14A7E">
        <w:t>. начальника управления комплексного содержания территории ТМР – Дегтярева Ивана Андреевича.</w:t>
      </w:r>
    </w:p>
    <w:p w:rsidR="00A45C79" w:rsidRPr="00B14A7E" w:rsidRDefault="00E760DD" w:rsidP="00B14A7E">
      <w:pPr>
        <w:ind w:right="-1"/>
        <w:jc w:val="both"/>
      </w:pPr>
      <w:r w:rsidRPr="00B14A7E">
        <w:t>Решили:</w:t>
      </w:r>
    </w:p>
    <w:p w:rsidR="00B07164" w:rsidRDefault="00E760DD" w:rsidP="00B14A7E">
      <w:pPr>
        <w:widowControl w:val="0"/>
        <w:autoSpaceDE w:val="0"/>
        <w:autoSpaceDN w:val="0"/>
        <w:ind w:right="-1"/>
        <w:jc w:val="both"/>
      </w:pPr>
      <w:r w:rsidRPr="00B14A7E">
        <w:t>1.</w:t>
      </w:r>
      <w:r w:rsidR="00B07164" w:rsidRPr="00B14A7E">
        <w:t xml:space="preserve"> Информацию начальника управления муниципального контроля – Карташова Владимира Сергеевича, </w:t>
      </w:r>
      <w:proofErr w:type="spellStart"/>
      <w:r w:rsidR="00B07164" w:rsidRPr="00B14A7E">
        <w:t>и.о</w:t>
      </w:r>
      <w:proofErr w:type="spellEnd"/>
      <w:r w:rsidR="00B07164" w:rsidRPr="00B14A7E">
        <w:t>. начальника управления комплексного содержания территории ТМР – Дегтярева Ивана Андреевича принять к сведению.</w:t>
      </w:r>
    </w:p>
    <w:p w:rsidR="003B6DB3" w:rsidRPr="00B14A7E" w:rsidRDefault="00B07164" w:rsidP="00B14A7E">
      <w:pPr>
        <w:widowControl w:val="0"/>
        <w:autoSpaceDE w:val="0"/>
        <w:autoSpaceDN w:val="0"/>
        <w:ind w:right="-1"/>
        <w:jc w:val="both"/>
      </w:pPr>
      <w:r w:rsidRPr="00B14A7E">
        <w:t>2. Рекомендовать Администрации района</w:t>
      </w:r>
      <w:r w:rsidR="003B6DB3" w:rsidRPr="00B14A7E">
        <w:t>:</w:t>
      </w:r>
    </w:p>
    <w:p w:rsidR="00B07164" w:rsidRPr="00B14A7E" w:rsidRDefault="003B6DB3" w:rsidP="00B14A7E">
      <w:pPr>
        <w:widowControl w:val="0"/>
        <w:autoSpaceDE w:val="0"/>
        <w:autoSpaceDN w:val="0"/>
        <w:ind w:right="-1"/>
        <w:jc w:val="both"/>
      </w:pPr>
      <w:r w:rsidRPr="00B14A7E">
        <w:t xml:space="preserve">- </w:t>
      </w:r>
      <w:r w:rsidR="00B07164" w:rsidRPr="00B14A7E">
        <w:t xml:space="preserve"> организовать проведение массовых субботн</w:t>
      </w:r>
      <w:r w:rsidR="00247733" w:rsidRPr="00B14A7E">
        <w:t>иков</w:t>
      </w:r>
      <w:r w:rsidR="00235877" w:rsidRPr="00B14A7E">
        <w:t xml:space="preserve"> по благоустройству общественных</w:t>
      </w:r>
      <w:r w:rsidR="00A575A2">
        <w:t xml:space="preserve"> и дворовых</w:t>
      </w:r>
      <w:r w:rsidR="00235877" w:rsidRPr="00B14A7E">
        <w:t xml:space="preserve"> территорий</w:t>
      </w:r>
      <w:r w:rsidR="0048166E" w:rsidRPr="00B14A7E">
        <w:t>, посадке деревьев</w:t>
      </w:r>
      <w:r w:rsidR="00A575A2">
        <w:t>, кустарников, цветов</w:t>
      </w:r>
      <w:r w:rsidR="00247733" w:rsidRPr="00B14A7E">
        <w:t xml:space="preserve"> перед майскими праздниками с привлечением</w:t>
      </w:r>
      <w:r w:rsidR="00235877" w:rsidRPr="00B14A7E">
        <w:t xml:space="preserve"> работников бюджетной сферы, предприятий и организаций,</w:t>
      </w:r>
      <w:r w:rsidR="00FC7DB5">
        <w:t xml:space="preserve"> предпринимателей,</w:t>
      </w:r>
      <w:r w:rsidR="00247733" w:rsidRPr="00B14A7E">
        <w:t xml:space="preserve"> населения,</w:t>
      </w:r>
      <w:r w:rsidR="00235877" w:rsidRPr="00B14A7E">
        <w:t xml:space="preserve"> членов</w:t>
      </w:r>
      <w:r w:rsidR="00247733" w:rsidRPr="00B14A7E">
        <w:t xml:space="preserve"> </w:t>
      </w:r>
      <w:r w:rsidR="00235877" w:rsidRPr="00B14A7E">
        <w:t>общественной палаты.</w:t>
      </w:r>
    </w:p>
    <w:p w:rsidR="00B07164" w:rsidRDefault="003B6DB3" w:rsidP="00B14A7E">
      <w:pPr>
        <w:widowControl w:val="0"/>
        <w:autoSpaceDE w:val="0"/>
        <w:autoSpaceDN w:val="0"/>
        <w:ind w:right="-1"/>
        <w:jc w:val="both"/>
      </w:pPr>
      <w:r w:rsidRPr="00B14A7E">
        <w:t>Срок: до 01.05.2023 г</w:t>
      </w:r>
      <w:r w:rsidR="00FC7DB5">
        <w:t>ода;</w:t>
      </w:r>
    </w:p>
    <w:p w:rsidR="00FC7DB5" w:rsidRDefault="00FC7DB5" w:rsidP="00B14A7E">
      <w:pPr>
        <w:widowControl w:val="0"/>
        <w:autoSpaceDE w:val="0"/>
        <w:autoSpaceDN w:val="0"/>
        <w:ind w:right="-1"/>
        <w:jc w:val="both"/>
      </w:pPr>
      <w:r>
        <w:t>- продолжить практику проведения конкурсов</w:t>
      </w:r>
      <w:r w:rsidR="009777AE">
        <w:t xml:space="preserve"> с поощрением</w:t>
      </w:r>
      <w:r>
        <w:t xml:space="preserve"> по озеленению</w:t>
      </w:r>
      <w:r w:rsidR="009777AE">
        <w:t xml:space="preserve"> города</w:t>
      </w:r>
      <w:r>
        <w:t xml:space="preserve"> среди предприятий, предпринимателей, молодежи</w:t>
      </w:r>
      <w:r w:rsidR="009777AE">
        <w:t xml:space="preserve"> и т.д.;</w:t>
      </w:r>
    </w:p>
    <w:p w:rsidR="004960FC" w:rsidRDefault="009777AE" w:rsidP="00B14A7E">
      <w:pPr>
        <w:widowControl w:val="0"/>
        <w:autoSpaceDE w:val="0"/>
        <w:autoSpaceDN w:val="0"/>
        <w:ind w:right="-1"/>
        <w:jc w:val="both"/>
      </w:pPr>
      <w:r>
        <w:t>- установить в летнее время</w:t>
      </w:r>
      <w:r w:rsidR="004960FC" w:rsidRPr="004960FC">
        <w:t xml:space="preserve"> </w:t>
      </w:r>
      <w:r w:rsidR="004960FC">
        <w:t>контейнеры</w:t>
      </w:r>
      <w:r w:rsidR="004960FC">
        <w:t xml:space="preserve"> или бункер для мусора на</w:t>
      </w:r>
      <w:r>
        <w:t xml:space="preserve"> в </w:t>
      </w:r>
      <w:r w:rsidR="004960FC">
        <w:t xml:space="preserve">зоне отдыха у </w:t>
      </w:r>
      <w:proofErr w:type="spellStart"/>
      <w:r w:rsidR="004960FC">
        <w:t>р</w:t>
      </w:r>
      <w:proofErr w:type="gramStart"/>
      <w:r w:rsidR="004960FC">
        <w:t>.В</w:t>
      </w:r>
      <w:proofErr w:type="gramEnd"/>
      <w:r w:rsidR="004960FC">
        <w:t>олга</w:t>
      </w:r>
      <w:proofErr w:type="spellEnd"/>
      <w:r w:rsidR="004960FC">
        <w:t xml:space="preserve"> в прибрежной части ул. Карьерная;</w:t>
      </w:r>
    </w:p>
    <w:p w:rsidR="003B6DB3" w:rsidRDefault="004960FC" w:rsidP="00B14A7E">
      <w:pPr>
        <w:widowControl w:val="0"/>
        <w:autoSpaceDE w:val="0"/>
        <w:autoSpaceDN w:val="0"/>
        <w:ind w:right="-1"/>
        <w:jc w:val="both"/>
      </w:pPr>
      <w:r>
        <w:t xml:space="preserve"> </w:t>
      </w:r>
      <w:r w:rsidR="003B6DB3" w:rsidRPr="00B14A7E">
        <w:t xml:space="preserve">- предусмотреть в </w:t>
      </w:r>
      <w:proofErr w:type="gramStart"/>
      <w:r w:rsidR="003B6DB3" w:rsidRPr="00B14A7E">
        <w:t>бюджете</w:t>
      </w:r>
      <w:proofErr w:type="gramEnd"/>
      <w:r w:rsidR="003B6DB3" w:rsidRPr="00B14A7E">
        <w:t xml:space="preserve"> городского поселения </w:t>
      </w:r>
      <w:r w:rsidR="00A575A2">
        <w:t xml:space="preserve">Тутаев </w:t>
      </w:r>
      <w:r w:rsidR="003B6DB3" w:rsidRPr="00B14A7E">
        <w:t xml:space="preserve">ассигнования на </w:t>
      </w:r>
      <w:r w:rsidR="00A575A2">
        <w:t>содержание ливневой канализации.</w:t>
      </w:r>
    </w:p>
    <w:p w:rsidR="009777AE" w:rsidRDefault="009777AE" w:rsidP="009777AE">
      <w:pPr>
        <w:widowControl w:val="0"/>
        <w:autoSpaceDE w:val="0"/>
        <w:autoSpaceDN w:val="0"/>
        <w:ind w:right="-1"/>
        <w:jc w:val="both"/>
      </w:pPr>
      <w:r>
        <w:t>3.</w:t>
      </w:r>
      <w:r w:rsidRPr="009777AE">
        <w:t xml:space="preserve"> </w:t>
      </w:r>
      <w:r>
        <w:t>Рекомендовать учреждениям образования</w:t>
      </w:r>
      <w:r w:rsidR="00012692">
        <w:t xml:space="preserve"> Администрации ТМР</w:t>
      </w:r>
      <w:r>
        <w:t xml:space="preserve"> принять участие в выращивание расса</w:t>
      </w:r>
      <w:r w:rsidR="000C1D34">
        <w:t>ды цветов для озеленения города.</w:t>
      </w:r>
    </w:p>
    <w:p w:rsidR="00012692" w:rsidRDefault="004960FC" w:rsidP="009777AE">
      <w:pPr>
        <w:widowControl w:val="0"/>
        <w:autoSpaceDE w:val="0"/>
        <w:autoSpaceDN w:val="0"/>
        <w:ind w:right="-1"/>
        <w:jc w:val="both"/>
      </w:pPr>
      <w:r>
        <w:t>4</w:t>
      </w:r>
      <w:r w:rsidR="00012692">
        <w:t>. МО МВД России «</w:t>
      </w:r>
      <w:proofErr w:type="spellStart"/>
      <w:r w:rsidR="00012692">
        <w:t>Тутаевский</w:t>
      </w:r>
      <w:proofErr w:type="spellEnd"/>
      <w:r w:rsidR="00012692">
        <w:t>»:</w:t>
      </w:r>
    </w:p>
    <w:p w:rsidR="00012692" w:rsidRDefault="00012692" w:rsidP="009777AE">
      <w:pPr>
        <w:widowControl w:val="0"/>
        <w:autoSpaceDE w:val="0"/>
        <w:autoSpaceDN w:val="0"/>
        <w:ind w:right="-1"/>
        <w:jc w:val="both"/>
      </w:pPr>
      <w:r>
        <w:t>- подготовить информацию об установке камер видеонаблюдения на территории города Тутаева;</w:t>
      </w:r>
    </w:p>
    <w:p w:rsidR="00261CAD" w:rsidRDefault="00261CAD" w:rsidP="009777AE">
      <w:pPr>
        <w:widowControl w:val="0"/>
        <w:autoSpaceDE w:val="0"/>
        <w:autoSpaceDN w:val="0"/>
        <w:ind w:right="-1"/>
        <w:jc w:val="both"/>
      </w:pPr>
      <w:r>
        <w:t>Срок: до 20.03.2023 г.</w:t>
      </w:r>
    </w:p>
    <w:p w:rsidR="00012692" w:rsidRDefault="00012692" w:rsidP="009777AE">
      <w:pPr>
        <w:widowControl w:val="0"/>
        <w:autoSpaceDE w:val="0"/>
        <w:autoSpaceDN w:val="0"/>
        <w:ind w:right="-1"/>
        <w:jc w:val="both"/>
      </w:pPr>
      <w:r>
        <w:t>- в летнее время приблизить наряд полиции в местах массового отдыха населения у  воды на берегу</w:t>
      </w:r>
      <w:r w:rsidR="004960FC">
        <w:t xml:space="preserve"> р. Волга, в том числе по береговой</w:t>
      </w:r>
      <w:r w:rsidR="00261CAD">
        <w:t xml:space="preserve"> части </w:t>
      </w:r>
      <w:r w:rsidR="004960FC">
        <w:t xml:space="preserve"> ул. Карьерная</w:t>
      </w:r>
      <w:r>
        <w:t>.</w:t>
      </w:r>
    </w:p>
    <w:p w:rsidR="009777AE" w:rsidRDefault="009777AE" w:rsidP="009777AE">
      <w:pPr>
        <w:widowControl w:val="0"/>
        <w:autoSpaceDE w:val="0"/>
        <w:autoSpaceDN w:val="0"/>
        <w:ind w:right="-1"/>
        <w:jc w:val="both"/>
      </w:pPr>
    </w:p>
    <w:p w:rsidR="00B04181" w:rsidRPr="00B14A7E" w:rsidRDefault="00B07164" w:rsidP="00C90323">
      <w:pPr>
        <w:widowControl w:val="0"/>
        <w:autoSpaceDE w:val="0"/>
        <w:autoSpaceDN w:val="0"/>
        <w:ind w:right="472"/>
        <w:jc w:val="both"/>
      </w:pPr>
      <w:r w:rsidRPr="00B14A7E">
        <w:t xml:space="preserve"> </w:t>
      </w:r>
      <w:r w:rsidR="00B04181" w:rsidRPr="00B14A7E">
        <w:t>Вопрос №4</w:t>
      </w:r>
      <w:r w:rsidR="00E760DD" w:rsidRPr="00B14A7E">
        <w:t xml:space="preserve"> – </w:t>
      </w:r>
      <w:proofErr w:type="gramStart"/>
      <w:r w:rsidR="00E760DD" w:rsidRPr="00B14A7E">
        <w:t>разное</w:t>
      </w:r>
      <w:proofErr w:type="gramEnd"/>
      <w:r w:rsidR="00E760DD" w:rsidRPr="00B14A7E">
        <w:t>.</w:t>
      </w:r>
    </w:p>
    <w:p w:rsidR="00E760DD" w:rsidRDefault="00A575A2" w:rsidP="00B14A7E">
      <w:pPr>
        <w:spacing w:before="120"/>
        <w:jc w:val="both"/>
        <w:rPr>
          <w:lang w:eastAsia="en-US"/>
        </w:rPr>
      </w:pPr>
      <w:proofErr w:type="spellStart"/>
      <w:r>
        <w:rPr>
          <w:lang w:eastAsia="en-US"/>
        </w:rPr>
        <w:t>Упадышев</w:t>
      </w:r>
      <w:proofErr w:type="spellEnd"/>
      <w:r>
        <w:rPr>
          <w:lang w:eastAsia="en-US"/>
        </w:rPr>
        <w:t xml:space="preserve"> А.И.</w:t>
      </w:r>
      <w:r w:rsidR="00E760DD" w:rsidRPr="00B14A7E">
        <w:rPr>
          <w:lang w:eastAsia="en-US"/>
        </w:rPr>
        <w:t xml:space="preserve"> вручил удостоверения Нестеровой Галине Михайловне, Кузьминову Владимиру Николаевичу.</w:t>
      </w:r>
    </w:p>
    <w:p w:rsidR="00E760DD" w:rsidRPr="00B14A7E" w:rsidRDefault="00E760DD" w:rsidP="00B14A7E">
      <w:pPr>
        <w:spacing w:before="120"/>
        <w:jc w:val="both"/>
        <w:rPr>
          <w:lang w:eastAsia="en-US"/>
        </w:rPr>
      </w:pPr>
      <w:r w:rsidRPr="00B14A7E">
        <w:rPr>
          <w:lang w:eastAsia="en-US"/>
        </w:rPr>
        <w:t xml:space="preserve">Решили: </w:t>
      </w:r>
    </w:p>
    <w:p w:rsidR="00E760DD" w:rsidRDefault="00E760DD" w:rsidP="00B14A7E">
      <w:pPr>
        <w:spacing w:before="120"/>
        <w:jc w:val="both"/>
        <w:rPr>
          <w:lang w:eastAsia="en-US"/>
        </w:rPr>
      </w:pPr>
      <w:r w:rsidRPr="00B14A7E">
        <w:rPr>
          <w:lang w:eastAsia="en-US"/>
        </w:rPr>
        <w:t>1. Включить Нестерову Галину Михайловну в состав комиссии Общественной палаты ТМР по образованию, культуре и молодежной политике, Кузьминова Владимира Николаевича в состав комиссии Общественной палаты по экон</w:t>
      </w:r>
      <w:r w:rsidR="00287A63">
        <w:rPr>
          <w:lang w:eastAsia="en-US"/>
        </w:rPr>
        <w:t>омике, ЖКХ, строительству и АПК</w:t>
      </w:r>
    </w:p>
    <w:p w:rsidR="00287A63" w:rsidRDefault="00287A63" w:rsidP="00B14A7E">
      <w:pPr>
        <w:spacing w:before="120"/>
        <w:jc w:val="both"/>
        <w:rPr>
          <w:lang w:eastAsia="en-US"/>
        </w:rPr>
      </w:pPr>
      <w:bookmarkStart w:id="0" w:name="_GoBack"/>
      <w:bookmarkEnd w:id="0"/>
    </w:p>
    <w:p w:rsidR="00E760DD" w:rsidRPr="00B14A7E" w:rsidRDefault="00E760DD" w:rsidP="00B14A7E">
      <w:pPr>
        <w:spacing w:before="120"/>
        <w:jc w:val="both"/>
        <w:rPr>
          <w:lang w:eastAsia="en-US"/>
        </w:rPr>
      </w:pPr>
      <w:r w:rsidRPr="00B14A7E">
        <w:rPr>
          <w:lang w:eastAsia="en-US"/>
        </w:rPr>
        <w:lastRenderedPageBreak/>
        <w:t>Голосовали:</w:t>
      </w:r>
    </w:p>
    <w:p w:rsidR="00E760DD" w:rsidRPr="00B14A7E" w:rsidRDefault="00E760DD" w:rsidP="00B14A7E">
      <w:pPr>
        <w:spacing w:before="120"/>
        <w:jc w:val="both"/>
        <w:rPr>
          <w:lang w:eastAsia="en-US"/>
        </w:rPr>
      </w:pPr>
      <w:r w:rsidRPr="00B14A7E">
        <w:rPr>
          <w:lang w:eastAsia="en-US"/>
        </w:rPr>
        <w:t>За –</w:t>
      </w:r>
      <w:r w:rsidR="000F7619">
        <w:rPr>
          <w:lang w:eastAsia="en-US"/>
        </w:rPr>
        <w:t>16 чел.</w:t>
      </w:r>
    </w:p>
    <w:p w:rsidR="00E760DD" w:rsidRPr="00B14A7E" w:rsidRDefault="00E760DD" w:rsidP="00B14A7E">
      <w:pPr>
        <w:spacing w:before="120"/>
        <w:jc w:val="both"/>
        <w:rPr>
          <w:lang w:eastAsia="en-US"/>
        </w:rPr>
      </w:pPr>
      <w:r w:rsidRPr="00B14A7E">
        <w:rPr>
          <w:lang w:eastAsia="en-US"/>
        </w:rPr>
        <w:t>Против –</w:t>
      </w:r>
      <w:r w:rsidR="000F7619">
        <w:rPr>
          <w:lang w:eastAsia="en-US"/>
        </w:rPr>
        <w:t>0</w:t>
      </w:r>
    </w:p>
    <w:p w:rsidR="00E760DD" w:rsidRDefault="00E760DD" w:rsidP="00B14A7E">
      <w:pPr>
        <w:spacing w:before="120"/>
        <w:jc w:val="both"/>
        <w:rPr>
          <w:lang w:eastAsia="en-US"/>
        </w:rPr>
      </w:pPr>
      <w:r w:rsidRPr="00B14A7E">
        <w:rPr>
          <w:lang w:eastAsia="en-US"/>
        </w:rPr>
        <w:t>Воздержались-</w:t>
      </w:r>
      <w:r w:rsidR="000F7619">
        <w:rPr>
          <w:lang w:eastAsia="en-US"/>
        </w:rPr>
        <w:t>0</w:t>
      </w:r>
    </w:p>
    <w:p w:rsidR="003952F0" w:rsidRPr="00B14A7E" w:rsidRDefault="003952F0" w:rsidP="00B14A7E">
      <w:pPr>
        <w:jc w:val="both"/>
      </w:pPr>
      <w:r w:rsidRPr="00B14A7E">
        <w:t>Слушали:</w:t>
      </w:r>
    </w:p>
    <w:p w:rsidR="00F22BEC" w:rsidRPr="00B14A7E" w:rsidRDefault="003952F0" w:rsidP="00B14A7E">
      <w:pPr>
        <w:ind w:left="360"/>
        <w:jc w:val="both"/>
      </w:pPr>
      <w:r w:rsidRPr="00B14A7E">
        <w:t xml:space="preserve">Заместителя </w:t>
      </w:r>
      <w:r w:rsidR="00B04181" w:rsidRPr="00B14A7E">
        <w:t xml:space="preserve"> Главы АТМР по экономическим вопросам и </w:t>
      </w:r>
      <w:r w:rsidR="00F22BEC" w:rsidRPr="00B14A7E">
        <w:t>развитию территорий Федорову</w:t>
      </w:r>
      <w:r w:rsidRPr="00B14A7E">
        <w:t xml:space="preserve"> Светлану Александровну</w:t>
      </w:r>
      <w:r w:rsidR="00F22BEC" w:rsidRPr="00B14A7E">
        <w:t xml:space="preserve"> по определению общественной территории для электронного голосования граждан в рамках муниципальной программы  «Формирование современной городской среды городского поселения Тутаев»</w:t>
      </w:r>
    </w:p>
    <w:p w:rsidR="00B04181" w:rsidRPr="00B14A7E" w:rsidRDefault="00A575A2" w:rsidP="00B14A7E">
      <w:pPr>
        <w:jc w:val="both"/>
      </w:pPr>
      <w:r>
        <w:t xml:space="preserve"> </w:t>
      </w:r>
      <w:r w:rsidR="00B04181" w:rsidRPr="00B14A7E">
        <w:t xml:space="preserve">Решили: </w:t>
      </w:r>
    </w:p>
    <w:p w:rsidR="00B04181" w:rsidRDefault="00B04181" w:rsidP="000C1D34">
      <w:pPr>
        <w:ind w:left="360"/>
        <w:jc w:val="both"/>
      </w:pPr>
      <w:r w:rsidRPr="00B14A7E">
        <w:t xml:space="preserve">1. </w:t>
      </w:r>
      <w:r w:rsidR="00A575A2">
        <w:t>Включить в список электронного голосования</w:t>
      </w:r>
      <w:r w:rsidR="000C1D34">
        <w:t xml:space="preserve"> </w:t>
      </w:r>
      <w:r w:rsidR="000C1D34" w:rsidRPr="00B14A7E">
        <w:t>по определению общественной территории</w:t>
      </w:r>
      <w:r w:rsidR="006049CF">
        <w:t xml:space="preserve"> на 2024 год</w:t>
      </w:r>
      <w:r w:rsidR="000C1D34" w:rsidRPr="00B14A7E">
        <w:t xml:space="preserve"> для электронного голосования граждан в рамках муниципальной программы  «Формирование современной городской среды городского поселения Тутаев»</w:t>
      </w:r>
      <w:r w:rsidR="00A575A2">
        <w:t xml:space="preserve"> 3 территории:</w:t>
      </w:r>
    </w:p>
    <w:p w:rsidR="00A575A2" w:rsidRDefault="00A575A2" w:rsidP="00B14A7E">
      <w:pPr>
        <w:jc w:val="both"/>
      </w:pPr>
      <w:r>
        <w:t xml:space="preserve">     - Сквер Памяти воинов, погибших в «горячих точках»;</w:t>
      </w:r>
    </w:p>
    <w:p w:rsidR="00A575A2" w:rsidRDefault="00A575A2" w:rsidP="00B14A7E">
      <w:pPr>
        <w:jc w:val="both"/>
      </w:pPr>
      <w:r>
        <w:t xml:space="preserve">     - Сквер, </w:t>
      </w:r>
      <w:proofErr w:type="spellStart"/>
      <w:r>
        <w:t>ул</w:t>
      </w:r>
      <w:proofErr w:type="gramStart"/>
      <w:r>
        <w:t>.С</w:t>
      </w:r>
      <w:proofErr w:type="gramEnd"/>
      <w:r>
        <w:t>оветская</w:t>
      </w:r>
      <w:proofErr w:type="spellEnd"/>
      <w:r>
        <w:t>;</w:t>
      </w:r>
    </w:p>
    <w:p w:rsidR="00A575A2" w:rsidRDefault="00A575A2" w:rsidP="00B14A7E">
      <w:pPr>
        <w:jc w:val="both"/>
      </w:pPr>
      <w:r>
        <w:t xml:space="preserve">     </w:t>
      </w:r>
      <w:r w:rsidR="006049CF">
        <w:t>- Покровский  парк (</w:t>
      </w:r>
      <w:r>
        <w:t>левый берег)</w:t>
      </w:r>
      <w:r w:rsidR="006049CF">
        <w:t>.</w:t>
      </w:r>
    </w:p>
    <w:p w:rsidR="000F7619" w:rsidRPr="00B14A7E" w:rsidRDefault="000F7619" w:rsidP="000F7619">
      <w:pPr>
        <w:spacing w:before="120"/>
        <w:jc w:val="both"/>
        <w:rPr>
          <w:lang w:eastAsia="en-US"/>
        </w:rPr>
      </w:pPr>
      <w:r w:rsidRPr="00B14A7E">
        <w:rPr>
          <w:lang w:eastAsia="en-US"/>
        </w:rPr>
        <w:t>Голосовали:</w:t>
      </w:r>
    </w:p>
    <w:p w:rsidR="000F7619" w:rsidRPr="00B14A7E" w:rsidRDefault="000F7619" w:rsidP="000F7619">
      <w:pPr>
        <w:spacing w:before="120"/>
        <w:jc w:val="both"/>
        <w:rPr>
          <w:lang w:eastAsia="en-US"/>
        </w:rPr>
      </w:pPr>
      <w:r w:rsidRPr="00B14A7E">
        <w:rPr>
          <w:lang w:eastAsia="en-US"/>
        </w:rPr>
        <w:t>За –</w:t>
      </w:r>
      <w:r>
        <w:rPr>
          <w:lang w:eastAsia="en-US"/>
        </w:rPr>
        <w:t>16 чел.</w:t>
      </w:r>
    </w:p>
    <w:p w:rsidR="000F7619" w:rsidRPr="00B14A7E" w:rsidRDefault="000F7619" w:rsidP="000F7619">
      <w:pPr>
        <w:spacing w:before="120"/>
        <w:jc w:val="both"/>
        <w:rPr>
          <w:lang w:eastAsia="en-US"/>
        </w:rPr>
      </w:pPr>
      <w:r w:rsidRPr="00B14A7E">
        <w:rPr>
          <w:lang w:eastAsia="en-US"/>
        </w:rPr>
        <w:t>Против –</w:t>
      </w:r>
      <w:r>
        <w:rPr>
          <w:lang w:eastAsia="en-US"/>
        </w:rPr>
        <w:t>0</w:t>
      </w:r>
    </w:p>
    <w:p w:rsidR="000F7619" w:rsidRDefault="000F7619" w:rsidP="000F7619">
      <w:pPr>
        <w:spacing w:before="120"/>
        <w:jc w:val="both"/>
        <w:rPr>
          <w:lang w:eastAsia="en-US"/>
        </w:rPr>
      </w:pPr>
      <w:r w:rsidRPr="00B14A7E">
        <w:rPr>
          <w:lang w:eastAsia="en-US"/>
        </w:rPr>
        <w:t>Воздержались-</w:t>
      </w:r>
      <w:r>
        <w:rPr>
          <w:lang w:eastAsia="en-US"/>
        </w:rPr>
        <w:t>0</w:t>
      </w:r>
    </w:p>
    <w:p w:rsidR="000F7619" w:rsidRDefault="000F7619" w:rsidP="00B14A7E">
      <w:pPr>
        <w:jc w:val="both"/>
      </w:pPr>
    </w:p>
    <w:p w:rsidR="000F7619" w:rsidRPr="00B14A7E" w:rsidRDefault="000F7619" w:rsidP="00B14A7E">
      <w:pPr>
        <w:jc w:val="both"/>
      </w:pPr>
    </w:p>
    <w:p w:rsidR="00490078" w:rsidRPr="00B14A7E" w:rsidRDefault="00490078" w:rsidP="00B14A7E">
      <w:pPr>
        <w:jc w:val="both"/>
      </w:pPr>
    </w:p>
    <w:p w:rsidR="00490078" w:rsidRPr="00B14A7E" w:rsidRDefault="00490078" w:rsidP="00B14A7E">
      <w:pPr>
        <w:jc w:val="both"/>
      </w:pPr>
    </w:p>
    <w:p w:rsidR="00D57ADA" w:rsidRPr="00B14A7E" w:rsidRDefault="00367036" w:rsidP="00B14A7E">
      <w:pPr>
        <w:jc w:val="both"/>
      </w:pPr>
      <w:r w:rsidRPr="00B14A7E">
        <w:t xml:space="preserve">    </w:t>
      </w:r>
      <w:r w:rsidR="00D57ADA" w:rsidRPr="00B14A7E">
        <w:t>Председатель Общественной палаты</w:t>
      </w:r>
      <w:r w:rsidRPr="00B14A7E">
        <w:t xml:space="preserve"> </w:t>
      </w:r>
    </w:p>
    <w:p w:rsidR="00D57ADA" w:rsidRPr="00B14A7E" w:rsidRDefault="00D57ADA" w:rsidP="00B14A7E">
      <w:pPr>
        <w:jc w:val="both"/>
      </w:pPr>
      <w:r w:rsidRPr="00B14A7E">
        <w:t xml:space="preserve">    </w:t>
      </w:r>
      <w:proofErr w:type="spellStart"/>
      <w:r w:rsidRPr="00B14A7E">
        <w:t>Тутаевского</w:t>
      </w:r>
      <w:proofErr w:type="spellEnd"/>
      <w:r w:rsidRPr="00B14A7E">
        <w:t xml:space="preserve"> муниципального района                            </w:t>
      </w:r>
      <w:r w:rsidR="00A4533F" w:rsidRPr="00B14A7E">
        <w:t xml:space="preserve">                 </w:t>
      </w:r>
      <w:r w:rsidRPr="00B14A7E">
        <w:t xml:space="preserve"> А.И. </w:t>
      </w:r>
      <w:proofErr w:type="spellStart"/>
      <w:r w:rsidRPr="00B14A7E">
        <w:t>Упадышев</w:t>
      </w:r>
      <w:proofErr w:type="spellEnd"/>
    </w:p>
    <w:p w:rsidR="00D57ADA" w:rsidRPr="00B14A7E" w:rsidRDefault="00D57ADA" w:rsidP="00B14A7E">
      <w:pPr>
        <w:jc w:val="both"/>
      </w:pPr>
    </w:p>
    <w:p w:rsidR="00D57ADA" w:rsidRPr="00B14A7E" w:rsidRDefault="00D57ADA" w:rsidP="00B14A7E">
      <w:pPr>
        <w:jc w:val="both"/>
      </w:pPr>
      <w:r w:rsidRPr="00B14A7E">
        <w:t xml:space="preserve">    Протокол вела                                                                 </w:t>
      </w:r>
      <w:r w:rsidR="00A4533F" w:rsidRPr="00B14A7E">
        <w:t xml:space="preserve">                 </w:t>
      </w:r>
      <w:r w:rsidRPr="00B14A7E">
        <w:t xml:space="preserve">  М.К. Новикова</w:t>
      </w:r>
    </w:p>
    <w:p w:rsidR="00A45C79" w:rsidRPr="00B14A7E" w:rsidRDefault="00A45C79" w:rsidP="00B14A7E">
      <w:pPr>
        <w:jc w:val="both"/>
      </w:pPr>
    </w:p>
    <w:p w:rsidR="00654061" w:rsidRPr="00B14A7E" w:rsidRDefault="00654061" w:rsidP="00B14A7E">
      <w:pPr>
        <w:jc w:val="both"/>
      </w:pPr>
    </w:p>
    <w:p w:rsidR="00BA7864" w:rsidRPr="00B14A7E" w:rsidRDefault="00337357" w:rsidP="00B14A7E">
      <w:pPr>
        <w:jc w:val="both"/>
      </w:pPr>
      <w:r w:rsidRPr="00B14A7E">
        <w:rPr>
          <w:noProof/>
        </w:rPr>
        <w:drawing>
          <wp:anchor distT="0" distB="0" distL="114300" distR="114300" simplePos="0" relativeHeight="251663360" behindDoc="0" locked="0" layoutInCell="1" allowOverlap="1" wp14:anchorId="62732578" wp14:editId="7671691F">
            <wp:simplePos x="0" y="0"/>
            <wp:positionH relativeFrom="column">
              <wp:posOffset>6972300</wp:posOffset>
            </wp:positionH>
            <wp:positionV relativeFrom="paragraph">
              <wp:posOffset>230505</wp:posOffset>
            </wp:positionV>
            <wp:extent cx="1543050" cy="1285875"/>
            <wp:effectExtent l="0" t="0" r="0" b="9525"/>
            <wp:wrapNone/>
            <wp:docPr id="6" name="Рисунок 6" descr="C:\Users\1zam\Desktop\Подпись Упады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zam\Desktop\Подпись Упадыш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7864" w:rsidRPr="00B1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08F8"/>
    <w:multiLevelType w:val="hybridMultilevel"/>
    <w:tmpl w:val="1F22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41743"/>
    <w:multiLevelType w:val="hybridMultilevel"/>
    <w:tmpl w:val="091A9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56"/>
    <w:rsid w:val="00012692"/>
    <w:rsid w:val="000C1D34"/>
    <w:rsid w:val="000F02D1"/>
    <w:rsid w:val="000F4DA2"/>
    <w:rsid w:val="000F7619"/>
    <w:rsid w:val="0012551E"/>
    <w:rsid w:val="001C3103"/>
    <w:rsid w:val="00201EB2"/>
    <w:rsid w:val="00235877"/>
    <w:rsid w:val="00247733"/>
    <w:rsid w:val="00261CAD"/>
    <w:rsid w:val="00263A3A"/>
    <w:rsid w:val="0027733E"/>
    <w:rsid w:val="00287A63"/>
    <w:rsid w:val="002A2BA6"/>
    <w:rsid w:val="002F38C2"/>
    <w:rsid w:val="00337357"/>
    <w:rsid w:val="00367036"/>
    <w:rsid w:val="003936BC"/>
    <w:rsid w:val="003952F0"/>
    <w:rsid w:val="003B6DB3"/>
    <w:rsid w:val="003E540A"/>
    <w:rsid w:val="003F68B2"/>
    <w:rsid w:val="00475CEE"/>
    <w:rsid w:val="0048166E"/>
    <w:rsid w:val="00490078"/>
    <w:rsid w:val="004960FC"/>
    <w:rsid w:val="00511395"/>
    <w:rsid w:val="0058127D"/>
    <w:rsid w:val="005B4116"/>
    <w:rsid w:val="006049CF"/>
    <w:rsid w:val="00654061"/>
    <w:rsid w:val="00731AAA"/>
    <w:rsid w:val="007B7577"/>
    <w:rsid w:val="009777AE"/>
    <w:rsid w:val="009C61A7"/>
    <w:rsid w:val="00A4533F"/>
    <w:rsid w:val="00A45C79"/>
    <w:rsid w:val="00A575A2"/>
    <w:rsid w:val="00B03756"/>
    <w:rsid w:val="00B040CC"/>
    <w:rsid w:val="00B04181"/>
    <w:rsid w:val="00B056D8"/>
    <w:rsid w:val="00B07164"/>
    <w:rsid w:val="00B14A7E"/>
    <w:rsid w:val="00BA7864"/>
    <w:rsid w:val="00C42F58"/>
    <w:rsid w:val="00C90323"/>
    <w:rsid w:val="00D57ADA"/>
    <w:rsid w:val="00E760DD"/>
    <w:rsid w:val="00EA6E4A"/>
    <w:rsid w:val="00EF33BD"/>
    <w:rsid w:val="00EF4E7C"/>
    <w:rsid w:val="00F01C32"/>
    <w:rsid w:val="00F22BEC"/>
    <w:rsid w:val="00F3316F"/>
    <w:rsid w:val="00FC7DB5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Новикова</cp:lastModifiedBy>
  <cp:revision>3</cp:revision>
  <cp:lastPrinted>2023-03-06T13:02:00Z</cp:lastPrinted>
  <dcterms:created xsi:type="dcterms:W3CDTF">2023-03-06T13:03:00Z</dcterms:created>
  <dcterms:modified xsi:type="dcterms:W3CDTF">2023-03-06T13:03:00Z</dcterms:modified>
</cp:coreProperties>
</file>