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C7" w:rsidRDefault="00B27EC7" w:rsidP="00B27EC7">
      <w:pPr>
        <w:tabs>
          <w:tab w:val="left" w:pos="1050"/>
        </w:tabs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Выписка из протокола</w:t>
      </w:r>
    </w:p>
    <w:p w:rsidR="00B27EC7" w:rsidRDefault="00B27EC7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3761D2" w:rsidRPr="003761D2" w:rsidRDefault="003761D2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ИТОГОВЫЙ ПРОТОКОЛ</w:t>
      </w:r>
    </w:p>
    <w:p w:rsidR="003761D2" w:rsidRPr="003761D2" w:rsidRDefault="003761D2" w:rsidP="008C2C20">
      <w:pPr>
        <w:tabs>
          <w:tab w:val="left" w:pos="1050"/>
        </w:tabs>
        <w:ind w:right="28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конкурсной комиссии по проведению конкурсного отбора проектов физических лиц для предоставления грантов </w:t>
      </w: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/>
        <w:t>из бюджета Тутаевского муниципального района в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22</w:t>
      </w: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году</w:t>
      </w:r>
      <w:r w:rsidR="00D6495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городского поселения Тутаев в 2022 году</w:t>
      </w:r>
    </w:p>
    <w:p w:rsidR="003761D2" w:rsidRDefault="003761D2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52F37" w:rsidRPr="003761D2" w:rsidRDefault="00D52F37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3761D2" w:rsidRPr="003761D2" w:rsidRDefault="00046E58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29.07.2022 в 9.00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  ДО Администрации ТМР</w:t>
      </w:r>
    </w:p>
    <w:p w:rsidR="003761D2" w:rsidRPr="003761D2" w:rsidRDefault="003761D2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</w:pP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>(Дата, время)</w:t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</w:r>
      <w:r w:rsidRPr="003761D2">
        <w:rPr>
          <w:rFonts w:ascii="Times New Roman" w:eastAsia="Times New Roman" w:hAnsi="Times New Roman" w:cs="Times New Roman"/>
          <w:color w:val="auto"/>
          <w:sz w:val="32"/>
          <w:szCs w:val="32"/>
          <w:vertAlign w:val="superscript"/>
          <w:lang w:eastAsia="en-US" w:bidi="ar-SA"/>
        </w:rPr>
        <w:tab/>
        <w:t xml:space="preserve">   (место проведения заседания)</w:t>
      </w:r>
    </w:p>
    <w:p w:rsidR="003761D2" w:rsidRPr="003761D2" w:rsidRDefault="003761D2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46E58" w:rsidRDefault="00046E58" w:rsidP="008C2C20">
      <w:pPr>
        <w:widowControl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046E5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Присутствуют:</w:t>
      </w:r>
    </w:p>
    <w:p w:rsidR="00046E58" w:rsidRDefault="00046E58" w:rsidP="008C2C2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1.</w:t>
      </w:r>
      <w:r w:rsidR="008C2C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Иванова Ольга Николаевна – председатель комиссии</w:t>
      </w:r>
    </w:p>
    <w:p w:rsidR="00046E58" w:rsidRDefault="00046E58" w:rsidP="008C2C20">
      <w:pPr>
        <w:widowControl/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2.</w:t>
      </w:r>
      <w:r w:rsidR="008C2C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Низова Ольга Вячеславовна – заместитель председателя комиссии</w:t>
      </w:r>
    </w:p>
    <w:p w:rsidR="00046E58" w:rsidRPr="00046E58" w:rsidRDefault="00046E58" w:rsidP="008C2C20">
      <w:pPr>
        <w:widowControl/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3.</w:t>
      </w:r>
      <w:r w:rsidR="008C2C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Баркина</w:t>
      </w:r>
      <w:proofErr w:type="spellEnd"/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Анна Николаевна – секретарь</w:t>
      </w:r>
    </w:p>
    <w:p w:rsidR="00046E58" w:rsidRPr="00046E58" w:rsidRDefault="00046E58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4.</w:t>
      </w:r>
      <w:r w:rsidR="008C2C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Ринкевич Дмитрий Иосифович</w:t>
      </w:r>
    </w:p>
    <w:p w:rsidR="00046E58" w:rsidRPr="00046E58" w:rsidRDefault="00046E58" w:rsidP="008C2C20">
      <w:pPr>
        <w:shd w:val="clear" w:color="auto" w:fill="FFFFFF"/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5.</w:t>
      </w:r>
      <w:r w:rsidR="008C2C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Михайлова-Торопова Оксана Валериевна</w:t>
      </w:r>
    </w:p>
    <w:p w:rsidR="00046E58" w:rsidRPr="00046E58" w:rsidRDefault="00046E58" w:rsidP="008C2C20">
      <w:pPr>
        <w:shd w:val="clear" w:color="auto" w:fill="FFFFFF"/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6.</w:t>
      </w:r>
      <w:r w:rsidR="008C2C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Никанорова Мария Валерьевна</w:t>
      </w:r>
    </w:p>
    <w:p w:rsidR="00046E58" w:rsidRPr="00046E58" w:rsidRDefault="00046E58" w:rsidP="008C2C20">
      <w:pPr>
        <w:shd w:val="clear" w:color="auto" w:fill="FFFFFF"/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7.</w:t>
      </w:r>
      <w:r w:rsidR="008C2C2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046E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Пилюгин Илья Станиславович</w:t>
      </w:r>
    </w:p>
    <w:p w:rsidR="00046E58" w:rsidRDefault="00046E58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46E58" w:rsidRDefault="00046E58" w:rsidP="008C2C2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>
        <w:t>Повестка заседания:</w:t>
      </w:r>
    </w:p>
    <w:p w:rsidR="00F8745E" w:rsidRDefault="00F8745E" w:rsidP="008C2C20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Оценка проектов. </w:t>
      </w:r>
    </w:p>
    <w:p w:rsidR="00F8745E" w:rsidRDefault="00F8745E" w:rsidP="008C2C20">
      <w:pPr>
        <w:pStyle w:val="20"/>
        <w:numPr>
          <w:ilvl w:val="1"/>
          <w:numId w:val="1"/>
        </w:numPr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Информирование об итогах первого этапа оценки проектов. </w:t>
      </w:r>
      <w:r w:rsidR="00046E58">
        <w:t xml:space="preserve"> </w:t>
      </w:r>
    </w:p>
    <w:p w:rsidR="00046E58" w:rsidRDefault="00046E58" w:rsidP="008C2C20">
      <w:pPr>
        <w:pStyle w:val="20"/>
        <w:numPr>
          <w:ilvl w:val="1"/>
          <w:numId w:val="1"/>
        </w:numPr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Утверждение итогов оценки проектов во </w:t>
      </w:r>
      <w:r>
        <w:rPr>
          <w:lang w:val="en-US"/>
        </w:rPr>
        <w:t>II</w:t>
      </w:r>
      <w:r>
        <w:t xml:space="preserve"> этапе.</w:t>
      </w:r>
    </w:p>
    <w:p w:rsidR="00046E58" w:rsidRDefault="00046E58" w:rsidP="008C2C20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Утверждение списка победителей конкурсного отбора, утверждение размеров грантов. </w:t>
      </w:r>
    </w:p>
    <w:p w:rsidR="00046E58" w:rsidRDefault="00046E58" w:rsidP="008C2C20">
      <w:pPr>
        <w:pStyle w:val="20"/>
        <w:shd w:val="clear" w:color="auto" w:fill="auto"/>
        <w:tabs>
          <w:tab w:val="left" w:pos="1050"/>
        </w:tabs>
        <w:spacing w:after="0" w:line="240" w:lineRule="auto"/>
        <w:ind w:left="720"/>
        <w:jc w:val="both"/>
      </w:pPr>
    </w:p>
    <w:p w:rsidR="00046E58" w:rsidRPr="00046E58" w:rsidRDefault="00046E58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046E5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Ставится на голосование: утвердить повестку заседания.</w:t>
      </w:r>
    </w:p>
    <w:p w:rsidR="00046E58" w:rsidRDefault="00046E58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046E5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Голосовали: «ЗА» - единогласно.</w:t>
      </w:r>
    </w:p>
    <w:p w:rsidR="00046E58" w:rsidRPr="00F8745E" w:rsidRDefault="00046E58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</w:pPr>
    </w:p>
    <w:p w:rsidR="00F8745E" w:rsidRDefault="00F8745E" w:rsidP="008C2C20">
      <w:pPr>
        <w:pStyle w:val="20"/>
        <w:numPr>
          <w:ilvl w:val="0"/>
          <w:numId w:val="4"/>
        </w:numPr>
        <w:shd w:val="clear" w:color="auto" w:fill="auto"/>
        <w:tabs>
          <w:tab w:val="left" w:pos="1050"/>
        </w:tabs>
        <w:spacing w:after="0" w:line="240" w:lineRule="auto"/>
        <w:jc w:val="both"/>
      </w:pPr>
      <w:r w:rsidRPr="00F8745E">
        <w:rPr>
          <w:b/>
        </w:rPr>
        <w:t xml:space="preserve">Оценка проектов. </w:t>
      </w:r>
    </w:p>
    <w:p w:rsidR="003761D2" w:rsidRDefault="00F8745E" w:rsidP="008C2C20">
      <w:pPr>
        <w:pStyle w:val="20"/>
        <w:numPr>
          <w:ilvl w:val="1"/>
          <w:numId w:val="4"/>
        </w:numPr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Информирование об итогах первого этапа оценки проектов.  </w:t>
      </w:r>
    </w:p>
    <w:p w:rsidR="00D52F37" w:rsidRPr="003761D2" w:rsidRDefault="00D52F37" w:rsidP="00D52F37">
      <w:pPr>
        <w:pStyle w:val="20"/>
        <w:shd w:val="clear" w:color="auto" w:fill="auto"/>
        <w:tabs>
          <w:tab w:val="left" w:pos="1050"/>
        </w:tabs>
        <w:spacing w:after="0" w:line="240" w:lineRule="auto"/>
        <w:ind w:left="1440"/>
        <w:jc w:val="both"/>
      </w:pPr>
    </w:p>
    <w:p w:rsidR="00D52F37" w:rsidRDefault="003761D2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Итоги первого этапа оценки проектов</w:t>
      </w:r>
      <w:r w:rsidR="00D52F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D52F37" w:rsidRPr="003761D2" w:rsidRDefault="003761D2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8C2C2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писок</w:t>
      </w: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участников конкурсного отбора, проекты которых подлежат оценке конкурсной комиссией (социально значимые проекты)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87"/>
        <w:gridCol w:w="2640"/>
        <w:gridCol w:w="2835"/>
        <w:gridCol w:w="1984"/>
        <w:gridCol w:w="1524"/>
      </w:tblGrid>
      <w:tr w:rsidR="008C2C20" w:rsidRPr="003761D2" w:rsidTr="008C2C20">
        <w:tc>
          <w:tcPr>
            <w:tcW w:w="587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№ </w:t>
            </w:r>
            <w:proofErr w:type="gramStart"/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</w:t>
            </w:r>
            <w:proofErr w:type="gramEnd"/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/п</w:t>
            </w:r>
          </w:p>
        </w:tc>
        <w:tc>
          <w:tcPr>
            <w:tcW w:w="2640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ФИО руководителя проекта</w:t>
            </w:r>
          </w:p>
        </w:tc>
        <w:tc>
          <w:tcPr>
            <w:tcW w:w="2835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Название проекта</w:t>
            </w:r>
          </w:p>
        </w:tc>
        <w:tc>
          <w:tcPr>
            <w:tcW w:w="1984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Сумма запрашиваемой субсидии (руб.)</w:t>
            </w:r>
          </w:p>
        </w:tc>
        <w:tc>
          <w:tcPr>
            <w:tcW w:w="1524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Количество баллов</w:t>
            </w:r>
          </w:p>
        </w:tc>
      </w:tr>
      <w:tr w:rsidR="008C2C20" w:rsidRPr="003761D2" w:rsidTr="008C2C20">
        <w:tc>
          <w:tcPr>
            <w:tcW w:w="587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640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Конев Дмитрий Михайлович</w:t>
            </w:r>
          </w:p>
        </w:tc>
        <w:tc>
          <w:tcPr>
            <w:tcW w:w="2835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интеллектуальных игр «А если подумать?»</w:t>
            </w:r>
          </w:p>
        </w:tc>
        <w:tc>
          <w:tcPr>
            <w:tcW w:w="1984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  <w:tc>
          <w:tcPr>
            <w:tcW w:w="1524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</w:p>
        </w:tc>
      </w:tr>
      <w:tr w:rsidR="008C2C20" w:rsidRPr="003761D2" w:rsidTr="008C2C20">
        <w:tc>
          <w:tcPr>
            <w:tcW w:w="587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640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Соколова Светлана Юрьевна </w:t>
            </w:r>
          </w:p>
        </w:tc>
        <w:tc>
          <w:tcPr>
            <w:tcW w:w="2835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«Держи лапу»</w:t>
            </w:r>
          </w:p>
        </w:tc>
        <w:tc>
          <w:tcPr>
            <w:tcW w:w="1984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  <w:tc>
          <w:tcPr>
            <w:tcW w:w="1524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</w:p>
        </w:tc>
      </w:tr>
      <w:tr w:rsidR="008C2C20" w:rsidRPr="003761D2" w:rsidTr="008C2C20">
        <w:tc>
          <w:tcPr>
            <w:tcW w:w="587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640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Коннова Полина Валерьевна</w:t>
            </w:r>
          </w:p>
        </w:tc>
        <w:tc>
          <w:tcPr>
            <w:tcW w:w="2835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выразительного чтения «О доблести, о славе …»</w:t>
            </w:r>
          </w:p>
        </w:tc>
        <w:tc>
          <w:tcPr>
            <w:tcW w:w="1984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  <w:tc>
          <w:tcPr>
            <w:tcW w:w="1524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</w:p>
        </w:tc>
      </w:tr>
      <w:tr w:rsidR="00F8745E" w:rsidRPr="003761D2" w:rsidTr="008C2C20">
        <w:tc>
          <w:tcPr>
            <w:tcW w:w="587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640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Дубровская Ольга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 xml:space="preserve">Сергеевна </w:t>
            </w:r>
          </w:p>
        </w:tc>
        <w:tc>
          <w:tcPr>
            <w:tcW w:w="2835" w:type="dxa"/>
          </w:tcPr>
          <w:p w:rsidR="00F8745E" w:rsidRPr="008C2C20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«Школа смыслов: мультимедийный центр </w:t>
            </w: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как средство развития территории»</w:t>
            </w:r>
          </w:p>
        </w:tc>
        <w:tc>
          <w:tcPr>
            <w:tcW w:w="1984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30 000</w:t>
            </w:r>
          </w:p>
        </w:tc>
        <w:tc>
          <w:tcPr>
            <w:tcW w:w="1524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18</w:t>
            </w:r>
          </w:p>
        </w:tc>
      </w:tr>
      <w:tr w:rsidR="00F8745E" w:rsidRPr="003761D2" w:rsidTr="008C2C20">
        <w:tc>
          <w:tcPr>
            <w:tcW w:w="587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5</w:t>
            </w:r>
          </w:p>
        </w:tc>
        <w:tc>
          <w:tcPr>
            <w:tcW w:w="2640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Елена Александровна</w:t>
            </w:r>
          </w:p>
        </w:tc>
        <w:tc>
          <w:tcPr>
            <w:tcW w:w="2835" w:type="dxa"/>
          </w:tcPr>
          <w:p w:rsidR="00F8745E" w:rsidRPr="008C2C20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«Социальная адаптация первокурсников»</w:t>
            </w:r>
          </w:p>
        </w:tc>
        <w:tc>
          <w:tcPr>
            <w:tcW w:w="1984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30 000</w:t>
            </w:r>
          </w:p>
        </w:tc>
        <w:tc>
          <w:tcPr>
            <w:tcW w:w="1524" w:type="dxa"/>
          </w:tcPr>
          <w:p w:rsidR="00F8745E" w:rsidRPr="003761D2" w:rsidRDefault="00F8745E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16</w:t>
            </w:r>
          </w:p>
        </w:tc>
      </w:tr>
    </w:tbl>
    <w:p w:rsidR="00D52F37" w:rsidRDefault="00D52F37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</w:p>
    <w:p w:rsidR="00F8745E" w:rsidRPr="00046E58" w:rsidRDefault="00F8745E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046E5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 xml:space="preserve">Ставится на голосование: 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информацию принять к сведению.</w:t>
      </w:r>
    </w:p>
    <w:p w:rsidR="00F8745E" w:rsidRDefault="00F8745E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046E5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Голосовали: «ЗА» - единогласно.</w:t>
      </w:r>
    </w:p>
    <w:p w:rsidR="003761D2" w:rsidRDefault="003761D2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8745E" w:rsidRDefault="00F8745E" w:rsidP="008C2C20">
      <w:pPr>
        <w:pStyle w:val="20"/>
        <w:numPr>
          <w:ilvl w:val="1"/>
          <w:numId w:val="4"/>
        </w:numPr>
        <w:shd w:val="clear" w:color="auto" w:fill="auto"/>
        <w:tabs>
          <w:tab w:val="left" w:pos="1050"/>
        </w:tabs>
        <w:spacing w:after="0" w:line="240" w:lineRule="auto"/>
        <w:jc w:val="both"/>
      </w:pPr>
      <w:r>
        <w:t xml:space="preserve">Утверждение итогов оценки проектов во </w:t>
      </w:r>
      <w:r>
        <w:rPr>
          <w:lang w:val="en-US"/>
        </w:rPr>
        <w:t>II</w:t>
      </w:r>
      <w:r>
        <w:t xml:space="preserve"> этапе.</w:t>
      </w:r>
    </w:p>
    <w:p w:rsidR="003761D2" w:rsidRPr="003761D2" w:rsidRDefault="003761D2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Итоги второго этапа оценки проектов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2664"/>
        <w:gridCol w:w="2835"/>
        <w:gridCol w:w="1276"/>
        <w:gridCol w:w="1134"/>
        <w:gridCol w:w="1098"/>
      </w:tblGrid>
      <w:tr w:rsidR="008C2C20" w:rsidRPr="003761D2" w:rsidTr="008C2C20">
        <w:tc>
          <w:tcPr>
            <w:tcW w:w="563" w:type="dxa"/>
            <w:vMerge w:val="restart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№ </w:t>
            </w:r>
            <w:proofErr w:type="gramStart"/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</w:t>
            </w:r>
            <w:proofErr w:type="gramEnd"/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/п</w:t>
            </w:r>
          </w:p>
        </w:tc>
        <w:tc>
          <w:tcPr>
            <w:tcW w:w="2664" w:type="dxa"/>
            <w:vMerge w:val="restart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ФИО руководителя проекта</w:t>
            </w:r>
          </w:p>
        </w:tc>
        <w:tc>
          <w:tcPr>
            <w:tcW w:w="2835" w:type="dxa"/>
            <w:vMerge w:val="restart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Наименование проекта</w:t>
            </w:r>
          </w:p>
        </w:tc>
        <w:tc>
          <w:tcPr>
            <w:tcW w:w="2410" w:type="dxa"/>
            <w:gridSpan w:val="2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Критерий оценки</w:t>
            </w:r>
          </w:p>
        </w:tc>
        <w:tc>
          <w:tcPr>
            <w:tcW w:w="1098" w:type="dxa"/>
            <w:vMerge w:val="restart"/>
          </w:tcPr>
          <w:p w:rsidR="006654EB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Общий балл</w:t>
            </w:r>
            <w:r w:rsidR="006654EB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 </w:t>
            </w:r>
          </w:p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 w:bidi="ar-SA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этапа</w:t>
            </w:r>
          </w:p>
        </w:tc>
      </w:tr>
      <w:tr w:rsidR="008C2C20" w:rsidRPr="003761D2" w:rsidTr="008C2C20">
        <w:tc>
          <w:tcPr>
            <w:tcW w:w="563" w:type="dxa"/>
            <w:vMerge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664" w:type="dxa"/>
            <w:vMerge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835" w:type="dxa"/>
            <w:vMerge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proofErr w:type="spellStart"/>
            <w:proofErr w:type="gramStart"/>
            <w:r w:rsidRPr="003761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Экономи</w:t>
            </w:r>
            <w:r w:rsidR="008C2C2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  <w:r w:rsidRPr="003761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ческая</w:t>
            </w:r>
            <w:proofErr w:type="spellEnd"/>
            <w:proofErr w:type="gramEnd"/>
            <w:r w:rsidRPr="003761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эффективность</w:t>
            </w:r>
          </w:p>
        </w:tc>
        <w:tc>
          <w:tcPr>
            <w:tcW w:w="1134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proofErr w:type="gramStart"/>
            <w:r w:rsidRPr="003761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Обоснован</w:t>
            </w:r>
            <w:r w:rsidR="008C2C2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-</w:t>
            </w:r>
            <w:proofErr w:type="spellStart"/>
            <w:r w:rsidRPr="003761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>ность</w:t>
            </w:r>
            <w:proofErr w:type="spellEnd"/>
            <w:proofErr w:type="gramEnd"/>
            <w:r w:rsidRPr="003761D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проекта</w:t>
            </w:r>
          </w:p>
        </w:tc>
        <w:tc>
          <w:tcPr>
            <w:tcW w:w="1098" w:type="dxa"/>
            <w:vMerge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C2C20" w:rsidRPr="003761D2" w:rsidTr="008C2C20">
        <w:tc>
          <w:tcPr>
            <w:tcW w:w="563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664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Конев Дмитрий Михайлович </w:t>
            </w:r>
          </w:p>
        </w:tc>
        <w:tc>
          <w:tcPr>
            <w:tcW w:w="2835" w:type="dxa"/>
          </w:tcPr>
          <w:p w:rsidR="003761D2" w:rsidRPr="003761D2" w:rsidRDefault="00F8745E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интеллектуальных игр «А если подумать?»</w:t>
            </w:r>
          </w:p>
        </w:tc>
        <w:tc>
          <w:tcPr>
            <w:tcW w:w="1276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5,0</w:t>
            </w:r>
          </w:p>
        </w:tc>
        <w:tc>
          <w:tcPr>
            <w:tcW w:w="1134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5,0</w:t>
            </w:r>
          </w:p>
        </w:tc>
        <w:tc>
          <w:tcPr>
            <w:tcW w:w="1098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10,0</w:t>
            </w:r>
          </w:p>
        </w:tc>
      </w:tr>
      <w:tr w:rsidR="008C2C20" w:rsidRPr="003761D2" w:rsidTr="008C2C20">
        <w:tc>
          <w:tcPr>
            <w:tcW w:w="563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664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Соколова Светлана</w:t>
            </w:r>
            <w:r w:rsidR="008C2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Юрьевна</w:t>
            </w:r>
          </w:p>
        </w:tc>
        <w:tc>
          <w:tcPr>
            <w:tcW w:w="283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«Держи лапу»</w:t>
            </w:r>
          </w:p>
        </w:tc>
        <w:tc>
          <w:tcPr>
            <w:tcW w:w="1276" w:type="dxa"/>
          </w:tcPr>
          <w:p w:rsidR="003761D2" w:rsidRPr="008354F1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4,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1134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4,6</w:t>
            </w:r>
          </w:p>
        </w:tc>
        <w:tc>
          <w:tcPr>
            <w:tcW w:w="1098" w:type="dxa"/>
          </w:tcPr>
          <w:p w:rsidR="003761D2" w:rsidRPr="008354F1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9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,2</w:t>
            </w:r>
          </w:p>
        </w:tc>
      </w:tr>
      <w:tr w:rsidR="008C2C20" w:rsidRPr="003761D2" w:rsidTr="008C2C20">
        <w:tc>
          <w:tcPr>
            <w:tcW w:w="563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664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Коннова Полина Валерьевна</w:t>
            </w:r>
          </w:p>
        </w:tc>
        <w:tc>
          <w:tcPr>
            <w:tcW w:w="283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выразительного чтения «О доблести, о славе …»</w:t>
            </w:r>
          </w:p>
        </w:tc>
        <w:tc>
          <w:tcPr>
            <w:tcW w:w="1276" w:type="dxa"/>
          </w:tcPr>
          <w:p w:rsidR="003761D2" w:rsidRPr="003761D2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5,0</w:t>
            </w:r>
          </w:p>
        </w:tc>
        <w:tc>
          <w:tcPr>
            <w:tcW w:w="1134" w:type="dxa"/>
          </w:tcPr>
          <w:p w:rsidR="003761D2" w:rsidRPr="003761D2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4,6</w:t>
            </w:r>
          </w:p>
        </w:tc>
        <w:tc>
          <w:tcPr>
            <w:tcW w:w="1098" w:type="dxa"/>
          </w:tcPr>
          <w:p w:rsidR="003761D2" w:rsidRPr="003761D2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9,6</w:t>
            </w:r>
          </w:p>
        </w:tc>
      </w:tr>
      <w:tr w:rsidR="00F8745E" w:rsidRPr="003761D2" w:rsidTr="008C2C20">
        <w:tc>
          <w:tcPr>
            <w:tcW w:w="563" w:type="dxa"/>
          </w:tcPr>
          <w:p w:rsidR="00F8745E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664" w:type="dxa"/>
          </w:tcPr>
          <w:p w:rsidR="00F8745E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Дубровская Ольга Сергеевна</w:t>
            </w:r>
          </w:p>
        </w:tc>
        <w:tc>
          <w:tcPr>
            <w:tcW w:w="2835" w:type="dxa"/>
          </w:tcPr>
          <w:p w:rsidR="00F8745E" w:rsidRPr="008C2C20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«Школа смыслов: мультимедийный центр как средство развития территории»</w:t>
            </w:r>
          </w:p>
        </w:tc>
        <w:tc>
          <w:tcPr>
            <w:tcW w:w="1276" w:type="dxa"/>
          </w:tcPr>
          <w:p w:rsidR="00F8745E" w:rsidRPr="003761D2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4,6</w:t>
            </w:r>
          </w:p>
        </w:tc>
        <w:tc>
          <w:tcPr>
            <w:tcW w:w="1134" w:type="dxa"/>
          </w:tcPr>
          <w:p w:rsidR="00F8745E" w:rsidRPr="003761D2" w:rsidRDefault="006654EB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4,6</w:t>
            </w:r>
          </w:p>
        </w:tc>
        <w:tc>
          <w:tcPr>
            <w:tcW w:w="1098" w:type="dxa"/>
          </w:tcPr>
          <w:p w:rsidR="00F8745E" w:rsidRPr="003761D2" w:rsidRDefault="006654EB" w:rsidP="008354F1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9,</w:t>
            </w:r>
            <w:r w:rsidR="008354F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F8745E" w:rsidRPr="003761D2" w:rsidTr="008C2C20">
        <w:tc>
          <w:tcPr>
            <w:tcW w:w="563" w:type="dxa"/>
          </w:tcPr>
          <w:p w:rsidR="00F8745E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664" w:type="dxa"/>
          </w:tcPr>
          <w:p w:rsidR="00F8745E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Елена Александровна</w:t>
            </w:r>
          </w:p>
        </w:tc>
        <w:tc>
          <w:tcPr>
            <w:tcW w:w="2835" w:type="dxa"/>
          </w:tcPr>
          <w:p w:rsidR="00F8745E" w:rsidRPr="008C2C20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«Социальная адаптация первокурсников»</w:t>
            </w:r>
          </w:p>
        </w:tc>
        <w:tc>
          <w:tcPr>
            <w:tcW w:w="1276" w:type="dxa"/>
          </w:tcPr>
          <w:p w:rsidR="00F8745E" w:rsidRPr="003761D2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4,6</w:t>
            </w:r>
          </w:p>
        </w:tc>
        <w:tc>
          <w:tcPr>
            <w:tcW w:w="1134" w:type="dxa"/>
          </w:tcPr>
          <w:p w:rsidR="00F8745E" w:rsidRPr="003761D2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4,6</w:t>
            </w:r>
          </w:p>
        </w:tc>
        <w:tc>
          <w:tcPr>
            <w:tcW w:w="1098" w:type="dxa"/>
          </w:tcPr>
          <w:p w:rsidR="00F8745E" w:rsidRPr="003761D2" w:rsidRDefault="008354F1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9,2</w:t>
            </w:r>
          </w:p>
        </w:tc>
      </w:tr>
    </w:tbl>
    <w:p w:rsidR="00D52F37" w:rsidRDefault="00D52F37" w:rsidP="008C2C20">
      <w:pPr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F8745E" w:rsidRDefault="00F8745E" w:rsidP="008C2C20">
      <w:pPr>
        <w:rPr>
          <w:rFonts w:ascii="Times New Roman" w:hAnsi="Times New Roman" w:cs="Times New Roman"/>
          <w:i/>
          <w:sz w:val="26"/>
          <w:szCs w:val="26"/>
        </w:rPr>
      </w:pPr>
      <w:r w:rsidRPr="00633FCD">
        <w:rPr>
          <w:rFonts w:ascii="Times New Roman" w:hAnsi="Times New Roman" w:cs="Times New Roman"/>
          <w:i/>
          <w:sz w:val="26"/>
          <w:szCs w:val="26"/>
          <w:u w:val="single"/>
        </w:rPr>
        <w:t>Ставится на голосование:</w:t>
      </w:r>
      <w:r>
        <w:rPr>
          <w:rFonts w:ascii="Times New Roman" w:hAnsi="Times New Roman" w:cs="Times New Roman"/>
          <w:i/>
          <w:sz w:val="26"/>
          <w:szCs w:val="26"/>
        </w:rPr>
        <w:t xml:space="preserve"> утвердить тоги второго этапа оценки проектов</w:t>
      </w:r>
    </w:p>
    <w:p w:rsidR="00F8745E" w:rsidRDefault="00F8745E" w:rsidP="008C2C20">
      <w:pPr>
        <w:rPr>
          <w:rFonts w:ascii="Times New Roman" w:hAnsi="Times New Roman" w:cs="Times New Roman"/>
          <w:i/>
          <w:sz w:val="26"/>
          <w:szCs w:val="26"/>
        </w:rPr>
      </w:pPr>
      <w:r w:rsidRPr="00CB7AFD">
        <w:rPr>
          <w:rFonts w:ascii="Times New Roman" w:hAnsi="Times New Roman" w:cs="Times New Roman"/>
          <w:i/>
          <w:sz w:val="26"/>
          <w:szCs w:val="26"/>
        </w:rPr>
        <w:t>Голосовали: «ЗА» - единогласно.</w:t>
      </w:r>
    </w:p>
    <w:p w:rsidR="00F8745E" w:rsidRDefault="00F8745E" w:rsidP="008C2C20">
      <w:pPr>
        <w:rPr>
          <w:rFonts w:ascii="Times New Roman" w:hAnsi="Times New Roman" w:cs="Times New Roman"/>
          <w:i/>
          <w:sz w:val="26"/>
          <w:szCs w:val="26"/>
        </w:rPr>
      </w:pPr>
    </w:p>
    <w:p w:rsidR="00F8745E" w:rsidRPr="00F8745E" w:rsidRDefault="00F8745E" w:rsidP="008C2C20">
      <w:pPr>
        <w:pStyle w:val="a9"/>
        <w:numPr>
          <w:ilvl w:val="0"/>
          <w:numId w:val="4"/>
        </w:numPr>
        <w:tabs>
          <w:tab w:val="left" w:pos="1050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8745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Утверждение списка победителей конкурсного отбора, утверждение размеров грантов.</w:t>
      </w:r>
    </w:p>
    <w:p w:rsidR="008C2C20" w:rsidRDefault="008C2C20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3761D2" w:rsidRDefault="003761D2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3761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Список победителей конкурсного отбора</w:t>
      </w:r>
    </w:p>
    <w:p w:rsidR="00D52F37" w:rsidRPr="003761D2" w:rsidRDefault="00D52F37" w:rsidP="008C2C20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3"/>
        <w:gridCol w:w="2644"/>
        <w:gridCol w:w="2835"/>
        <w:gridCol w:w="1843"/>
        <w:gridCol w:w="1665"/>
      </w:tblGrid>
      <w:tr w:rsidR="003761D2" w:rsidRPr="003761D2" w:rsidTr="008C2C20">
        <w:tc>
          <w:tcPr>
            <w:tcW w:w="583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№ </w:t>
            </w:r>
            <w:proofErr w:type="gramStart"/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п</w:t>
            </w:r>
            <w:proofErr w:type="gramEnd"/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/п</w:t>
            </w:r>
          </w:p>
        </w:tc>
        <w:tc>
          <w:tcPr>
            <w:tcW w:w="2644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 xml:space="preserve">ФИО руководителя проекта </w:t>
            </w:r>
          </w:p>
        </w:tc>
        <w:tc>
          <w:tcPr>
            <w:tcW w:w="2835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Наименование проекта</w:t>
            </w:r>
          </w:p>
        </w:tc>
        <w:tc>
          <w:tcPr>
            <w:tcW w:w="1843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Общий балл</w:t>
            </w:r>
          </w:p>
        </w:tc>
        <w:tc>
          <w:tcPr>
            <w:tcW w:w="1665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Сумма субсидии (руб.)</w:t>
            </w:r>
          </w:p>
        </w:tc>
      </w:tr>
      <w:tr w:rsidR="003761D2" w:rsidRPr="003761D2" w:rsidTr="008C2C20">
        <w:tc>
          <w:tcPr>
            <w:tcW w:w="583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644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Конев Дмитрий Михайлович </w:t>
            </w:r>
          </w:p>
        </w:tc>
        <w:tc>
          <w:tcPr>
            <w:tcW w:w="283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интеллектуальных игр «А если подумать?»</w:t>
            </w:r>
          </w:p>
        </w:tc>
        <w:tc>
          <w:tcPr>
            <w:tcW w:w="1843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30,0</w:t>
            </w:r>
          </w:p>
        </w:tc>
        <w:tc>
          <w:tcPr>
            <w:tcW w:w="166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</w:tr>
      <w:tr w:rsidR="003761D2" w:rsidRPr="003761D2" w:rsidTr="008C2C20">
        <w:tc>
          <w:tcPr>
            <w:tcW w:w="583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644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Коннова Полина Валерьевна </w:t>
            </w:r>
          </w:p>
        </w:tc>
        <w:tc>
          <w:tcPr>
            <w:tcW w:w="283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Фестиваль выразительного чтения «О доблести, о славе …»</w:t>
            </w:r>
          </w:p>
        </w:tc>
        <w:tc>
          <w:tcPr>
            <w:tcW w:w="1843" w:type="dxa"/>
          </w:tcPr>
          <w:p w:rsidR="003761D2" w:rsidRPr="003761D2" w:rsidRDefault="008354F1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29,6</w:t>
            </w:r>
          </w:p>
        </w:tc>
        <w:tc>
          <w:tcPr>
            <w:tcW w:w="166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</w:tr>
      <w:tr w:rsidR="003761D2" w:rsidRPr="003761D2" w:rsidTr="008C2C20">
        <w:tc>
          <w:tcPr>
            <w:tcW w:w="583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644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Соколова</w:t>
            </w:r>
            <w:r w:rsidR="008C2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Светлана Юрьевна </w:t>
            </w:r>
          </w:p>
        </w:tc>
        <w:tc>
          <w:tcPr>
            <w:tcW w:w="283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«Держи лапу»</w:t>
            </w:r>
          </w:p>
        </w:tc>
        <w:tc>
          <w:tcPr>
            <w:tcW w:w="1843" w:type="dxa"/>
          </w:tcPr>
          <w:p w:rsidR="003761D2" w:rsidRPr="003761D2" w:rsidRDefault="008354F1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29,2</w:t>
            </w:r>
          </w:p>
        </w:tc>
        <w:tc>
          <w:tcPr>
            <w:tcW w:w="166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</w:tr>
      <w:tr w:rsidR="006654EB" w:rsidRPr="003761D2" w:rsidTr="008C2C20">
        <w:tc>
          <w:tcPr>
            <w:tcW w:w="583" w:type="dxa"/>
          </w:tcPr>
          <w:p w:rsidR="006654EB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644" w:type="dxa"/>
          </w:tcPr>
          <w:p w:rsidR="006654EB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Дубровская Ольга Сергеевна</w:t>
            </w:r>
          </w:p>
        </w:tc>
        <w:tc>
          <w:tcPr>
            <w:tcW w:w="2835" w:type="dxa"/>
          </w:tcPr>
          <w:p w:rsidR="006654EB" w:rsidRPr="008C2C20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«Школа смыслов: мультимедийный центр как средство развития территории»</w:t>
            </w:r>
          </w:p>
        </w:tc>
        <w:tc>
          <w:tcPr>
            <w:tcW w:w="1843" w:type="dxa"/>
          </w:tcPr>
          <w:p w:rsidR="006654EB" w:rsidRDefault="008354F1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27,2</w:t>
            </w:r>
          </w:p>
        </w:tc>
        <w:tc>
          <w:tcPr>
            <w:tcW w:w="1665" w:type="dxa"/>
          </w:tcPr>
          <w:p w:rsidR="006654EB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</w:tr>
      <w:tr w:rsidR="006654EB" w:rsidRPr="003761D2" w:rsidTr="008C2C20">
        <w:tc>
          <w:tcPr>
            <w:tcW w:w="583" w:type="dxa"/>
          </w:tcPr>
          <w:p w:rsidR="006654EB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644" w:type="dxa"/>
          </w:tcPr>
          <w:p w:rsidR="006654EB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Елена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 xml:space="preserve">Александровна </w:t>
            </w:r>
          </w:p>
        </w:tc>
        <w:tc>
          <w:tcPr>
            <w:tcW w:w="2835" w:type="dxa"/>
          </w:tcPr>
          <w:p w:rsidR="006654EB" w:rsidRPr="008C2C20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 xml:space="preserve">«Социальная адаптация </w:t>
            </w:r>
            <w:r w:rsidRPr="008C2C20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первокурсников»</w:t>
            </w:r>
          </w:p>
        </w:tc>
        <w:tc>
          <w:tcPr>
            <w:tcW w:w="1843" w:type="dxa"/>
          </w:tcPr>
          <w:p w:rsidR="006654EB" w:rsidRDefault="008354F1" w:rsidP="008354F1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25,2</w:t>
            </w:r>
          </w:p>
        </w:tc>
        <w:tc>
          <w:tcPr>
            <w:tcW w:w="1665" w:type="dxa"/>
          </w:tcPr>
          <w:p w:rsidR="006654EB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30 000</w:t>
            </w:r>
          </w:p>
        </w:tc>
      </w:tr>
      <w:tr w:rsidR="003761D2" w:rsidRPr="003761D2" w:rsidTr="00506F00">
        <w:tc>
          <w:tcPr>
            <w:tcW w:w="583" w:type="dxa"/>
          </w:tcPr>
          <w:p w:rsidR="003761D2" w:rsidRPr="003761D2" w:rsidRDefault="003761D2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7322" w:type="dxa"/>
            <w:gridSpan w:val="3"/>
          </w:tcPr>
          <w:p w:rsidR="003761D2" w:rsidRPr="003761D2" w:rsidRDefault="003761D2" w:rsidP="008C2C20">
            <w:pPr>
              <w:tabs>
                <w:tab w:val="left" w:pos="1050"/>
              </w:tabs>
              <w:ind w:right="46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761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ИТОГО:</w:t>
            </w:r>
          </w:p>
        </w:tc>
        <w:tc>
          <w:tcPr>
            <w:tcW w:w="1665" w:type="dxa"/>
          </w:tcPr>
          <w:p w:rsidR="003761D2" w:rsidRPr="003761D2" w:rsidRDefault="006654EB" w:rsidP="008C2C20">
            <w:pPr>
              <w:tabs>
                <w:tab w:val="left" w:pos="105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150 000</w:t>
            </w:r>
          </w:p>
        </w:tc>
      </w:tr>
    </w:tbl>
    <w:p w:rsidR="003761D2" w:rsidRPr="003761D2" w:rsidRDefault="003761D2" w:rsidP="008C2C20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F8745E" w:rsidRDefault="00F8745E" w:rsidP="00D52F37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633FCD">
        <w:rPr>
          <w:rFonts w:ascii="Times New Roman" w:hAnsi="Times New Roman" w:cs="Times New Roman"/>
          <w:i/>
          <w:sz w:val="26"/>
          <w:szCs w:val="26"/>
          <w:u w:val="single"/>
        </w:rPr>
        <w:t>Ставится на голосование:</w:t>
      </w:r>
      <w:r>
        <w:rPr>
          <w:rFonts w:ascii="Times New Roman" w:hAnsi="Times New Roman" w:cs="Times New Roman"/>
          <w:i/>
          <w:sz w:val="26"/>
          <w:szCs w:val="26"/>
        </w:rPr>
        <w:t xml:space="preserve"> утвердить список победителей конкурсного отбора, размер грантов победителей.</w:t>
      </w:r>
    </w:p>
    <w:p w:rsidR="00F8745E" w:rsidRPr="00CB7AFD" w:rsidRDefault="00F8745E" w:rsidP="00D52F37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CB7AFD">
        <w:rPr>
          <w:rFonts w:ascii="Times New Roman" w:hAnsi="Times New Roman" w:cs="Times New Roman"/>
          <w:i/>
          <w:sz w:val="26"/>
          <w:szCs w:val="26"/>
        </w:rPr>
        <w:t>Голосовали: «ЗА» - единогласно.</w:t>
      </w:r>
      <w:bookmarkStart w:id="0" w:name="_GoBack"/>
      <w:bookmarkEnd w:id="0"/>
    </w:p>
    <w:sectPr w:rsidR="00F8745E" w:rsidRPr="00CB7AFD" w:rsidSect="00D52F37">
      <w:headerReference w:type="default" r:id="rId8"/>
      <w:headerReference w:type="first" r:id="rId9"/>
      <w:pgSz w:w="11906" w:h="16838"/>
      <w:pgMar w:top="426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1F" w:rsidRDefault="006A301F">
      <w:r>
        <w:separator/>
      </w:r>
    </w:p>
  </w:endnote>
  <w:endnote w:type="continuationSeparator" w:id="0">
    <w:p w:rsidR="006A301F" w:rsidRDefault="006A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1F" w:rsidRDefault="006A301F">
      <w:r>
        <w:separator/>
      </w:r>
    </w:p>
  </w:footnote>
  <w:footnote w:type="continuationSeparator" w:id="0">
    <w:p w:rsidR="006A301F" w:rsidRDefault="006A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02" w:rsidRDefault="006A301F">
    <w:pPr>
      <w:pStyle w:val="a3"/>
      <w:jc w:val="center"/>
    </w:pPr>
  </w:p>
  <w:p w:rsidR="00DC308E" w:rsidRDefault="006A301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8E" w:rsidRDefault="006A301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1A2D"/>
    <w:multiLevelType w:val="multilevel"/>
    <w:tmpl w:val="50982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B357247"/>
    <w:multiLevelType w:val="hybridMultilevel"/>
    <w:tmpl w:val="E1028AD4"/>
    <w:lvl w:ilvl="0" w:tplc="0BD42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C92CE4"/>
    <w:multiLevelType w:val="multilevel"/>
    <w:tmpl w:val="0B2E5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4C90EA7"/>
    <w:multiLevelType w:val="hybridMultilevel"/>
    <w:tmpl w:val="7682E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57A5E"/>
    <w:multiLevelType w:val="hybridMultilevel"/>
    <w:tmpl w:val="584E2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7EE"/>
    <w:rsid w:val="00036159"/>
    <w:rsid w:val="00046E58"/>
    <w:rsid w:val="00145853"/>
    <w:rsid w:val="00280547"/>
    <w:rsid w:val="003761D2"/>
    <w:rsid w:val="003F7207"/>
    <w:rsid w:val="00442F7B"/>
    <w:rsid w:val="004940D9"/>
    <w:rsid w:val="004C219F"/>
    <w:rsid w:val="004E4651"/>
    <w:rsid w:val="004F17EE"/>
    <w:rsid w:val="00502F3A"/>
    <w:rsid w:val="00613591"/>
    <w:rsid w:val="00633FCD"/>
    <w:rsid w:val="006654EB"/>
    <w:rsid w:val="00672F9E"/>
    <w:rsid w:val="00687D83"/>
    <w:rsid w:val="006A301F"/>
    <w:rsid w:val="00775497"/>
    <w:rsid w:val="008354F1"/>
    <w:rsid w:val="00862E6D"/>
    <w:rsid w:val="00875021"/>
    <w:rsid w:val="008C2C20"/>
    <w:rsid w:val="00950A75"/>
    <w:rsid w:val="009A1D2D"/>
    <w:rsid w:val="009B0331"/>
    <w:rsid w:val="00B27EC7"/>
    <w:rsid w:val="00BB779A"/>
    <w:rsid w:val="00C165D8"/>
    <w:rsid w:val="00C16BE4"/>
    <w:rsid w:val="00C63319"/>
    <w:rsid w:val="00D52F37"/>
    <w:rsid w:val="00D55EE3"/>
    <w:rsid w:val="00D6495A"/>
    <w:rsid w:val="00D71E1A"/>
    <w:rsid w:val="00F51A3B"/>
    <w:rsid w:val="00F8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17E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F17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F17EE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4F17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17E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F17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4F17E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C16B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BE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table" w:customStyle="1" w:styleId="1">
    <w:name w:val="Сетка таблицы1"/>
    <w:basedOn w:val="a1"/>
    <w:next w:val="a5"/>
    <w:rsid w:val="00376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87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7</cp:revision>
  <cp:lastPrinted>2022-08-09T14:28:00Z</cp:lastPrinted>
  <dcterms:created xsi:type="dcterms:W3CDTF">2019-08-16T09:45:00Z</dcterms:created>
  <dcterms:modified xsi:type="dcterms:W3CDTF">2022-08-09T14:35:00Z</dcterms:modified>
</cp:coreProperties>
</file>