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67F" w:rsidRPr="009622AE" w:rsidRDefault="00DE50B0" w:rsidP="009622AE">
      <w:pPr>
        <w:pStyle w:val="20"/>
        <w:shd w:val="clear" w:color="auto" w:fill="auto"/>
        <w:tabs>
          <w:tab w:val="left" w:pos="1050"/>
        </w:tabs>
        <w:spacing w:after="0" w:line="240" w:lineRule="auto"/>
        <w:jc w:val="center"/>
        <w:rPr>
          <w:b/>
          <w:sz w:val="26"/>
          <w:szCs w:val="26"/>
        </w:rPr>
      </w:pPr>
      <w:r w:rsidRPr="009622AE">
        <w:rPr>
          <w:b/>
          <w:sz w:val="26"/>
          <w:szCs w:val="26"/>
        </w:rPr>
        <w:t xml:space="preserve">ИТОГОВЫЙ </w:t>
      </w:r>
      <w:r w:rsidR="00A1667F" w:rsidRPr="009622AE">
        <w:rPr>
          <w:b/>
          <w:sz w:val="26"/>
          <w:szCs w:val="26"/>
        </w:rPr>
        <w:t>ПРОТОКОЛ</w:t>
      </w:r>
    </w:p>
    <w:p w:rsidR="00A1667F" w:rsidRPr="00C7101D" w:rsidRDefault="00A1667F" w:rsidP="009622AE">
      <w:pPr>
        <w:pStyle w:val="20"/>
        <w:shd w:val="clear" w:color="auto" w:fill="auto"/>
        <w:tabs>
          <w:tab w:val="left" w:pos="1050"/>
        </w:tabs>
        <w:spacing w:after="0" w:line="240" w:lineRule="auto"/>
        <w:ind w:right="281"/>
        <w:jc w:val="center"/>
        <w:rPr>
          <w:sz w:val="26"/>
          <w:szCs w:val="26"/>
        </w:rPr>
      </w:pPr>
      <w:r w:rsidRPr="00C7101D">
        <w:rPr>
          <w:sz w:val="26"/>
          <w:szCs w:val="26"/>
        </w:rPr>
        <w:t xml:space="preserve">конкурсной комиссии по проведению конкурсного отбора заявок общественных объединений для предоставления субсидии из бюджета </w:t>
      </w:r>
      <w:r w:rsidR="00D91658">
        <w:rPr>
          <w:sz w:val="26"/>
          <w:szCs w:val="26"/>
        </w:rPr>
        <w:t>городского поселения Тутаев Ярославской области</w:t>
      </w:r>
      <w:r w:rsidRPr="00C7101D">
        <w:rPr>
          <w:sz w:val="26"/>
          <w:szCs w:val="26"/>
        </w:rPr>
        <w:t xml:space="preserve"> для осуществления уставной деятельности</w:t>
      </w:r>
    </w:p>
    <w:p w:rsidR="00A1667F" w:rsidRPr="00C7101D" w:rsidRDefault="00A1667F" w:rsidP="009622AE">
      <w:pPr>
        <w:pStyle w:val="20"/>
        <w:shd w:val="clear" w:color="auto" w:fill="auto"/>
        <w:tabs>
          <w:tab w:val="left" w:pos="1050"/>
        </w:tabs>
        <w:spacing w:after="0" w:line="240" w:lineRule="auto"/>
        <w:jc w:val="both"/>
        <w:rPr>
          <w:sz w:val="26"/>
          <w:szCs w:val="26"/>
        </w:rPr>
      </w:pPr>
    </w:p>
    <w:p w:rsidR="00A1667F" w:rsidRPr="00C7101D" w:rsidRDefault="001031C6" w:rsidP="009622AE">
      <w:pPr>
        <w:pStyle w:val="20"/>
        <w:shd w:val="clear" w:color="auto" w:fill="auto"/>
        <w:tabs>
          <w:tab w:val="left" w:pos="1050"/>
        </w:tabs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  <w:u w:val="single"/>
        </w:rPr>
        <w:t>22</w:t>
      </w:r>
      <w:r w:rsidR="007C7CFB" w:rsidRPr="007C7CFB">
        <w:rPr>
          <w:sz w:val="26"/>
          <w:szCs w:val="26"/>
          <w:u w:val="single"/>
        </w:rPr>
        <w:t>.0</w:t>
      </w:r>
      <w:r w:rsidR="000B6E7D">
        <w:rPr>
          <w:sz w:val="26"/>
          <w:szCs w:val="26"/>
          <w:u w:val="single"/>
        </w:rPr>
        <w:t>2</w:t>
      </w:r>
      <w:r w:rsidR="007C7CFB" w:rsidRPr="007C7CFB">
        <w:rPr>
          <w:sz w:val="26"/>
          <w:szCs w:val="26"/>
          <w:u w:val="single"/>
        </w:rPr>
        <w:t>.201</w:t>
      </w:r>
      <w:r w:rsidR="009622AE">
        <w:rPr>
          <w:sz w:val="26"/>
          <w:szCs w:val="26"/>
          <w:u w:val="single"/>
        </w:rPr>
        <w:t>9</w:t>
      </w:r>
      <w:r w:rsidR="007C7CFB" w:rsidRPr="007C7CFB">
        <w:rPr>
          <w:sz w:val="26"/>
          <w:szCs w:val="26"/>
          <w:u w:val="single"/>
        </w:rPr>
        <w:t>, 1</w:t>
      </w:r>
      <w:r w:rsidR="009622AE">
        <w:rPr>
          <w:sz w:val="26"/>
          <w:szCs w:val="26"/>
          <w:u w:val="single"/>
        </w:rPr>
        <w:t>3</w:t>
      </w:r>
      <w:r w:rsidR="007C7CFB" w:rsidRPr="007C7CFB">
        <w:rPr>
          <w:sz w:val="26"/>
          <w:szCs w:val="26"/>
          <w:u w:val="single"/>
        </w:rPr>
        <w:t>.</w:t>
      </w:r>
      <w:r w:rsidR="009622AE">
        <w:rPr>
          <w:sz w:val="26"/>
          <w:szCs w:val="26"/>
          <w:u w:val="single"/>
        </w:rPr>
        <w:t>0</w:t>
      </w:r>
      <w:r w:rsidR="007C7CFB" w:rsidRPr="007C7CFB">
        <w:rPr>
          <w:sz w:val="26"/>
          <w:szCs w:val="26"/>
          <w:u w:val="single"/>
        </w:rPr>
        <w:t>0 – 1</w:t>
      </w:r>
      <w:r w:rsidR="009622AE">
        <w:rPr>
          <w:sz w:val="26"/>
          <w:szCs w:val="26"/>
          <w:u w:val="single"/>
        </w:rPr>
        <w:t>4</w:t>
      </w:r>
      <w:r w:rsidR="007C7CFB" w:rsidRPr="007C7CFB">
        <w:rPr>
          <w:sz w:val="26"/>
          <w:szCs w:val="26"/>
          <w:u w:val="single"/>
        </w:rPr>
        <w:t>.</w:t>
      </w:r>
      <w:r w:rsidR="009622AE">
        <w:rPr>
          <w:sz w:val="26"/>
          <w:szCs w:val="26"/>
          <w:u w:val="single"/>
        </w:rPr>
        <w:t>3</w:t>
      </w:r>
      <w:r w:rsidR="007C7CFB" w:rsidRPr="007C7CFB">
        <w:rPr>
          <w:sz w:val="26"/>
          <w:szCs w:val="26"/>
          <w:u w:val="single"/>
        </w:rPr>
        <w:t>0</w:t>
      </w:r>
      <w:r w:rsidR="00A1667F" w:rsidRPr="00C7101D">
        <w:rPr>
          <w:sz w:val="26"/>
          <w:szCs w:val="26"/>
        </w:rPr>
        <w:tab/>
      </w:r>
      <w:r w:rsidR="00A1667F" w:rsidRPr="00C7101D">
        <w:rPr>
          <w:sz w:val="26"/>
          <w:szCs w:val="26"/>
        </w:rPr>
        <w:tab/>
      </w:r>
      <w:r w:rsidR="00A1667F" w:rsidRPr="00C7101D">
        <w:rPr>
          <w:sz w:val="26"/>
          <w:szCs w:val="26"/>
        </w:rPr>
        <w:tab/>
      </w:r>
      <w:r w:rsidR="00A1667F" w:rsidRPr="00C7101D">
        <w:rPr>
          <w:sz w:val="26"/>
          <w:szCs w:val="26"/>
        </w:rPr>
        <w:tab/>
      </w:r>
      <w:r w:rsidR="00205BD3">
        <w:rPr>
          <w:sz w:val="26"/>
          <w:szCs w:val="26"/>
        </w:rPr>
        <w:t xml:space="preserve">      </w:t>
      </w:r>
      <w:r w:rsidR="007C7CFB" w:rsidRPr="007C7CFB">
        <w:rPr>
          <w:sz w:val="26"/>
          <w:szCs w:val="26"/>
          <w:u w:val="single"/>
        </w:rPr>
        <w:t xml:space="preserve">г. Тутаев, </w:t>
      </w:r>
      <w:r w:rsidR="00205BD3">
        <w:rPr>
          <w:sz w:val="26"/>
          <w:szCs w:val="26"/>
          <w:u w:val="single"/>
        </w:rPr>
        <w:t xml:space="preserve">ДО </w:t>
      </w:r>
      <w:r w:rsidR="007C7CFB" w:rsidRPr="007C7CFB">
        <w:rPr>
          <w:sz w:val="26"/>
          <w:szCs w:val="26"/>
          <w:u w:val="single"/>
        </w:rPr>
        <w:t>Администраци</w:t>
      </w:r>
      <w:r w:rsidR="00205BD3">
        <w:rPr>
          <w:sz w:val="26"/>
          <w:szCs w:val="26"/>
          <w:u w:val="single"/>
        </w:rPr>
        <w:t>и</w:t>
      </w:r>
      <w:r w:rsidR="007C7CFB" w:rsidRPr="007C7CFB">
        <w:rPr>
          <w:sz w:val="26"/>
          <w:szCs w:val="26"/>
          <w:u w:val="single"/>
        </w:rPr>
        <w:t xml:space="preserve"> ТМР</w:t>
      </w:r>
    </w:p>
    <w:p w:rsidR="00A1667F" w:rsidRPr="00C7101D" w:rsidRDefault="00A1667F" w:rsidP="009622AE">
      <w:pPr>
        <w:pStyle w:val="20"/>
        <w:shd w:val="clear" w:color="auto" w:fill="auto"/>
        <w:tabs>
          <w:tab w:val="left" w:pos="1050"/>
        </w:tabs>
        <w:spacing w:after="0" w:line="240" w:lineRule="auto"/>
        <w:jc w:val="both"/>
        <w:rPr>
          <w:sz w:val="32"/>
          <w:szCs w:val="32"/>
          <w:vertAlign w:val="superscript"/>
        </w:rPr>
      </w:pPr>
      <w:r w:rsidRPr="00C7101D">
        <w:rPr>
          <w:sz w:val="32"/>
          <w:szCs w:val="32"/>
          <w:vertAlign w:val="superscript"/>
        </w:rPr>
        <w:t>(Дата, время)</w:t>
      </w:r>
      <w:r w:rsidRPr="00C7101D">
        <w:rPr>
          <w:sz w:val="32"/>
          <w:szCs w:val="32"/>
          <w:vertAlign w:val="superscript"/>
        </w:rPr>
        <w:tab/>
      </w:r>
      <w:r w:rsidRPr="00C7101D">
        <w:rPr>
          <w:sz w:val="32"/>
          <w:szCs w:val="32"/>
          <w:vertAlign w:val="superscript"/>
        </w:rPr>
        <w:tab/>
      </w:r>
      <w:r w:rsidR="00C7101D" w:rsidRPr="00C7101D">
        <w:rPr>
          <w:sz w:val="32"/>
          <w:szCs w:val="32"/>
          <w:vertAlign w:val="superscript"/>
        </w:rPr>
        <w:tab/>
      </w:r>
      <w:r w:rsidR="00C7101D" w:rsidRPr="00C7101D">
        <w:rPr>
          <w:sz w:val="32"/>
          <w:szCs w:val="32"/>
          <w:vertAlign w:val="superscript"/>
        </w:rPr>
        <w:tab/>
      </w:r>
      <w:r w:rsidR="00C7101D" w:rsidRPr="00C7101D">
        <w:rPr>
          <w:sz w:val="32"/>
          <w:szCs w:val="32"/>
          <w:vertAlign w:val="superscript"/>
        </w:rPr>
        <w:tab/>
      </w:r>
      <w:r w:rsidR="00C7101D" w:rsidRPr="00C7101D">
        <w:rPr>
          <w:sz w:val="32"/>
          <w:szCs w:val="32"/>
          <w:vertAlign w:val="superscript"/>
        </w:rPr>
        <w:tab/>
      </w:r>
      <w:r w:rsidR="00C7101D" w:rsidRPr="00C7101D">
        <w:rPr>
          <w:sz w:val="32"/>
          <w:szCs w:val="32"/>
          <w:vertAlign w:val="superscript"/>
        </w:rPr>
        <w:tab/>
      </w:r>
      <w:r w:rsidR="00C7101D" w:rsidRPr="00C7101D">
        <w:rPr>
          <w:sz w:val="32"/>
          <w:szCs w:val="32"/>
          <w:vertAlign w:val="superscript"/>
        </w:rPr>
        <w:tab/>
      </w:r>
      <w:r w:rsidRPr="00C7101D">
        <w:rPr>
          <w:sz w:val="32"/>
          <w:szCs w:val="32"/>
          <w:vertAlign w:val="superscript"/>
        </w:rPr>
        <w:t>(место проведения заседания)</w:t>
      </w:r>
    </w:p>
    <w:p w:rsidR="00A1667F" w:rsidRPr="00C7101D" w:rsidRDefault="00A1667F" w:rsidP="009622AE">
      <w:pPr>
        <w:pStyle w:val="20"/>
        <w:shd w:val="clear" w:color="auto" w:fill="auto"/>
        <w:tabs>
          <w:tab w:val="left" w:pos="1050"/>
        </w:tabs>
        <w:spacing w:after="0" w:line="240" w:lineRule="auto"/>
        <w:jc w:val="both"/>
        <w:rPr>
          <w:sz w:val="26"/>
          <w:szCs w:val="26"/>
        </w:rPr>
      </w:pPr>
    </w:p>
    <w:p w:rsidR="00C7101D" w:rsidRPr="00C7101D" w:rsidRDefault="00C7101D" w:rsidP="009622AE">
      <w:pPr>
        <w:pStyle w:val="20"/>
        <w:shd w:val="clear" w:color="auto" w:fill="auto"/>
        <w:tabs>
          <w:tab w:val="left" w:pos="1050"/>
        </w:tabs>
        <w:spacing w:after="0" w:line="240" w:lineRule="auto"/>
        <w:jc w:val="both"/>
        <w:rPr>
          <w:sz w:val="26"/>
          <w:szCs w:val="26"/>
        </w:rPr>
      </w:pPr>
      <w:r w:rsidRPr="00C7101D">
        <w:rPr>
          <w:sz w:val="26"/>
          <w:szCs w:val="26"/>
        </w:rPr>
        <w:t>Присутствуют члены комиссии:</w:t>
      </w:r>
    </w:p>
    <w:p w:rsidR="00C7101D" w:rsidRPr="00C7101D" w:rsidRDefault="00C7101D" w:rsidP="009622AE">
      <w:pPr>
        <w:pStyle w:val="20"/>
        <w:shd w:val="clear" w:color="auto" w:fill="auto"/>
        <w:tabs>
          <w:tab w:val="left" w:pos="1050"/>
        </w:tabs>
        <w:spacing w:after="0" w:line="240" w:lineRule="auto"/>
        <w:ind w:firstLine="1418"/>
        <w:jc w:val="both"/>
        <w:rPr>
          <w:sz w:val="26"/>
          <w:szCs w:val="26"/>
        </w:rPr>
      </w:pPr>
      <w:r w:rsidRPr="00C7101D">
        <w:rPr>
          <w:sz w:val="26"/>
          <w:szCs w:val="26"/>
        </w:rPr>
        <w:t>1. Иванова Ольга Николаевна – председатель комиссии</w:t>
      </w:r>
    </w:p>
    <w:p w:rsidR="00C7101D" w:rsidRPr="00C7101D" w:rsidRDefault="007C7CFB" w:rsidP="009622AE">
      <w:pPr>
        <w:pStyle w:val="20"/>
        <w:shd w:val="clear" w:color="auto" w:fill="auto"/>
        <w:tabs>
          <w:tab w:val="left" w:pos="1050"/>
        </w:tabs>
        <w:spacing w:after="0" w:line="240" w:lineRule="auto"/>
        <w:ind w:firstLine="1418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="004675C3">
        <w:rPr>
          <w:sz w:val="26"/>
          <w:szCs w:val="26"/>
        </w:rPr>
        <w:t xml:space="preserve"> Низова Ольга Вячеславовна </w:t>
      </w:r>
      <w:r w:rsidR="00C7101D" w:rsidRPr="00C7101D">
        <w:rPr>
          <w:sz w:val="26"/>
          <w:szCs w:val="26"/>
        </w:rPr>
        <w:t>– заместитель председателя</w:t>
      </w:r>
    </w:p>
    <w:p w:rsidR="00C7101D" w:rsidRPr="00C7101D" w:rsidRDefault="00C7101D" w:rsidP="009622AE">
      <w:pPr>
        <w:pStyle w:val="20"/>
        <w:shd w:val="clear" w:color="auto" w:fill="auto"/>
        <w:tabs>
          <w:tab w:val="left" w:pos="1050"/>
        </w:tabs>
        <w:spacing w:after="0" w:line="240" w:lineRule="auto"/>
        <w:ind w:firstLine="1418"/>
        <w:jc w:val="both"/>
        <w:rPr>
          <w:sz w:val="26"/>
          <w:szCs w:val="26"/>
        </w:rPr>
      </w:pPr>
      <w:r w:rsidRPr="00C7101D">
        <w:rPr>
          <w:sz w:val="26"/>
          <w:szCs w:val="26"/>
        </w:rPr>
        <w:t>3. Самойленко Елена Владимировна – секретарь</w:t>
      </w:r>
    </w:p>
    <w:p w:rsidR="008C0FD2" w:rsidRDefault="00C7101D" w:rsidP="009622AE">
      <w:pPr>
        <w:pStyle w:val="20"/>
        <w:shd w:val="clear" w:color="auto" w:fill="auto"/>
        <w:tabs>
          <w:tab w:val="left" w:pos="1050"/>
        </w:tabs>
        <w:spacing w:after="0" w:line="240" w:lineRule="auto"/>
        <w:ind w:firstLine="1418"/>
        <w:jc w:val="both"/>
        <w:rPr>
          <w:sz w:val="26"/>
          <w:szCs w:val="26"/>
        </w:rPr>
      </w:pPr>
      <w:r w:rsidRPr="00C7101D">
        <w:rPr>
          <w:sz w:val="26"/>
          <w:szCs w:val="26"/>
        </w:rPr>
        <w:t xml:space="preserve">4. </w:t>
      </w:r>
      <w:r w:rsidR="008C0FD2">
        <w:rPr>
          <w:sz w:val="26"/>
          <w:szCs w:val="26"/>
        </w:rPr>
        <w:t xml:space="preserve">Павлов Артем Валерьевич </w:t>
      </w:r>
    </w:p>
    <w:p w:rsidR="00C7101D" w:rsidRDefault="008C0FD2" w:rsidP="009622AE">
      <w:pPr>
        <w:pStyle w:val="20"/>
        <w:shd w:val="clear" w:color="auto" w:fill="auto"/>
        <w:tabs>
          <w:tab w:val="left" w:pos="1050"/>
        </w:tabs>
        <w:spacing w:after="0" w:line="240" w:lineRule="auto"/>
        <w:ind w:firstLine="1418"/>
        <w:jc w:val="both"/>
        <w:rPr>
          <w:sz w:val="26"/>
          <w:szCs w:val="26"/>
        </w:rPr>
      </w:pPr>
      <w:r>
        <w:rPr>
          <w:sz w:val="26"/>
          <w:szCs w:val="26"/>
        </w:rPr>
        <w:t>5. Кмицикевич Елена Александровна</w:t>
      </w:r>
    </w:p>
    <w:p w:rsidR="00DE50B0" w:rsidRPr="00C7101D" w:rsidRDefault="008C0FD2" w:rsidP="009622AE">
      <w:pPr>
        <w:pStyle w:val="20"/>
        <w:shd w:val="clear" w:color="auto" w:fill="auto"/>
        <w:tabs>
          <w:tab w:val="left" w:pos="1050"/>
        </w:tabs>
        <w:spacing w:after="0" w:line="240" w:lineRule="auto"/>
        <w:ind w:firstLine="1418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DE50B0">
        <w:rPr>
          <w:sz w:val="26"/>
          <w:szCs w:val="26"/>
        </w:rPr>
        <w:t>. Пилюгин Илья Станиславович</w:t>
      </w:r>
    </w:p>
    <w:p w:rsidR="00C7101D" w:rsidRDefault="008C0FD2" w:rsidP="009622AE">
      <w:pPr>
        <w:pStyle w:val="20"/>
        <w:shd w:val="clear" w:color="auto" w:fill="auto"/>
        <w:tabs>
          <w:tab w:val="left" w:pos="1050"/>
        </w:tabs>
        <w:spacing w:after="0" w:line="240" w:lineRule="auto"/>
        <w:ind w:firstLine="1418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C7101D" w:rsidRPr="00C7101D">
        <w:rPr>
          <w:sz w:val="26"/>
          <w:szCs w:val="26"/>
        </w:rPr>
        <w:t xml:space="preserve">. </w:t>
      </w:r>
      <w:r>
        <w:rPr>
          <w:sz w:val="26"/>
          <w:szCs w:val="26"/>
        </w:rPr>
        <w:t>Щербакова Ольга А</w:t>
      </w:r>
      <w:r w:rsidRPr="00C7101D">
        <w:rPr>
          <w:sz w:val="26"/>
          <w:szCs w:val="26"/>
        </w:rPr>
        <w:t>лександровна</w:t>
      </w:r>
    </w:p>
    <w:p w:rsidR="00C7101D" w:rsidRDefault="00C7101D" w:rsidP="009622A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7101D">
        <w:rPr>
          <w:rFonts w:ascii="Times New Roman" w:hAnsi="Times New Roman" w:cs="Times New Roman"/>
          <w:sz w:val="26"/>
          <w:szCs w:val="26"/>
        </w:rPr>
        <w:t>Кворум для принятия решени</w:t>
      </w:r>
      <w:r w:rsidR="004675C3">
        <w:rPr>
          <w:rFonts w:ascii="Times New Roman" w:hAnsi="Times New Roman" w:cs="Times New Roman"/>
          <w:sz w:val="26"/>
          <w:szCs w:val="26"/>
        </w:rPr>
        <w:t>я</w:t>
      </w:r>
      <w:r w:rsidRPr="00C7101D">
        <w:rPr>
          <w:rFonts w:ascii="Times New Roman" w:hAnsi="Times New Roman" w:cs="Times New Roman"/>
          <w:sz w:val="26"/>
          <w:szCs w:val="26"/>
        </w:rPr>
        <w:t xml:space="preserve"> имеется.</w:t>
      </w:r>
    </w:p>
    <w:p w:rsidR="00422ACD" w:rsidRDefault="00422ACD" w:rsidP="009622AE">
      <w:pPr>
        <w:pStyle w:val="20"/>
        <w:shd w:val="clear" w:color="auto" w:fill="auto"/>
        <w:tabs>
          <w:tab w:val="left" w:pos="1050"/>
        </w:tabs>
        <w:spacing w:after="0" w:line="240" w:lineRule="auto"/>
        <w:jc w:val="center"/>
        <w:rPr>
          <w:sz w:val="26"/>
          <w:szCs w:val="26"/>
        </w:rPr>
      </w:pPr>
    </w:p>
    <w:p w:rsidR="00C7101D" w:rsidRPr="00C7101D" w:rsidRDefault="00C7101D" w:rsidP="009622AE">
      <w:pPr>
        <w:pStyle w:val="20"/>
        <w:shd w:val="clear" w:color="auto" w:fill="auto"/>
        <w:tabs>
          <w:tab w:val="left" w:pos="1050"/>
        </w:tabs>
        <w:spacing w:after="0" w:line="240" w:lineRule="auto"/>
        <w:jc w:val="center"/>
        <w:rPr>
          <w:sz w:val="26"/>
          <w:szCs w:val="26"/>
        </w:rPr>
      </w:pPr>
      <w:r w:rsidRPr="00C7101D">
        <w:rPr>
          <w:sz w:val="26"/>
          <w:szCs w:val="26"/>
        </w:rPr>
        <w:t>Повестка заседания:</w:t>
      </w:r>
    </w:p>
    <w:p w:rsidR="00DE50B0" w:rsidRDefault="00DE50B0" w:rsidP="009622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1031C6">
        <w:rPr>
          <w:rFonts w:ascii="Times New Roman" w:hAnsi="Times New Roman" w:cs="Times New Roman"/>
          <w:sz w:val="28"/>
          <w:szCs w:val="28"/>
        </w:rPr>
        <w:t>Список</w:t>
      </w:r>
      <w:r>
        <w:rPr>
          <w:rFonts w:ascii="Times New Roman" w:hAnsi="Times New Roman" w:cs="Times New Roman"/>
          <w:sz w:val="28"/>
          <w:szCs w:val="28"/>
        </w:rPr>
        <w:t xml:space="preserve"> СОНКО - участников конкурсного отбора, заявки которых подлежат рассмотрению комиссии.</w:t>
      </w:r>
    </w:p>
    <w:p w:rsidR="001031C6" w:rsidRDefault="00DE50B0" w:rsidP="009622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Оценк</w:t>
      </w:r>
      <w:r w:rsidR="001031C6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заявок</w:t>
      </w:r>
      <w:r w:rsidR="00420E2A">
        <w:rPr>
          <w:rFonts w:ascii="Times New Roman" w:hAnsi="Times New Roman" w:cs="Times New Roman"/>
          <w:sz w:val="28"/>
          <w:szCs w:val="28"/>
        </w:rPr>
        <w:t xml:space="preserve"> по </w:t>
      </w:r>
      <w:r w:rsidR="001031C6">
        <w:rPr>
          <w:rFonts w:ascii="Times New Roman" w:hAnsi="Times New Roman" w:cs="Times New Roman"/>
          <w:sz w:val="28"/>
          <w:szCs w:val="28"/>
        </w:rPr>
        <w:t>критери</w:t>
      </w:r>
      <w:r w:rsidR="00420E2A">
        <w:rPr>
          <w:rFonts w:ascii="Times New Roman" w:hAnsi="Times New Roman" w:cs="Times New Roman"/>
          <w:sz w:val="28"/>
          <w:szCs w:val="28"/>
        </w:rPr>
        <w:t>ям</w:t>
      </w:r>
      <w:r w:rsidR="001031C6">
        <w:rPr>
          <w:rFonts w:ascii="Times New Roman" w:hAnsi="Times New Roman" w:cs="Times New Roman"/>
          <w:sz w:val="28"/>
          <w:szCs w:val="28"/>
        </w:rPr>
        <w:t xml:space="preserve">, анализ смет на уставную деятельность и запрашиваемых субсидий. </w:t>
      </w:r>
      <w:r w:rsidR="00420E2A">
        <w:rPr>
          <w:rFonts w:ascii="Times New Roman" w:hAnsi="Times New Roman" w:cs="Times New Roman"/>
          <w:sz w:val="28"/>
          <w:szCs w:val="28"/>
        </w:rPr>
        <w:t>Ф</w:t>
      </w:r>
      <w:r w:rsidR="001031C6">
        <w:rPr>
          <w:rFonts w:ascii="Times New Roman" w:hAnsi="Times New Roman" w:cs="Times New Roman"/>
          <w:sz w:val="28"/>
          <w:szCs w:val="28"/>
        </w:rPr>
        <w:t>ормирование списка победителей конкурсного отбора.</w:t>
      </w:r>
    </w:p>
    <w:p w:rsidR="00DE50B0" w:rsidRDefault="00DE50B0" w:rsidP="009622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1031C6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аспределени</w:t>
      </w:r>
      <w:r w:rsidR="001031C6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субсидий </w:t>
      </w:r>
      <w:r w:rsidR="001031C6">
        <w:rPr>
          <w:rFonts w:ascii="Times New Roman" w:hAnsi="Times New Roman" w:cs="Times New Roman"/>
          <w:sz w:val="28"/>
          <w:szCs w:val="28"/>
        </w:rPr>
        <w:t>между победителями конкурсного отбора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1667F" w:rsidRPr="00C7101D" w:rsidRDefault="00A1667F" w:rsidP="009622AE">
      <w:pPr>
        <w:pStyle w:val="20"/>
        <w:shd w:val="clear" w:color="auto" w:fill="auto"/>
        <w:tabs>
          <w:tab w:val="left" w:pos="1050"/>
        </w:tabs>
        <w:spacing w:after="0" w:line="240" w:lineRule="auto"/>
        <w:jc w:val="both"/>
        <w:rPr>
          <w:sz w:val="26"/>
          <w:szCs w:val="26"/>
        </w:rPr>
      </w:pPr>
    </w:p>
    <w:p w:rsidR="00C7101D" w:rsidRPr="00C7101D" w:rsidRDefault="00C7101D" w:rsidP="009622A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7101D">
        <w:rPr>
          <w:rFonts w:ascii="Times New Roman" w:hAnsi="Times New Roman" w:cs="Times New Roman"/>
          <w:b/>
          <w:sz w:val="26"/>
          <w:szCs w:val="26"/>
        </w:rPr>
        <w:t>РЕШИЛИ:</w:t>
      </w:r>
      <w:r w:rsidRPr="00C7101D">
        <w:rPr>
          <w:rFonts w:ascii="Times New Roman" w:hAnsi="Times New Roman" w:cs="Times New Roman"/>
          <w:sz w:val="26"/>
          <w:szCs w:val="26"/>
        </w:rPr>
        <w:t xml:space="preserve"> Принять к исполнению повестку дня заседания комиссии.</w:t>
      </w:r>
    </w:p>
    <w:p w:rsidR="009F0B44" w:rsidRPr="009F0B44" w:rsidRDefault="00C7101D" w:rsidP="009622AE">
      <w:pPr>
        <w:pStyle w:val="20"/>
        <w:shd w:val="clear" w:color="auto" w:fill="auto"/>
        <w:tabs>
          <w:tab w:val="left" w:pos="1050"/>
        </w:tabs>
        <w:spacing w:after="0" w:line="240" w:lineRule="auto"/>
        <w:jc w:val="both"/>
        <w:rPr>
          <w:i/>
          <w:sz w:val="26"/>
          <w:szCs w:val="26"/>
        </w:rPr>
      </w:pPr>
      <w:r w:rsidRPr="00C7101D">
        <w:rPr>
          <w:b/>
          <w:sz w:val="26"/>
          <w:szCs w:val="26"/>
        </w:rPr>
        <w:t>ГОЛОСОВАЛИ:</w:t>
      </w:r>
      <w:r w:rsidRPr="00C7101D">
        <w:rPr>
          <w:sz w:val="26"/>
          <w:szCs w:val="26"/>
        </w:rPr>
        <w:t xml:space="preserve">  </w:t>
      </w:r>
      <w:r w:rsidR="009F0B44" w:rsidRPr="009F0B44">
        <w:rPr>
          <w:i/>
          <w:sz w:val="26"/>
          <w:szCs w:val="26"/>
        </w:rPr>
        <w:t xml:space="preserve">«за» - </w:t>
      </w:r>
      <w:r w:rsidR="007C7CFB">
        <w:rPr>
          <w:i/>
          <w:sz w:val="26"/>
          <w:szCs w:val="26"/>
        </w:rPr>
        <w:t>единогласно</w:t>
      </w:r>
      <w:r w:rsidR="009F0B44" w:rsidRPr="009F0B44">
        <w:rPr>
          <w:i/>
          <w:sz w:val="26"/>
          <w:szCs w:val="26"/>
        </w:rPr>
        <w:t>.</w:t>
      </w:r>
    </w:p>
    <w:p w:rsidR="00422ACD" w:rsidRPr="00420E2A" w:rsidRDefault="00422ACD" w:rsidP="009622A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u w:val="single"/>
        </w:rPr>
      </w:pPr>
    </w:p>
    <w:p w:rsidR="00C7101D" w:rsidRPr="00C7101D" w:rsidRDefault="00C7101D" w:rsidP="009622A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C7101D">
        <w:rPr>
          <w:rFonts w:ascii="Times New Roman" w:hAnsi="Times New Roman" w:cs="Times New Roman"/>
          <w:sz w:val="26"/>
          <w:szCs w:val="26"/>
          <w:u w:val="single"/>
        </w:rPr>
        <w:t>По вопросу 1.</w:t>
      </w:r>
    </w:p>
    <w:p w:rsidR="00390AAE" w:rsidRDefault="00390AAE" w:rsidP="00000C8F">
      <w:pPr>
        <w:pStyle w:val="20"/>
        <w:shd w:val="clear" w:color="auto" w:fill="auto"/>
        <w:tabs>
          <w:tab w:val="left" w:pos="1050"/>
        </w:tabs>
        <w:spacing w:before="120" w:after="0" w:line="240" w:lineRule="auto"/>
        <w:jc w:val="center"/>
      </w:pPr>
      <w:r>
        <w:t xml:space="preserve">СПИСОК </w:t>
      </w:r>
      <w:r>
        <w:br/>
        <w:t>участников конкурсного отбора, проекты которых подлежат оценке конкурсной комиссией</w:t>
      </w:r>
    </w:p>
    <w:tbl>
      <w:tblPr>
        <w:tblStyle w:val="a3"/>
        <w:tblW w:w="0" w:type="auto"/>
        <w:jc w:val="center"/>
        <w:tblLook w:val="04A0"/>
      </w:tblPr>
      <w:tblGrid>
        <w:gridCol w:w="592"/>
        <w:gridCol w:w="2777"/>
        <w:gridCol w:w="2941"/>
      </w:tblGrid>
      <w:tr w:rsidR="00725659" w:rsidRPr="00F42533" w:rsidTr="00725659">
        <w:trPr>
          <w:jc w:val="center"/>
        </w:trPr>
        <w:tc>
          <w:tcPr>
            <w:tcW w:w="592" w:type="dxa"/>
          </w:tcPr>
          <w:p w:rsidR="00725659" w:rsidRPr="00F42533" w:rsidRDefault="00725659" w:rsidP="009622AE">
            <w:pPr>
              <w:pStyle w:val="20"/>
              <w:shd w:val="clear" w:color="auto" w:fill="auto"/>
              <w:tabs>
                <w:tab w:val="left" w:pos="1050"/>
              </w:tabs>
              <w:spacing w:after="0" w:line="264" w:lineRule="auto"/>
              <w:jc w:val="both"/>
              <w:rPr>
                <w:b/>
                <w:sz w:val="24"/>
                <w:szCs w:val="24"/>
              </w:rPr>
            </w:pPr>
            <w:r w:rsidRPr="00F42533">
              <w:rPr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F42533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F42533">
              <w:rPr>
                <w:b/>
                <w:sz w:val="24"/>
                <w:szCs w:val="24"/>
              </w:rPr>
              <w:t>/</w:t>
            </w:r>
            <w:proofErr w:type="spellStart"/>
            <w:r w:rsidRPr="00F42533"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777" w:type="dxa"/>
          </w:tcPr>
          <w:p w:rsidR="00725659" w:rsidRPr="00F42533" w:rsidRDefault="00725659" w:rsidP="009622AE">
            <w:pPr>
              <w:pStyle w:val="20"/>
              <w:shd w:val="clear" w:color="auto" w:fill="auto"/>
              <w:tabs>
                <w:tab w:val="left" w:pos="1050"/>
              </w:tabs>
              <w:spacing w:after="0" w:line="264" w:lineRule="auto"/>
              <w:jc w:val="both"/>
              <w:rPr>
                <w:b/>
                <w:sz w:val="24"/>
                <w:szCs w:val="24"/>
              </w:rPr>
            </w:pPr>
            <w:r w:rsidRPr="00F42533">
              <w:rPr>
                <w:b/>
                <w:sz w:val="24"/>
                <w:szCs w:val="24"/>
              </w:rPr>
              <w:t>Наименование СОНКО (краткое)</w:t>
            </w:r>
          </w:p>
        </w:tc>
        <w:tc>
          <w:tcPr>
            <w:tcW w:w="2941" w:type="dxa"/>
          </w:tcPr>
          <w:p w:rsidR="00725659" w:rsidRPr="00F42533" w:rsidRDefault="00725659" w:rsidP="009622AE">
            <w:pPr>
              <w:pStyle w:val="20"/>
              <w:shd w:val="clear" w:color="auto" w:fill="auto"/>
              <w:tabs>
                <w:tab w:val="left" w:pos="1050"/>
              </w:tabs>
              <w:spacing w:after="0" w:line="264" w:lineRule="auto"/>
              <w:jc w:val="both"/>
              <w:rPr>
                <w:b/>
                <w:sz w:val="24"/>
                <w:szCs w:val="24"/>
              </w:rPr>
            </w:pPr>
            <w:r w:rsidRPr="00F42533">
              <w:rPr>
                <w:b/>
                <w:sz w:val="24"/>
                <w:szCs w:val="24"/>
              </w:rPr>
              <w:t>Соответствие заявки требованиям</w:t>
            </w:r>
          </w:p>
        </w:tc>
      </w:tr>
      <w:tr w:rsidR="00725659" w:rsidTr="00725659">
        <w:trPr>
          <w:jc w:val="center"/>
        </w:trPr>
        <w:tc>
          <w:tcPr>
            <w:tcW w:w="592" w:type="dxa"/>
          </w:tcPr>
          <w:p w:rsidR="00725659" w:rsidRDefault="00725659" w:rsidP="009622AE">
            <w:pPr>
              <w:pStyle w:val="20"/>
              <w:shd w:val="clear" w:color="auto" w:fill="auto"/>
              <w:tabs>
                <w:tab w:val="left" w:pos="1050"/>
              </w:tabs>
              <w:spacing w:after="0" w:line="264" w:lineRule="auto"/>
              <w:jc w:val="both"/>
            </w:pPr>
            <w:r>
              <w:t>1</w:t>
            </w:r>
          </w:p>
        </w:tc>
        <w:tc>
          <w:tcPr>
            <w:tcW w:w="2777" w:type="dxa"/>
          </w:tcPr>
          <w:p w:rsidR="00725659" w:rsidRDefault="00725659" w:rsidP="009622AE">
            <w:pPr>
              <w:pStyle w:val="20"/>
              <w:shd w:val="clear" w:color="auto" w:fill="auto"/>
              <w:tabs>
                <w:tab w:val="left" w:pos="1050"/>
              </w:tabs>
              <w:spacing w:after="0" w:line="264" w:lineRule="auto"/>
              <w:jc w:val="both"/>
            </w:pPr>
            <w:r>
              <w:t>ТО ЯООО ВОИ</w:t>
            </w:r>
          </w:p>
        </w:tc>
        <w:tc>
          <w:tcPr>
            <w:tcW w:w="2941" w:type="dxa"/>
          </w:tcPr>
          <w:p w:rsidR="00725659" w:rsidRDefault="00725659" w:rsidP="009622AE">
            <w:pPr>
              <w:pStyle w:val="20"/>
              <w:shd w:val="clear" w:color="auto" w:fill="auto"/>
              <w:tabs>
                <w:tab w:val="left" w:pos="1050"/>
              </w:tabs>
              <w:spacing w:after="0" w:line="264" w:lineRule="auto"/>
              <w:jc w:val="both"/>
            </w:pPr>
            <w:r>
              <w:t>соответствует</w:t>
            </w:r>
          </w:p>
        </w:tc>
      </w:tr>
      <w:tr w:rsidR="00725659" w:rsidTr="00725659">
        <w:trPr>
          <w:jc w:val="center"/>
        </w:trPr>
        <w:tc>
          <w:tcPr>
            <w:tcW w:w="592" w:type="dxa"/>
          </w:tcPr>
          <w:p w:rsidR="00725659" w:rsidRDefault="00725659" w:rsidP="009622AE">
            <w:pPr>
              <w:pStyle w:val="20"/>
              <w:shd w:val="clear" w:color="auto" w:fill="auto"/>
              <w:tabs>
                <w:tab w:val="left" w:pos="1050"/>
              </w:tabs>
              <w:spacing w:after="0" w:line="264" w:lineRule="auto"/>
              <w:jc w:val="both"/>
            </w:pPr>
            <w:r>
              <w:t>2</w:t>
            </w:r>
          </w:p>
        </w:tc>
        <w:tc>
          <w:tcPr>
            <w:tcW w:w="2777" w:type="dxa"/>
          </w:tcPr>
          <w:p w:rsidR="00725659" w:rsidRDefault="00725659" w:rsidP="009622AE">
            <w:pPr>
              <w:pStyle w:val="20"/>
              <w:shd w:val="clear" w:color="auto" w:fill="auto"/>
              <w:tabs>
                <w:tab w:val="left" w:pos="1050"/>
              </w:tabs>
              <w:spacing w:after="0" w:line="264" w:lineRule="auto"/>
              <w:jc w:val="both"/>
            </w:pPr>
            <w:proofErr w:type="gramStart"/>
            <w:r>
              <w:t>ТР</w:t>
            </w:r>
            <w:proofErr w:type="gramEnd"/>
            <w:r>
              <w:t xml:space="preserve"> Совет ветеранов</w:t>
            </w:r>
          </w:p>
        </w:tc>
        <w:tc>
          <w:tcPr>
            <w:tcW w:w="2941" w:type="dxa"/>
          </w:tcPr>
          <w:p w:rsidR="00725659" w:rsidRDefault="00725659" w:rsidP="009622AE">
            <w:pPr>
              <w:pStyle w:val="20"/>
              <w:shd w:val="clear" w:color="auto" w:fill="auto"/>
              <w:tabs>
                <w:tab w:val="left" w:pos="1050"/>
              </w:tabs>
              <w:spacing w:after="0" w:line="264" w:lineRule="auto"/>
              <w:jc w:val="both"/>
            </w:pPr>
            <w:r>
              <w:t>соответствует</w:t>
            </w:r>
          </w:p>
        </w:tc>
      </w:tr>
      <w:tr w:rsidR="00725659" w:rsidTr="00725659">
        <w:trPr>
          <w:jc w:val="center"/>
        </w:trPr>
        <w:tc>
          <w:tcPr>
            <w:tcW w:w="592" w:type="dxa"/>
          </w:tcPr>
          <w:p w:rsidR="00725659" w:rsidRDefault="00725659" w:rsidP="009622AE">
            <w:pPr>
              <w:pStyle w:val="20"/>
              <w:shd w:val="clear" w:color="auto" w:fill="auto"/>
              <w:tabs>
                <w:tab w:val="left" w:pos="1050"/>
              </w:tabs>
              <w:spacing w:after="0" w:line="264" w:lineRule="auto"/>
              <w:jc w:val="both"/>
            </w:pPr>
            <w:r>
              <w:t>3</w:t>
            </w:r>
          </w:p>
        </w:tc>
        <w:tc>
          <w:tcPr>
            <w:tcW w:w="2777" w:type="dxa"/>
          </w:tcPr>
          <w:p w:rsidR="00725659" w:rsidRDefault="00725659" w:rsidP="009622AE">
            <w:pPr>
              <w:pStyle w:val="20"/>
              <w:shd w:val="clear" w:color="auto" w:fill="auto"/>
              <w:tabs>
                <w:tab w:val="left" w:pos="1050"/>
              </w:tabs>
              <w:spacing w:after="0" w:line="264" w:lineRule="auto"/>
              <w:jc w:val="both"/>
            </w:pPr>
            <w:r>
              <w:t>ТМО ВОС</w:t>
            </w:r>
          </w:p>
        </w:tc>
        <w:tc>
          <w:tcPr>
            <w:tcW w:w="2941" w:type="dxa"/>
          </w:tcPr>
          <w:p w:rsidR="00725659" w:rsidRDefault="00725659" w:rsidP="009622AE">
            <w:pPr>
              <w:pStyle w:val="20"/>
              <w:shd w:val="clear" w:color="auto" w:fill="auto"/>
              <w:tabs>
                <w:tab w:val="left" w:pos="1050"/>
              </w:tabs>
              <w:spacing w:after="0" w:line="264" w:lineRule="auto"/>
              <w:jc w:val="both"/>
            </w:pPr>
            <w:r>
              <w:t>соответствует</w:t>
            </w:r>
          </w:p>
        </w:tc>
      </w:tr>
    </w:tbl>
    <w:p w:rsidR="00B94D70" w:rsidRDefault="00B94D70" w:rsidP="00420E2A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20E2A" w:rsidRDefault="00420E2A" w:rsidP="00420E2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7101D">
        <w:rPr>
          <w:rFonts w:ascii="Times New Roman" w:hAnsi="Times New Roman" w:cs="Times New Roman"/>
          <w:b/>
          <w:sz w:val="26"/>
          <w:szCs w:val="26"/>
        </w:rPr>
        <w:t>РЕШИЛИ:</w:t>
      </w:r>
      <w:r w:rsidRPr="00C7101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Допустить заявки №1, №2, №3 к конкурсному отбору.</w:t>
      </w:r>
      <w:r w:rsidR="00B94D70">
        <w:rPr>
          <w:rFonts w:ascii="Times New Roman" w:hAnsi="Times New Roman" w:cs="Times New Roman"/>
          <w:sz w:val="26"/>
          <w:szCs w:val="26"/>
        </w:rPr>
        <w:t xml:space="preserve"> </w:t>
      </w:r>
      <w:r w:rsidR="00B94D70" w:rsidRPr="00E03DF2">
        <w:rPr>
          <w:rFonts w:ascii="Times New Roman" w:hAnsi="Times New Roman" w:cs="Times New Roman"/>
          <w:sz w:val="28"/>
          <w:szCs w:val="28"/>
        </w:rPr>
        <w:t>Минимальное значение рейтинга заявки, при котором представивший ее участник конкурсного отбора признается победителем конкурсного отбора, устан</w:t>
      </w:r>
      <w:r w:rsidR="00B94D70">
        <w:rPr>
          <w:rFonts w:ascii="Times New Roman" w:hAnsi="Times New Roman" w:cs="Times New Roman"/>
          <w:sz w:val="28"/>
          <w:szCs w:val="28"/>
        </w:rPr>
        <w:t>о</w:t>
      </w:r>
      <w:r w:rsidR="00B94D70" w:rsidRPr="00E03DF2">
        <w:rPr>
          <w:rFonts w:ascii="Times New Roman" w:hAnsi="Times New Roman" w:cs="Times New Roman"/>
          <w:sz w:val="28"/>
          <w:szCs w:val="28"/>
        </w:rPr>
        <w:t>в</w:t>
      </w:r>
      <w:r w:rsidR="00B94D70">
        <w:rPr>
          <w:rFonts w:ascii="Times New Roman" w:hAnsi="Times New Roman" w:cs="Times New Roman"/>
          <w:sz w:val="28"/>
          <w:szCs w:val="28"/>
        </w:rPr>
        <w:t>ить равным 4</w:t>
      </w:r>
      <w:r w:rsidR="00205BD3">
        <w:rPr>
          <w:rFonts w:ascii="Times New Roman" w:hAnsi="Times New Roman" w:cs="Times New Roman"/>
          <w:sz w:val="28"/>
          <w:szCs w:val="28"/>
        </w:rPr>
        <w:t>0</w:t>
      </w:r>
      <w:r w:rsidR="00B94D70">
        <w:rPr>
          <w:rFonts w:ascii="Times New Roman" w:hAnsi="Times New Roman" w:cs="Times New Roman"/>
          <w:sz w:val="28"/>
          <w:szCs w:val="28"/>
        </w:rPr>
        <w:t xml:space="preserve"> баллам.</w:t>
      </w:r>
    </w:p>
    <w:p w:rsidR="00422ACD" w:rsidRDefault="009F0B44" w:rsidP="00B94D70">
      <w:pPr>
        <w:pStyle w:val="20"/>
        <w:shd w:val="clear" w:color="auto" w:fill="auto"/>
        <w:tabs>
          <w:tab w:val="left" w:pos="1050"/>
        </w:tabs>
        <w:spacing w:before="120" w:after="0" w:line="240" w:lineRule="auto"/>
        <w:jc w:val="both"/>
        <w:rPr>
          <w:sz w:val="26"/>
          <w:szCs w:val="26"/>
        </w:rPr>
      </w:pPr>
      <w:r w:rsidRPr="00C7101D">
        <w:rPr>
          <w:b/>
          <w:sz w:val="26"/>
          <w:szCs w:val="26"/>
        </w:rPr>
        <w:t>ГОЛОСОВАЛИ:</w:t>
      </w:r>
      <w:r w:rsidRPr="00C7101D">
        <w:rPr>
          <w:sz w:val="26"/>
          <w:szCs w:val="26"/>
        </w:rPr>
        <w:t xml:space="preserve">  </w:t>
      </w:r>
      <w:r w:rsidRPr="009F0B44">
        <w:rPr>
          <w:i/>
          <w:sz w:val="26"/>
          <w:szCs w:val="26"/>
        </w:rPr>
        <w:t xml:space="preserve">«за» - </w:t>
      </w:r>
      <w:r w:rsidR="007C7CFB">
        <w:rPr>
          <w:i/>
          <w:sz w:val="26"/>
          <w:szCs w:val="26"/>
        </w:rPr>
        <w:t>единогласно</w:t>
      </w:r>
    </w:p>
    <w:p w:rsidR="00420E2A" w:rsidRDefault="00420E2A" w:rsidP="009622AE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4675C3" w:rsidRDefault="004675C3" w:rsidP="009622AE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1743">
        <w:rPr>
          <w:rFonts w:ascii="Times New Roman" w:hAnsi="Times New Roman" w:cs="Times New Roman"/>
          <w:sz w:val="28"/>
          <w:szCs w:val="28"/>
          <w:u w:val="single"/>
        </w:rPr>
        <w:lastRenderedPageBreak/>
        <w:t>По вопросу 2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34295" w:rsidRPr="00D33F4D" w:rsidRDefault="00534295" w:rsidP="009622AE">
      <w:pPr>
        <w:spacing w:after="0" w:line="264" w:lineRule="auto"/>
        <w:ind w:left="540" w:firstLine="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F4D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Итоги оценки заявок СОНКО</w:t>
      </w:r>
    </w:p>
    <w:tbl>
      <w:tblPr>
        <w:tblStyle w:val="a3"/>
        <w:tblW w:w="9640" w:type="dxa"/>
        <w:tblInd w:w="-34" w:type="dxa"/>
        <w:tblLook w:val="04A0"/>
      </w:tblPr>
      <w:tblGrid>
        <w:gridCol w:w="567"/>
        <w:gridCol w:w="1822"/>
        <w:gridCol w:w="656"/>
        <w:gridCol w:w="657"/>
        <w:gridCol w:w="656"/>
        <w:gridCol w:w="658"/>
        <w:gridCol w:w="657"/>
        <w:gridCol w:w="658"/>
        <w:gridCol w:w="657"/>
        <w:gridCol w:w="658"/>
        <w:gridCol w:w="658"/>
        <w:gridCol w:w="1336"/>
      </w:tblGrid>
      <w:tr w:rsidR="00534295" w:rsidTr="00544B1E">
        <w:tc>
          <w:tcPr>
            <w:tcW w:w="567" w:type="dxa"/>
            <w:vMerge w:val="restart"/>
          </w:tcPr>
          <w:p w:rsidR="00534295" w:rsidRPr="00F42533" w:rsidRDefault="00534295" w:rsidP="009622AE">
            <w:pPr>
              <w:pStyle w:val="20"/>
              <w:shd w:val="clear" w:color="auto" w:fill="auto"/>
              <w:tabs>
                <w:tab w:val="left" w:pos="1050"/>
              </w:tabs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F42533">
              <w:rPr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F42533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F42533">
              <w:rPr>
                <w:b/>
                <w:sz w:val="24"/>
                <w:szCs w:val="24"/>
              </w:rPr>
              <w:t>/</w:t>
            </w:r>
            <w:proofErr w:type="spellStart"/>
            <w:r w:rsidRPr="00F42533"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822" w:type="dxa"/>
            <w:vMerge w:val="restart"/>
          </w:tcPr>
          <w:p w:rsidR="00534295" w:rsidRPr="00F42533" w:rsidRDefault="00534295" w:rsidP="009622AE">
            <w:pPr>
              <w:pStyle w:val="20"/>
              <w:shd w:val="clear" w:color="auto" w:fill="auto"/>
              <w:tabs>
                <w:tab w:val="left" w:pos="1050"/>
              </w:tabs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F42533">
              <w:rPr>
                <w:b/>
                <w:sz w:val="24"/>
                <w:szCs w:val="24"/>
              </w:rPr>
              <w:t>Наименование СОНКО (краткое)</w:t>
            </w:r>
          </w:p>
        </w:tc>
        <w:tc>
          <w:tcPr>
            <w:tcW w:w="5915" w:type="dxa"/>
            <w:gridSpan w:val="9"/>
          </w:tcPr>
          <w:p w:rsidR="00534295" w:rsidRDefault="00534295" w:rsidP="00962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C3522">
              <w:rPr>
                <w:rFonts w:ascii="Times New Roman" w:hAnsi="Times New Roman" w:cs="Times New Roman"/>
                <w:b/>
                <w:sz w:val="24"/>
                <w:szCs w:val="24"/>
              </w:rPr>
              <w:t>Номер критерия оценки (максимальный балл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- 5</w:t>
            </w:r>
            <w:r w:rsidRPr="00BC3522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максимальная сумма баллов - 55</w:t>
            </w:r>
          </w:p>
        </w:tc>
        <w:tc>
          <w:tcPr>
            <w:tcW w:w="1336" w:type="dxa"/>
            <w:vMerge w:val="restart"/>
          </w:tcPr>
          <w:p w:rsidR="00534295" w:rsidRPr="00420E2A" w:rsidRDefault="00534295" w:rsidP="00420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51758">
              <w:rPr>
                <w:rFonts w:ascii="Times New Roman" w:hAnsi="Times New Roman" w:cs="Times New Roman"/>
                <w:b/>
                <w:sz w:val="24"/>
                <w:szCs w:val="24"/>
              </w:rPr>
              <w:t>Общий балл</w:t>
            </w:r>
            <w:r w:rsidR="00420E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(КВ</w:t>
            </w:r>
            <w:proofErr w:type="spellStart"/>
            <w:proofErr w:type="gramStart"/>
            <w:r w:rsidR="00420E2A" w:rsidRPr="00420E2A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  <w:lang w:val="en-US"/>
              </w:rPr>
              <w:t>i</w:t>
            </w:r>
            <w:proofErr w:type="spellEnd"/>
            <w:proofErr w:type="gramEnd"/>
            <w:r w:rsidR="00420E2A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534295" w:rsidTr="00544B1E">
        <w:tc>
          <w:tcPr>
            <w:tcW w:w="567" w:type="dxa"/>
            <w:vMerge/>
          </w:tcPr>
          <w:p w:rsidR="00534295" w:rsidRDefault="00534295" w:rsidP="00962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22" w:type="dxa"/>
            <w:vMerge/>
          </w:tcPr>
          <w:p w:rsidR="00534295" w:rsidRDefault="00534295" w:rsidP="00962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56" w:type="dxa"/>
          </w:tcPr>
          <w:p w:rsidR="00534295" w:rsidRPr="00D33F4D" w:rsidRDefault="00534295" w:rsidP="00962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</w:pPr>
            <w:r w:rsidRPr="00D33F4D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657" w:type="dxa"/>
          </w:tcPr>
          <w:p w:rsidR="00534295" w:rsidRPr="00D33F4D" w:rsidRDefault="00534295" w:rsidP="00962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</w:pPr>
            <w:r w:rsidRPr="00D33F4D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656" w:type="dxa"/>
          </w:tcPr>
          <w:p w:rsidR="00534295" w:rsidRPr="00D33F4D" w:rsidRDefault="00534295" w:rsidP="00962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</w:pPr>
            <w:r w:rsidRPr="00D33F4D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658" w:type="dxa"/>
          </w:tcPr>
          <w:p w:rsidR="00534295" w:rsidRPr="00D33F4D" w:rsidRDefault="00534295" w:rsidP="00962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</w:pPr>
            <w:r w:rsidRPr="00D33F4D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657" w:type="dxa"/>
          </w:tcPr>
          <w:p w:rsidR="00534295" w:rsidRPr="00D33F4D" w:rsidRDefault="00534295" w:rsidP="00962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</w:pPr>
            <w:r w:rsidRPr="00D33F4D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658" w:type="dxa"/>
          </w:tcPr>
          <w:p w:rsidR="00534295" w:rsidRPr="00D33F4D" w:rsidRDefault="00534295" w:rsidP="00962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</w:pPr>
            <w:r w:rsidRPr="00D33F4D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657" w:type="dxa"/>
          </w:tcPr>
          <w:p w:rsidR="00534295" w:rsidRPr="00D33F4D" w:rsidRDefault="00534295" w:rsidP="00962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</w:pPr>
            <w:r w:rsidRPr="00D33F4D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658" w:type="dxa"/>
          </w:tcPr>
          <w:p w:rsidR="00534295" w:rsidRPr="00D33F4D" w:rsidRDefault="00534295" w:rsidP="00962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</w:pPr>
            <w:r w:rsidRPr="00D33F4D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658" w:type="dxa"/>
          </w:tcPr>
          <w:p w:rsidR="00534295" w:rsidRPr="00D33F4D" w:rsidRDefault="00534295" w:rsidP="00962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</w:pPr>
            <w:r w:rsidRPr="00D33F4D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1336" w:type="dxa"/>
            <w:vMerge/>
          </w:tcPr>
          <w:p w:rsidR="00534295" w:rsidRDefault="00534295" w:rsidP="00962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534295" w:rsidTr="00420E2A">
        <w:tc>
          <w:tcPr>
            <w:tcW w:w="567" w:type="dxa"/>
          </w:tcPr>
          <w:p w:rsidR="00534295" w:rsidRDefault="00534295" w:rsidP="00962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22" w:type="dxa"/>
          </w:tcPr>
          <w:p w:rsidR="00534295" w:rsidRDefault="009622AE" w:rsidP="00962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ТО ЯООО ВОИ</w:t>
            </w:r>
          </w:p>
        </w:tc>
        <w:tc>
          <w:tcPr>
            <w:tcW w:w="656" w:type="dxa"/>
            <w:vAlign w:val="center"/>
          </w:tcPr>
          <w:p w:rsidR="00534295" w:rsidRDefault="00420E2A" w:rsidP="00420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657" w:type="dxa"/>
            <w:vAlign w:val="center"/>
          </w:tcPr>
          <w:p w:rsidR="00534295" w:rsidRDefault="00420E2A" w:rsidP="00420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656" w:type="dxa"/>
            <w:vAlign w:val="center"/>
          </w:tcPr>
          <w:p w:rsidR="00534295" w:rsidRDefault="00420E2A" w:rsidP="00420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658" w:type="dxa"/>
            <w:vAlign w:val="center"/>
          </w:tcPr>
          <w:p w:rsidR="00534295" w:rsidRDefault="00420E2A" w:rsidP="00420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657" w:type="dxa"/>
            <w:vAlign w:val="center"/>
          </w:tcPr>
          <w:p w:rsidR="00534295" w:rsidRDefault="00420E2A" w:rsidP="00420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658" w:type="dxa"/>
            <w:vAlign w:val="center"/>
          </w:tcPr>
          <w:p w:rsidR="00534295" w:rsidRDefault="00420E2A" w:rsidP="00420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657" w:type="dxa"/>
            <w:vAlign w:val="center"/>
          </w:tcPr>
          <w:p w:rsidR="00534295" w:rsidRDefault="00420E2A" w:rsidP="00420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658" w:type="dxa"/>
            <w:vAlign w:val="center"/>
          </w:tcPr>
          <w:p w:rsidR="00534295" w:rsidRDefault="00420E2A" w:rsidP="00420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658" w:type="dxa"/>
            <w:vAlign w:val="center"/>
          </w:tcPr>
          <w:p w:rsidR="00534295" w:rsidRDefault="00420E2A" w:rsidP="00420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1336" w:type="dxa"/>
            <w:vAlign w:val="center"/>
          </w:tcPr>
          <w:p w:rsidR="00534295" w:rsidRDefault="00420E2A" w:rsidP="00420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47</w:t>
            </w:r>
          </w:p>
        </w:tc>
      </w:tr>
      <w:tr w:rsidR="00534295" w:rsidTr="00420E2A">
        <w:tc>
          <w:tcPr>
            <w:tcW w:w="567" w:type="dxa"/>
          </w:tcPr>
          <w:p w:rsidR="00534295" w:rsidRDefault="00534295" w:rsidP="00962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822" w:type="dxa"/>
          </w:tcPr>
          <w:p w:rsidR="00534295" w:rsidRDefault="009622AE" w:rsidP="00962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ТР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Совет ветеранов</w:t>
            </w:r>
          </w:p>
        </w:tc>
        <w:tc>
          <w:tcPr>
            <w:tcW w:w="656" w:type="dxa"/>
            <w:vAlign w:val="center"/>
          </w:tcPr>
          <w:p w:rsidR="00534295" w:rsidRDefault="00420E2A" w:rsidP="00420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657" w:type="dxa"/>
            <w:vAlign w:val="center"/>
          </w:tcPr>
          <w:p w:rsidR="00534295" w:rsidRDefault="00420E2A" w:rsidP="00420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656" w:type="dxa"/>
            <w:vAlign w:val="center"/>
          </w:tcPr>
          <w:p w:rsidR="00534295" w:rsidRDefault="00420E2A" w:rsidP="00420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658" w:type="dxa"/>
            <w:vAlign w:val="center"/>
          </w:tcPr>
          <w:p w:rsidR="00534295" w:rsidRDefault="00420E2A" w:rsidP="00420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657" w:type="dxa"/>
            <w:vAlign w:val="center"/>
          </w:tcPr>
          <w:p w:rsidR="00534295" w:rsidRDefault="00420E2A" w:rsidP="00420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658" w:type="dxa"/>
            <w:vAlign w:val="center"/>
          </w:tcPr>
          <w:p w:rsidR="00534295" w:rsidRDefault="00420E2A" w:rsidP="00420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657" w:type="dxa"/>
            <w:vAlign w:val="center"/>
          </w:tcPr>
          <w:p w:rsidR="00534295" w:rsidRDefault="00420E2A" w:rsidP="00420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658" w:type="dxa"/>
            <w:vAlign w:val="center"/>
          </w:tcPr>
          <w:p w:rsidR="00534295" w:rsidRDefault="00420E2A" w:rsidP="00420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658" w:type="dxa"/>
            <w:vAlign w:val="center"/>
          </w:tcPr>
          <w:p w:rsidR="00534295" w:rsidRDefault="00420E2A" w:rsidP="00420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1336" w:type="dxa"/>
            <w:vAlign w:val="center"/>
          </w:tcPr>
          <w:p w:rsidR="00534295" w:rsidRDefault="00420E2A" w:rsidP="00420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48</w:t>
            </w:r>
          </w:p>
        </w:tc>
      </w:tr>
      <w:tr w:rsidR="00534295" w:rsidTr="00420E2A">
        <w:tc>
          <w:tcPr>
            <w:tcW w:w="567" w:type="dxa"/>
          </w:tcPr>
          <w:p w:rsidR="00534295" w:rsidRDefault="00534295" w:rsidP="00962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822" w:type="dxa"/>
          </w:tcPr>
          <w:p w:rsidR="00534295" w:rsidRDefault="00534295" w:rsidP="00962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ТМО ВОС</w:t>
            </w:r>
          </w:p>
          <w:p w:rsidR="009622AE" w:rsidRDefault="009622AE" w:rsidP="00962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56" w:type="dxa"/>
            <w:vAlign w:val="center"/>
          </w:tcPr>
          <w:p w:rsidR="00534295" w:rsidRDefault="00420E2A" w:rsidP="00420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657" w:type="dxa"/>
            <w:vAlign w:val="center"/>
          </w:tcPr>
          <w:p w:rsidR="00534295" w:rsidRDefault="00420E2A" w:rsidP="00420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656" w:type="dxa"/>
            <w:vAlign w:val="center"/>
          </w:tcPr>
          <w:p w:rsidR="00534295" w:rsidRDefault="00420E2A" w:rsidP="00420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658" w:type="dxa"/>
            <w:vAlign w:val="center"/>
          </w:tcPr>
          <w:p w:rsidR="00534295" w:rsidRDefault="00420E2A" w:rsidP="00420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657" w:type="dxa"/>
            <w:vAlign w:val="center"/>
          </w:tcPr>
          <w:p w:rsidR="00534295" w:rsidRDefault="00420E2A" w:rsidP="00420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658" w:type="dxa"/>
            <w:vAlign w:val="center"/>
          </w:tcPr>
          <w:p w:rsidR="00534295" w:rsidRDefault="00420E2A" w:rsidP="00420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657" w:type="dxa"/>
            <w:vAlign w:val="center"/>
          </w:tcPr>
          <w:p w:rsidR="00534295" w:rsidRDefault="00420E2A" w:rsidP="00420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658" w:type="dxa"/>
            <w:vAlign w:val="center"/>
          </w:tcPr>
          <w:p w:rsidR="00534295" w:rsidRDefault="00420E2A" w:rsidP="00420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658" w:type="dxa"/>
            <w:vAlign w:val="center"/>
          </w:tcPr>
          <w:p w:rsidR="00534295" w:rsidRDefault="00420E2A" w:rsidP="00420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1336" w:type="dxa"/>
            <w:vAlign w:val="center"/>
          </w:tcPr>
          <w:p w:rsidR="00534295" w:rsidRDefault="00420E2A" w:rsidP="00420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43</w:t>
            </w:r>
          </w:p>
        </w:tc>
      </w:tr>
    </w:tbl>
    <w:p w:rsidR="00B94D70" w:rsidRDefault="00B94D70" w:rsidP="00B94D70">
      <w:pPr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94D70" w:rsidRDefault="00B94D70" w:rsidP="00B94D70">
      <w:pPr>
        <w:spacing w:after="0" w:line="264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94D7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РЕШИЛИ: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признать победителями конкурсного отбора все заявки, участвовавшие в конкурсном отборе. </w:t>
      </w:r>
    </w:p>
    <w:p w:rsidR="00470088" w:rsidRDefault="00470088" w:rsidP="009622AE">
      <w:pPr>
        <w:pStyle w:val="20"/>
        <w:shd w:val="clear" w:color="auto" w:fill="auto"/>
        <w:tabs>
          <w:tab w:val="left" w:pos="1050"/>
        </w:tabs>
        <w:spacing w:after="0" w:line="264" w:lineRule="auto"/>
        <w:jc w:val="both"/>
        <w:rPr>
          <w:sz w:val="26"/>
          <w:szCs w:val="26"/>
        </w:rPr>
      </w:pPr>
      <w:r w:rsidRPr="00C7101D">
        <w:rPr>
          <w:b/>
          <w:sz w:val="26"/>
          <w:szCs w:val="26"/>
        </w:rPr>
        <w:t>ГОЛОСОВАЛИ:</w:t>
      </w:r>
      <w:r w:rsidRPr="00C7101D">
        <w:rPr>
          <w:sz w:val="26"/>
          <w:szCs w:val="26"/>
        </w:rPr>
        <w:t xml:space="preserve">  </w:t>
      </w:r>
      <w:r w:rsidRPr="009F0B44">
        <w:rPr>
          <w:i/>
          <w:sz w:val="26"/>
          <w:szCs w:val="26"/>
        </w:rPr>
        <w:t xml:space="preserve">«за» - </w:t>
      </w:r>
      <w:r>
        <w:rPr>
          <w:i/>
          <w:sz w:val="26"/>
          <w:szCs w:val="26"/>
        </w:rPr>
        <w:t>единогласно</w:t>
      </w:r>
    </w:p>
    <w:p w:rsidR="00B94D70" w:rsidRDefault="00B94D70" w:rsidP="00B94D70">
      <w:pPr>
        <w:pStyle w:val="20"/>
        <w:shd w:val="clear" w:color="auto" w:fill="auto"/>
        <w:tabs>
          <w:tab w:val="left" w:pos="1050"/>
        </w:tabs>
        <w:spacing w:before="120" w:after="0" w:line="240" w:lineRule="auto"/>
        <w:jc w:val="center"/>
      </w:pPr>
      <w:r>
        <w:t xml:space="preserve">СПИСОК </w:t>
      </w:r>
      <w:r>
        <w:br/>
        <w:t>победителей конкурсного отбора</w:t>
      </w:r>
    </w:p>
    <w:tbl>
      <w:tblPr>
        <w:tblStyle w:val="a3"/>
        <w:tblW w:w="5258" w:type="pct"/>
        <w:tblInd w:w="-601" w:type="dxa"/>
        <w:tblLayout w:type="fixed"/>
        <w:tblLook w:val="04A0"/>
      </w:tblPr>
      <w:tblGrid>
        <w:gridCol w:w="828"/>
        <w:gridCol w:w="6827"/>
        <w:gridCol w:w="2410"/>
      </w:tblGrid>
      <w:tr w:rsidR="00725659" w:rsidRPr="00BC3522" w:rsidTr="00725659">
        <w:trPr>
          <w:trHeight w:val="507"/>
        </w:trPr>
        <w:tc>
          <w:tcPr>
            <w:tcW w:w="828" w:type="dxa"/>
          </w:tcPr>
          <w:p w:rsidR="00725659" w:rsidRPr="00BC3522" w:rsidRDefault="00725659" w:rsidP="00CA5E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35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BC3522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BC3522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BC3522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827" w:type="dxa"/>
          </w:tcPr>
          <w:p w:rsidR="00725659" w:rsidRPr="00BC3522" w:rsidRDefault="00725659" w:rsidP="00CA5E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352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СО НКО</w:t>
            </w:r>
          </w:p>
        </w:tc>
        <w:tc>
          <w:tcPr>
            <w:tcW w:w="2410" w:type="dxa"/>
          </w:tcPr>
          <w:p w:rsidR="00725659" w:rsidRPr="00551758" w:rsidRDefault="00725659" w:rsidP="00CA5E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758">
              <w:rPr>
                <w:rFonts w:ascii="Times New Roman" w:hAnsi="Times New Roman" w:cs="Times New Roman"/>
                <w:b/>
                <w:sz w:val="24"/>
                <w:szCs w:val="24"/>
              </w:rPr>
              <w:t>Общий балл рейтинг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</w:tr>
      <w:tr w:rsidR="00725659" w:rsidRPr="00BC3522" w:rsidTr="00725659">
        <w:tc>
          <w:tcPr>
            <w:tcW w:w="828" w:type="dxa"/>
          </w:tcPr>
          <w:p w:rsidR="00725659" w:rsidRPr="00BC3522" w:rsidRDefault="00725659" w:rsidP="00CA5E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27" w:type="dxa"/>
          </w:tcPr>
          <w:p w:rsidR="00725659" w:rsidRPr="009622AE" w:rsidRDefault="00725659" w:rsidP="00CA5EF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622AE">
              <w:rPr>
                <w:rFonts w:ascii="Times New Roman" w:hAnsi="Times New Roman" w:cs="Times New Roman"/>
              </w:rPr>
              <w:t>Отделение Ярославской областной организации Общероссийской общественной организации «Всероссийское общество инвалидов» Тутаевского муниципального округа Ярославской области</w:t>
            </w:r>
          </w:p>
        </w:tc>
        <w:tc>
          <w:tcPr>
            <w:tcW w:w="2410" w:type="dxa"/>
            <w:vAlign w:val="center"/>
          </w:tcPr>
          <w:p w:rsidR="00725659" w:rsidRPr="008807F0" w:rsidRDefault="00725659" w:rsidP="00CA5E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</w:tr>
      <w:tr w:rsidR="00725659" w:rsidRPr="00BC3522" w:rsidTr="00725659">
        <w:tc>
          <w:tcPr>
            <w:tcW w:w="828" w:type="dxa"/>
          </w:tcPr>
          <w:p w:rsidR="00725659" w:rsidRDefault="00725659" w:rsidP="00CA5E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27" w:type="dxa"/>
          </w:tcPr>
          <w:p w:rsidR="00725659" w:rsidRPr="009622AE" w:rsidRDefault="00725659" w:rsidP="00CA5EF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622AE">
              <w:rPr>
                <w:rFonts w:ascii="Times New Roman" w:hAnsi="Times New Roman" w:cs="Times New Roman"/>
              </w:rPr>
              <w:t>Тутаевский районный Совет ветеранов (пенсионеров) войны, труда, Вооруженных Сил и правоохранительных органов Тутаевского муниципального района</w:t>
            </w:r>
          </w:p>
        </w:tc>
        <w:tc>
          <w:tcPr>
            <w:tcW w:w="2410" w:type="dxa"/>
            <w:vAlign w:val="center"/>
          </w:tcPr>
          <w:p w:rsidR="00725659" w:rsidRPr="008807F0" w:rsidRDefault="00725659" w:rsidP="00CA5E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725659" w:rsidRPr="00BC3522" w:rsidTr="00725659">
        <w:tc>
          <w:tcPr>
            <w:tcW w:w="828" w:type="dxa"/>
          </w:tcPr>
          <w:p w:rsidR="00725659" w:rsidRDefault="00725659" w:rsidP="00CA5E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27" w:type="dxa"/>
          </w:tcPr>
          <w:p w:rsidR="00725659" w:rsidRPr="009622AE" w:rsidRDefault="00725659" w:rsidP="00CA5EF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622AE">
              <w:rPr>
                <w:rFonts w:ascii="Times New Roman" w:hAnsi="Times New Roman" w:cs="Times New Roman"/>
              </w:rPr>
              <w:t>Ярославская областная организация Общероссийской общественной организации инвалидов «Всероссийское Ордена Трудового Красного Знамени общество слепых» Тутаевская МО ВОС</w:t>
            </w:r>
          </w:p>
        </w:tc>
        <w:tc>
          <w:tcPr>
            <w:tcW w:w="2410" w:type="dxa"/>
            <w:vAlign w:val="center"/>
          </w:tcPr>
          <w:p w:rsidR="00725659" w:rsidRPr="008807F0" w:rsidRDefault="00725659" w:rsidP="00CA5E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</w:tr>
    </w:tbl>
    <w:p w:rsidR="008807F0" w:rsidRDefault="008807F0" w:rsidP="009622AE">
      <w:pPr>
        <w:pStyle w:val="20"/>
        <w:shd w:val="clear" w:color="auto" w:fill="auto"/>
        <w:tabs>
          <w:tab w:val="left" w:pos="1050"/>
        </w:tabs>
        <w:spacing w:after="0" w:line="264" w:lineRule="auto"/>
        <w:jc w:val="both"/>
        <w:rPr>
          <w:i/>
        </w:rPr>
      </w:pPr>
    </w:p>
    <w:p w:rsidR="00470088" w:rsidRDefault="00470088" w:rsidP="009622AE">
      <w:pPr>
        <w:pStyle w:val="20"/>
        <w:shd w:val="clear" w:color="auto" w:fill="auto"/>
        <w:tabs>
          <w:tab w:val="left" w:pos="1050"/>
        </w:tabs>
        <w:spacing w:after="0" w:line="264" w:lineRule="auto"/>
        <w:jc w:val="both"/>
        <w:rPr>
          <w:sz w:val="26"/>
          <w:szCs w:val="26"/>
        </w:rPr>
      </w:pPr>
      <w:r w:rsidRPr="00C7101D">
        <w:rPr>
          <w:b/>
          <w:sz w:val="26"/>
          <w:szCs w:val="26"/>
        </w:rPr>
        <w:t>ГОЛОСОВАЛИ:</w:t>
      </w:r>
      <w:r w:rsidRPr="00C7101D">
        <w:rPr>
          <w:sz w:val="26"/>
          <w:szCs w:val="26"/>
        </w:rPr>
        <w:t xml:space="preserve">  </w:t>
      </w:r>
      <w:r w:rsidRPr="009F0B44">
        <w:rPr>
          <w:i/>
          <w:sz w:val="26"/>
          <w:szCs w:val="26"/>
        </w:rPr>
        <w:t xml:space="preserve">«за» - </w:t>
      </w:r>
      <w:r>
        <w:rPr>
          <w:i/>
          <w:sz w:val="26"/>
          <w:szCs w:val="26"/>
        </w:rPr>
        <w:t>единогласно</w:t>
      </w:r>
    </w:p>
    <w:p w:rsidR="004675C3" w:rsidRPr="00C7101D" w:rsidRDefault="004675C3" w:rsidP="009622AE">
      <w:pPr>
        <w:spacing w:after="120" w:line="264" w:lineRule="auto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A1667F" w:rsidRPr="00C7101D" w:rsidRDefault="00422ACD" w:rsidP="009622AE">
      <w:pPr>
        <w:spacing w:after="120" w:line="264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Председатель комиссии: </w:t>
      </w:r>
      <w:r w:rsidR="00725659">
        <w:rPr>
          <w:rFonts w:ascii="Times New Roman" w:hAnsi="Times New Roman" w:cs="Times New Roman"/>
          <w:sz w:val="26"/>
          <w:szCs w:val="26"/>
        </w:rPr>
        <w:t xml:space="preserve"> (подпись)</w:t>
      </w:r>
      <w:r>
        <w:rPr>
          <w:rFonts w:ascii="Times New Roman" w:hAnsi="Times New Roman" w:cs="Times New Roman"/>
          <w:sz w:val="26"/>
          <w:szCs w:val="26"/>
        </w:rPr>
        <w:t xml:space="preserve">  О.Н. Иванова</w:t>
      </w:r>
    </w:p>
    <w:p w:rsidR="00422ACD" w:rsidRDefault="004675C3" w:rsidP="009622AE">
      <w:pPr>
        <w:pStyle w:val="20"/>
        <w:shd w:val="clear" w:color="auto" w:fill="auto"/>
        <w:tabs>
          <w:tab w:val="left" w:pos="1050"/>
        </w:tabs>
        <w:spacing w:after="0" w:line="264" w:lineRule="auto"/>
        <w:jc w:val="both"/>
      </w:pPr>
      <w:r>
        <w:rPr>
          <w:sz w:val="26"/>
          <w:szCs w:val="26"/>
        </w:rPr>
        <w:t>Секретарь</w:t>
      </w:r>
      <w:r w:rsidR="00A1667F" w:rsidRPr="00C7101D">
        <w:rPr>
          <w:sz w:val="26"/>
          <w:szCs w:val="26"/>
        </w:rPr>
        <w:t xml:space="preserve"> комиссии:</w:t>
      </w:r>
      <w:r w:rsidR="00725659">
        <w:tab/>
        <w:t xml:space="preserve">(подпись)  </w:t>
      </w:r>
      <w:r>
        <w:t>Е.В. Самойленко</w:t>
      </w:r>
    </w:p>
    <w:p w:rsidR="008807F0" w:rsidRDefault="008807F0" w:rsidP="009622AE">
      <w:pPr>
        <w:pStyle w:val="20"/>
        <w:shd w:val="clear" w:color="auto" w:fill="auto"/>
        <w:tabs>
          <w:tab w:val="left" w:pos="1050"/>
        </w:tabs>
        <w:spacing w:after="0" w:line="264" w:lineRule="auto"/>
        <w:jc w:val="both"/>
      </w:pPr>
    </w:p>
    <w:p w:rsidR="008807F0" w:rsidRDefault="008807F0" w:rsidP="009622AE">
      <w:pPr>
        <w:pStyle w:val="20"/>
        <w:shd w:val="clear" w:color="auto" w:fill="auto"/>
        <w:tabs>
          <w:tab w:val="left" w:pos="1050"/>
        </w:tabs>
        <w:spacing w:after="0" w:line="264" w:lineRule="auto"/>
        <w:jc w:val="both"/>
      </w:pPr>
      <w:r>
        <w:t>Члены комиссии</w:t>
      </w:r>
      <w:r w:rsidR="00725659">
        <w:t xml:space="preserve"> (подписи)</w:t>
      </w:r>
    </w:p>
    <w:sectPr w:rsidR="008807F0" w:rsidSect="00205BD3">
      <w:footerReference w:type="default" r:id="rId7"/>
      <w:headerReference w:type="first" r:id="rId8"/>
      <w:pgSz w:w="11906" w:h="16838"/>
      <w:pgMar w:top="1134" w:right="850" w:bottom="993" w:left="1701" w:header="708" w:footer="553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0C8E" w:rsidRDefault="00DD0C8E" w:rsidP="00245BFD">
      <w:pPr>
        <w:spacing w:after="0" w:line="240" w:lineRule="auto"/>
      </w:pPr>
      <w:r>
        <w:separator/>
      </w:r>
    </w:p>
  </w:endnote>
  <w:endnote w:type="continuationSeparator" w:id="0">
    <w:p w:rsidR="00DD0C8E" w:rsidRDefault="00DD0C8E" w:rsidP="00245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33044923"/>
      <w:docPartObj>
        <w:docPartGallery w:val="Page Numbers (Bottom of Page)"/>
        <w:docPartUnique/>
      </w:docPartObj>
    </w:sdtPr>
    <w:sdtContent>
      <w:p w:rsidR="00205BD3" w:rsidRDefault="00354874">
        <w:pPr>
          <w:pStyle w:val="a7"/>
          <w:jc w:val="center"/>
        </w:pPr>
        <w:fldSimple w:instr=" PAGE   \* MERGEFORMAT ">
          <w:r w:rsidR="00725659">
            <w:rPr>
              <w:noProof/>
            </w:rPr>
            <w:t>2</w:t>
          </w:r>
        </w:fldSimple>
      </w:p>
    </w:sdtContent>
  </w:sdt>
  <w:p w:rsidR="00205BD3" w:rsidRDefault="00205BD3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0C8E" w:rsidRDefault="00DD0C8E" w:rsidP="00245BFD">
      <w:pPr>
        <w:spacing w:after="0" w:line="240" w:lineRule="auto"/>
      </w:pPr>
      <w:r>
        <w:separator/>
      </w:r>
    </w:p>
  </w:footnote>
  <w:footnote w:type="continuationSeparator" w:id="0">
    <w:p w:rsidR="00DD0C8E" w:rsidRDefault="00DD0C8E" w:rsidP="00245B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C8F" w:rsidRDefault="00725659" w:rsidP="00725659">
    <w:pPr>
      <w:pStyle w:val="a5"/>
      <w:jc w:val="right"/>
    </w:pPr>
    <w:r>
      <w:t>ВЫПИСКА</w:t>
    </w:r>
  </w:p>
  <w:p w:rsidR="00000C8F" w:rsidRDefault="00000C8F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9B7E8F"/>
    <w:multiLevelType w:val="hybridMultilevel"/>
    <w:tmpl w:val="036CAF5E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1667F"/>
    <w:rsid w:val="00000C8F"/>
    <w:rsid w:val="000B6E7D"/>
    <w:rsid w:val="001024EB"/>
    <w:rsid w:val="001031C6"/>
    <w:rsid w:val="00186172"/>
    <w:rsid w:val="001A1B20"/>
    <w:rsid w:val="00205BD3"/>
    <w:rsid w:val="00245BFD"/>
    <w:rsid w:val="002C5D54"/>
    <w:rsid w:val="003079A3"/>
    <w:rsid w:val="00332F7E"/>
    <w:rsid w:val="00354874"/>
    <w:rsid w:val="00390AAE"/>
    <w:rsid w:val="003926F3"/>
    <w:rsid w:val="00420E2A"/>
    <w:rsid w:val="00422ACD"/>
    <w:rsid w:val="004333B3"/>
    <w:rsid w:val="004675C3"/>
    <w:rsid w:val="00470088"/>
    <w:rsid w:val="004C6BF8"/>
    <w:rsid w:val="00534295"/>
    <w:rsid w:val="00536F48"/>
    <w:rsid w:val="00692882"/>
    <w:rsid w:val="006D4E16"/>
    <w:rsid w:val="00725659"/>
    <w:rsid w:val="007B13B0"/>
    <w:rsid w:val="007C7CFB"/>
    <w:rsid w:val="00850F47"/>
    <w:rsid w:val="008807F0"/>
    <w:rsid w:val="008C0FD2"/>
    <w:rsid w:val="008D3F1A"/>
    <w:rsid w:val="008E271B"/>
    <w:rsid w:val="008F6387"/>
    <w:rsid w:val="0090248A"/>
    <w:rsid w:val="0095358E"/>
    <w:rsid w:val="009622AE"/>
    <w:rsid w:val="009F0B44"/>
    <w:rsid w:val="00A13848"/>
    <w:rsid w:val="00A1667F"/>
    <w:rsid w:val="00B850CE"/>
    <w:rsid w:val="00B94D70"/>
    <w:rsid w:val="00BE7E81"/>
    <w:rsid w:val="00C50124"/>
    <w:rsid w:val="00C7101D"/>
    <w:rsid w:val="00C9163D"/>
    <w:rsid w:val="00D64F63"/>
    <w:rsid w:val="00D91658"/>
    <w:rsid w:val="00DD0C8E"/>
    <w:rsid w:val="00DE50B0"/>
    <w:rsid w:val="00EA0B6D"/>
    <w:rsid w:val="00EC09C9"/>
    <w:rsid w:val="00F4584F"/>
    <w:rsid w:val="00FA4316"/>
    <w:rsid w:val="00FA48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 w:after="60"/>
        <w:ind w:left="357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67F"/>
    <w:pPr>
      <w:spacing w:before="0" w:after="200" w:line="276" w:lineRule="auto"/>
      <w:ind w:left="0" w:firstLine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667F"/>
    <w:pPr>
      <w:spacing w:before="0" w:after="0"/>
      <w:ind w:left="0" w:firstLine="0"/>
      <w:jc w:val="left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rsid w:val="00A1667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1667F"/>
    <w:pPr>
      <w:widowControl w:val="0"/>
      <w:shd w:val="clear" w:color="auto" w:fill="FFFFFF"/>
      <w:spacing w:after="640" w:line="322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Default">
    <w:name w:val="Default"/>
    <w:rsid w:val="009F0B44"/>
    <w:pPr>
      <w:autoSpaceDE w:val="0"/>
      <w:autoSpaceDN w:val="0"/>
      <w:adjustRightInd w:val="0"/>
      <w:spacing w:before="0" w:after="0"/>
      <w:ind w:left="0" w:firstLine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rmal (Web)"/>
    <w:basedOn w:val="a"/>
    <w:rsid w:val="00534295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245B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45BFD"/>
  </w:style>
  <w:style w:type="paragraph" w:styleId="a7">
    <w:name w:val="footer"/>
    <w:basedOn w:val="a"/>
    <w:link w:val="a8"/>
    <w:uiPriority w:val="99"/>
    <w:unhideWhenUsed/>
    <w:rsid w:val="00245B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45BFD"/>
  </w:style>
  <w:style w:type="paragraph" w:styleId="a9">
    <w:name w:val="Balloon Text"/>
    <w:basedOn w:val="a"/>
    <w:link w:val="aa"/>
    <w:uiPriority w:val="99"/>
    <w:semiHidden/>
    <w:unhideWhenUsed/>
    <w:rsid w:val="00245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45BFD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D64F6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421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Samoylenko</dc:creator>
  <cp:lastModifiedBy>samoylenko</cp:lastModifiedBy>
  <cp:revision>2</cp:revision>
  <cp:lastPrinted>2019-02-20T13:09:00Z</cp:lastPrinted>
  <dcterms:created xsi:type="dcterms:W3CDTF">2019-02-27T07:24:00Z</dcterms:created>
  <dcterms:modified xsi:type="dcterms:W3CDTF">2019-02-27T07:24:00Z</dcterms:modified>
</cp:coreProperties>
</file>