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E8" w:rsidRDefault="00205EF3" w:rsidP="00E93DE8">
      <w:pPr>
        <w:ind w:firstLine="4678"/>
        <w:rPr>
          <w:szCs w:val="28"/>
        </w:rPr>
      </w:pPr>
      <w:r>
        <w:rPr>
          <w:szCs w:val="28"/>
        </w:rPr>
        <w:t xml:space="preserve">            </w:t>
      </w:r>
      <w:r w:rsidR="00E93DE8">
        <w:rPr>
          <w:szCs w:val="28"/>
        </w:rPr>
        <w:t>ПРОЕКТ</w:t>
      </w:r>
    </w:p>
    <w:p w:rsidR="00E93DE8" w:rsidRDefault="00E93DE8" w:rsidP="00205EF3">
      <w:pPr>
        <w:ind w:firstLine="4678"/>
        <w:jc w:val="right"/>
        <w:rPr>
          <w:szCs w:val="28"/>
        </w:rPr>
      </w:pP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</w:t>
      </w:r>
      <w:r w:rsidR="00205EF3">
        <w:rPr>
          <w:szCs w:val="28"/>
        </w:rPr>
        <w:t xml:space="preserve">временно исполняющим             полномочия </w:t>
      </w:r>
      <w:r>
        <w:rPr>
          <w:szCs w:val="28"/>
        </w:rPr>
        <w:t>Глав</w:t>
      </w:r>
      <w:r w:rsidR="00205EF3">
        <w:rPr>
          <w:szCs w:val="28"/>
        </w:rPr>
        <w:t>ы</w:t>
      </w:r>
      <w:r>
        <w:rPr>
          <w:szCs w:val="28"/>
        </w:rPr>
        <w:t xml:space="preserve"> Тутаевского </w:t>
      </w:r>
    </w:p>
    <w:p w:rsidR="00E93DE8" w:rsidRDefault="00205EF3" w:rsidP="00E93DE8">
      <w:pPr>
        <w:ind w:firstLine="4678"/>
        <w:rPr>
          <w:szCs w:val="28"/>
        </w:rPr>
      </w:pPr>
      <w:r>
        <w:rPr>
          <w:szCs w:val="28"/>
        </w:rPr>
        <w:t xml:space="preserve">            </w:t>
      </w:r>
      <w:proofErr w:type="gramStart"/>
      <w:r w:rsidR="00E93DE8">
        <w:rPr>
          <w:szCs w:val="28"/>
        </w:rPr>
        <w:t>муниципального</w:t>
      </w:r>
      <w:proofErr w:type="gramEnd"/>
      <w:r w:rsidR="00E93DE8">
        <w:rPr>
          <w:szCs w:val="28"/>
        </w:rPr>
        <w:t xml:space="preserve"> района </w:t>
      </w:r>
    </w:p>
    <w:p w:rsidR="00E93DE8" w:rsidRDefault="00205EF3" w:rsidP="00E93DE8">
      <w:pPr>
        <w:ind w:firstLine="4678"/>
        <w:rPr>
          <w:szCs w:val="28"/>
        </w:rPr>
      </w:pPr>
      <w:r>
        <w:rPr>
          <w:szCs w:val="28"/>
        </w:rPr>
        <w:t xml:space="preserve">            М</w:t>
      </w:r>
      <w:r w:rsidR="00E93DE8">
        <w:rPr>
          <w:szCs w:val="28"/>
        </w:rPr>
        <w:t>.</w:t>
      </w:r>
      <w:r>
        <w:rPr>
          <w:szCs w:val="28"/>
        </w:rPr>
        <w:t>К</w:t>
      </w:r>
      <w:r w:rsidR="00E93DE8">
        <w:rPr>
          <w:szCs w:val="28"/>
        </w:rPr>
        <w:t xml:space="preserve">. </w:t>
      </w:r>
      <w:r>
        <w:rPr>
          <w:szCs w:val="28"/>
        </w:rPr>
        <w:t>Новиковой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205EF3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 xml:space="preserve">           </w:t>
      </w:r>
      <w:r w:rsidR="00E93DE8"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</w:t>
      </w:r>
      <w:r w:rsidR="00205EF3">
        <w:rPr>
          <w:szCs w:val="28"/>
          <w:vertAlign w:val="superscript"/>
        </w:rPr>
        <w:t xml:space="preserve">                </w:t>
      </w:r>
      <w:r>
        <w:rPr>
          <w:szCs w:val="28"/>
          <w:vertAlign w:val="superscript"/>
        </w:rPr>
        <w:t xml:space="preserve"> (</w:t>
      </w:r>
      <w:proofErr w:type="gramStart"/>
      <w:r>
        <w:rPr>
          <w:szCs w:val="28"/>
          <w:vertAlign w:val="superscript"/>
        </w:rPr>
        <w:t>подпись</w:t>
      </w:r>
      <w:proofErr w:type="gramEnd"/>
      <w:r>
        <w:rPr>
          <w:szCs w:val="28"/>
          <w:vertAlign w:val="superscript"/>
        </w:rPr>
        <w:t>)</w:t>
      </w:r>
    </w:p>
    <w:p w:rsidR="00E93DE8" w:rsidRDefault="00205EF3" w:rsidP="00E93DE8">
      <w:pPr>
        <w:ind w:firstLine="4678"/>
        <w:rPr>
          <w:szCs w:val="28"/>
        </w:rPr>
      </w:pPr>
      <w:r>
        <w:rPr>
          <w:szCs w:val="28"/>
        </w:rPr>
        <w:t xml:space="preserve">          </w:t>
      </w:r>
      <w:r w:rsidR="00E93DE8"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>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134740" w:rsidRDefault="00134740" w:rsidP="00134740">
      <w:pPr>
        <w:rPr>
          <w:szCs w:val="28"/>
        </w:rPr>
      </w:pPr>
      <w:r>
        <w:rPr>
          <w:szCs w:val="28"/>
        </w:rPr>
        <w:t xml:space="preserve">Об утверждении порядка создания, </w:t>
      </w:r>
    </w:p>
    <w:p w:rsidR="00134740" w:rsidRDefault="00134740" w:rsidP="00134740">
      <w:pPr>
        <w:rPr>
          <w:szCs w:val="28"/>
        </w:rPr>
      </w:pPr>
      <w:proofErr w:type="gramStart"/>
      <w:r>
        <w:rPr>
          <w:szCs w:val="28"/>
        </w:rPr>
        <w:t>реорганизации</w:t>
      </w:r>
      <w:proofErr w:type="gramEnd"/>
      <w:r>
        <w:rPr>
          <w:szCs w:val="28"/>
        </w:rPr>
        <w:t xml:space="preserve"> и ликвидации муниципальных  </w:t>
      </w:r>
    </w:p>
    <w:p w:rsidR="00134740" w:rsidRDefault="00134740" w:rsidP="00134740">
      <w:pPr>
        <w:rPr>
          <w:szCs w:val="28"/>
        </w:rPr>
      </w:pPr>
      <w:proofErr w:type="gramStart"/>
      <w:r>
        <w:rPr>
          <w:szCs w:val="28"/>
        </w:rPr>
        <w:t>унитарных</w:t>
      </w:r>
      <w:proofErr w:type="gramEnd"/>
      <w:r>
        <w:rPr>
          <w:szCs w:val="28"/>
        </w:rPr>
        <w:t xml:space="preserve"> предприятий на территории </w:t>
      </w:r>
    </w:p>
    <w:p w:rsidR="00134740" w:rsidRDefault="00134740" w:rsidP="00134740">
      <w:pPr>
        <w:rPr>
          <w:szCs w:val="28"/>
        </w:rPr>
      </w:pPr>
      <w:r>
        <w:rPr>
          <w:szCs w:val="28"/>
        </w:rPr>
        <w:t>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134740" w:rsidRDefault="00134740" w:rsidP="00134740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Конституцией Российской Федерации, Гражданским кодексом Российской </w:t>
      </w:r>
      <w:proofErr w:type="gramStart"/>
      <w:r>
        <w:rPr>
          <w:szCs w:val="28"/>
        </w:rPr>
        <w:t>Федерации,  Федеральным</w:t>
      </w:r>
      <w:proofErr w:type="gramEnd"/>
      <w:r>
        <w:rPr>
          <w:szCs w:val="28"/>
        </w:rPr>
        <w:t xml:space="preserve"> законом от 14 ноября 2002 года № 161-ФЗ </w:t>
      </w:r>
      <w:r w:rsidR="00446D38">
        <w:rPr>
          <w:szCs w:val="28"/>
        </w:rPr>
        <w:t>«</w:t>
      </w:r>
      <w:r>
        <w:rPr>
          <w:szCs w:val="28"/>
        </w:rPr>
        <w:t>О государственных и муниципальных унитарных предприятиях</w:t>
      </w:r>
      <w:r w:rsidR="00446D38">
        <w:rPr>
          <w:szCs w:val="28"/>
        </w:rPr>
        <w:t>»</w:t>
      </w:r>
      <w:r>
        <w:rPr>
          <w:szCs w:val="28"/>
        </w:rPr>
        <w:t>,</w:t>
      </w:r>
      <w:r w:rsidRPr="00134740">
        <w:rPr>
          <w:color w:val="000000"/>
        </w:rPr>
        <w:t xml:space="preserve"> </w:t>
      </w:r>
      <w:r>
        <w:rPr>
          <w:color w:val="000000"/>
        </w:rPr>
        <w:t xml:space="preserve">Федеральными </w:t>
      </w:r>
      <w:r w:rsidR="00446D38">
        <w:rPr>
          <w:color w:val="000000"/>
        </w:rPr>
        <w:t>законами от 06.10.2003 №131-ФЗ «</w:t>
      </w:r>
      <w:r>
        <w:rPr>
          <w:color w:val="000000"/>
        </w:rPr>
        <w:t xml:space="preserve">Об общих принципах организации местного самоуправления в Российской Федерации» </w:t>
      </w:r>
    </w:p>
    <w:p w:rsidR="00E93DE8" w:rsidRPr="0031531E" w:rsidRDefault="00E93DE8" w:rsidP="002A1255">
      <w:pPr>
        <w:ind w:right="-2"/>
        <w:jc w:val="both"/>
        <w:rPr>
          <w:color w:val="000000"/>
        </w:rPr>
      </w:pP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 xml:space="preserve">кого </w:t>
      </w:r>
      <w:proofErr w:type="gramStart"/>
      <w:r>
        <w:rPr>
          <w:szCs w:val="28"/>
        </w:rPr>
        <w:t>муниципального  района</w:t>
      </w:r>
      <w:proofErr w:type="gramEnd"/>
    </w:p>
    <w:p w:rsidR="00E93DE8" w:rsidRDefault="00E93DE8" w:rsidP="00E93DE8">
      <w:pPr>
        <w:jc w:val="both"/>
      </w:pPr>
    </w:p>
    <w:p w:rsidR="00134740" w:rsidRDefault="00134740" w:rsidP="00E93DE8">
      <w:pPr>
        <w:jc w:val="both"/>
      </w:pPr>
    </w:p>
    <w:p w:rsidR="00E93DE8" w:rsidRPr="0062369F" w:rsidRDefault="00E93DE8" w:rsidP="00E93DE8">
      <w:pPr>
        <w:jc w:val="both"/>
      </w:pPr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134740" w:rsidRDefault="00E93DE8" w:rsidP="000F1E20">
      <w:pPr>
        <w:ind w:firstLine="709"/>
        <w:jc w:val="both"/>
        <w:rPr>
          <w:szCs w:val="28"/>
        </w:rPr>
      </w:pPr>
      <w:r>
        <w:t xml:space="preserve">1. </w:t>
      </w:r>
      <w:r w:rsidR="00134740">
        <w:rPr>
          <w:color w:val="000000"/>
          <w:szCs w:val="28"/>
        </w:rPr>
        <w:t xml:space="preserve">Утвердить </w:t>
      </w:r>
      <w:proofErr w:type="gramStart"/>
      <w:r w:rsidR="00134740">
        <w:rPr>
          <w:color w:val="000000"/>
          <w:szCs w:val="28"/>
        </w:rPr>
        <w:t>прилагаемый  Порядок</w:t>
      </w:r>
      <w:proofErr w:type="gramEnd"/>
      <w:r w:rsidR="00134740">
        <w:rPr>
          <w:color w:val="000000"/>
          <w:szCs w:val="28"/>
        </w:rPr>
        <w:t xml:space="preserve"> </w:t>
      </w:r>
      <w:r w:rsidR="00134740">
        <w:rPr>
          <w:szCs w:val="28"/>
        </w:rPr>
        <w:t>создания, реорганизации и ликвидации муниципальных  унитарных предприятий на территории Тутаевского муниципального района</w:t>
      </w:r>
      <w:r w:rsidR="000F1E20">
        <w:rPr>
          <w:szCs w:val="28"/>
        </w:rPr>
        <w:t>.</w:t>
      </w:r>
    </w:p>
    <w:p w:rsidR="00134740" w:rsidRDefault="00134740" w:rsidP="00E93DE8">
      <w:pPr>
        <w:pStyle w:val="2"/>
        <w:ind w:firstLine="720"/>
        <w:jc w:val="both"/>
        <w:rPr>
          <w:sz w:val="28"/>
        </w:rPr>
      </w:pP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</w:t>
      </w:r>
      <w:proofErr w:type="gramStart"/>
      <w:r>
        <w:rPr>
          <w:sz w:val="28"/>
        </w:rPr>
        <w:t>дня  его</w:t>
      </w:r>
      <w:proofErr w:type="gramEnd"/>
      <w:r>
        <w:rPr>
          <w:sz w:val="28"/>
        </w:rPr>
        <w:t xml:space="preserve"> </w:t>
      </w:r>
      <w:r w:rsidR="007C700E">
        <w:rPr>
          <w:sz w:val="28"/>
        </w:rPr>
        <w:t>принятия</w:t>
      </w:r>
      <w:r>
        <w:rPr>
          <w:sz w:val="28"/>
        </w:rPr>
        <w:t>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5114F9" w:rsidRPr="005114F9" w:rsidRDefault="005114F9" w:rsidP="005114F9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0F1E20" w:rsidRDefault="000F1E20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31531E" w:rsidRDefault="0031531E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31531E" w:rsidRDefault="0031531E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7C700E" w:rsidRDefault="002E0537" w:rsidP="007C700E">
      <w:pPr>
        <w:rPr>
          <w:sz w:val="24"/>
          <w:szCs w:val="24"/>
        </w:rPr>
      </w:pPr>
      <w:proofErr w:type="gramStart"/>
      <w:r w:rsidRPr="000171A5">
        <w:rPr>
          <w:sz w:val="24"/>
          <w:szCs w:val="24"/>
        </w:rPr>
        <w:t>к</w:t>
      </w:r>
      <w:proofErr w:type="gramEnd"/>
      <w:r w:rsidRPr="000171A5">
        <w:rPr>
          <w:sz w:val="24"/>
          <w:szCs w:val="24"/>
        </w:rPr>
        <w:t xml:space="preserve">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</w:t>
      </w:r>
      <w:r w:rsidRPr="007C700E">
        <w:rPr>
          <w:sz w:val="24"/>
          <w:szCs w:val="24"/>
        </w:rPr>
        <w:t>«</w:t>
      </w:r>
      <w:r w:rsidR="007C700E" w:rsidRPr="007C700E">
        <w:rPr>
          <w:sz w:val="24"/>
          <w:szCs w:val="24"/>
        </w:rPr>
        <w:t>Об утверждении порядка создания, реорганизации и ликвидации муниципальных  унитарных предприятий на территории Тутаевского муниципального района</w:t>
      </w:r>
      <w:r w:rsidRPr="007C700E">
        <w:rPr>
          <w:sz w:val="24"/>
          <w:szCs w:val="24"/>
        </w:rPr>
        <w:t>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C777B8">
              <w:rPr>
                <w:sz w:val="24"/>
                <w:szCs w:val="24"/>
              </w:rPr>
              <w:t>исполнителя</w:t>
            </w:r>
            <w:proofErr w:type="gramEnd"/>
            <w:r w:rsidRPr="00C777B8">
              <w:rPr>
                <w:sz w:val="24"/>
                <w:szCs w:val="24"/>
              </w:rPr>
              <w:t xml:space="preserve">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proofErr w:type="spellStart"/>
            <w:r>
              <w:rPr>
                <w:sz w:val="22"/>
                <w:szCs w:val="22"/>
              </w:rPr>
              <w:t>С.А.Шишкина</w:t>
            </w:r>
            <w:proofErr w:type="spellEnd"/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  <w:r w:rsidRPr="00193819">
              <w:rPr>
                <w:sz w:val="22"/>
                <w:szCs w:val="22"/>
              </w:rPr>
              <w:t xml:space="preserve"> ДМИ </w:t>
            </w:r>
            <w:proofErr w:type="spellStart"/>
            <w:r w:rsidRPr="00193819">
              <w:rPr>
                <w:sz w:val="22"/>
                <w:szCs w:val="22"/>
              </w:rPr>
              <w:t>Админист</w:t>
            </w:r>
            <w:r>
              <w:rPr>
                <w:sz w:val="22"/>
                <w:szCs w:val="22"/>
              </w:rPr>
              <w:t>-</w:t>
            </w:r>
            <w:r w:rsidRPr="0019381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ации</w:t>
            </w:r>
            <w:r w:rsidRPr="00193819">
              <w:rPr>
                <w:sz w:val="22"/>
                <w:szCs w:val="22"/>
              </w:rPr>
              <w:t>ТМР</w:t>
            </w:r>
            <w:proofErr w:type="spellEnd"/>
            <w:r w:rsidRPr="0019381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С.В.Семенов</w:t>
            </w:r>
            <w:proofErr w:type="spellEnd"/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proofErr w:type="spellStart"/>
            <w:r w:rsidRPr="00193819">
              <w:rPr>
                <w:sz w:val="22"/>
                <w:szCs w:val="22"/>
              </w:rPr>
              <w:t>И.о</w:t>
            </w:r>
            <w:proofErr w:type="spellEnd"/>
            <w:r w:rsidRPr="00193819">
              <w:rPr>
                <w:sz w:val="22"/>
                <w:szCs w:val="22"/>
              </w:rPr>
              <w:t>. заместителя Глав</w:t>
            </w:r>
            <w:r>
              <w:rPr>
                <w:sz w:val="22"/>
                <w:szCs w:val="22"/>
              </w:rPr>
              <w:t xml:space="preserve">ы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ТМР по имущест</w:t>
            </w:r>
            <w:r w:rsidRPr="00193819">
              <w:rPr>
                <w:sz w:val="22"/>
                <w:szCs w:val="22"/>
              </w:rPr>
              <w:t>венным вопросам –директора ДМ</w:t>
            </w:r>
            <w:r>
              <w:rPr>
                <w:sz w:val="22"/>
                <w:szCs w:val="22"/>
              </w:rPr>
              <w:t xml:space="preserve">И АТМР </w:t>
            </w:r>
            <w:proofErr w:type="spellStart"/>
            <w:r>
              <w:rPr>
                <w:sz w:val="22"/>
                <w:szCs w:val="22"/>
              </w:rPr>
              <w:t>А.В.Израйлева</w:t>
            </w:r>
            <w:proofErr w:type="spellEnd"/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193819">
              <w:rPr>
                <w:sz w:val="22"/>
                <w:szCs w:val="22"/>
              </w:rPr>
              <w:t xml:space="preserve"> отдела                     административно-правового </w:t>
            </w:r>
            <w:proofErr w:type="spellStart"/>
            <w:r w:rsidRPr="00193819"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>-ния</w:t>
            </w:r>
            <w:proofErr w:type="spellEnd"/>
            <w:r>
              <w:rPr>
                <w:sz w:val="22"/>
                <w:szCs w:val="22"/>
              </w:rPr>
              <w:t xml:space="preserve">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Управляющий делами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Админист</w:t>
            </w:r>
            <w:proofErr w:type="spellEnd"/>
            <w:r w:rsidRPr="00193819">
              <w:rPr>
                <w:sz w:val="22"/>
                <w:szCs w:val="22"/>
              </w:rPr>
              <w:t>-рации</w:t>
            </w:r>
            <w:proofErr w:type="gramEnd"/>
            <w:r w:rsidRPr="00193819">
              <w:rPr>
                <w:sz w:val="22"/>
                <w:szCs w:val="22"/>
              </w:rPr>
              <w:t xml:space="preserve">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37" w:rsidRPr="00C1460F" w:rsidRDefault="000F1E20" w:rsidP="000F1E20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3819">
              <w:rPr>
                <w:sz w:val="22"/>
                <w:szCs w:val="22"/>
              </w:rPr>
              <w:t>аместителя Глав</w:t>
            </w:r>
            <w:r>
              <w:rPr>
                <w:sz w:val="22"/>
                <w:szCs w:val="22"/>
              </w:rPr>
              <w:t xml:space="preserve">ы Администрации ТМР по </w:t>
            </w:r>
            <w:proofErr w:type="gramStart"/>
            <w:r>
              <w:rPr>
                <w:sz w:val="22"/>
                <w:szCs w:val="22"/>
              </w:rPr>
              <w:t xml:space="preserve">финансовым </w:t>
            </w:r>
            <w:r w:rsidRPr="00193819">
              <w:rPr>
                <w:sz w:val="22"/>
                <w:szCs w:val="22"/>
              </w:rPr>
              <w:t xml:space="preserve"> вопросам</w:t>
            </w:r>
            <w:proofErr w:type="gramEnd"/>
            <w:r w:rsidRPr="00193819">
              <w:rPr>
                <w:sz w:val="22"/>
                <w:szCs w:val="22"/>
              </w:rPr>
              <w:t xml:space="preserve"> –директор </w:t>
            </w:r>
            <w:r>
              <w:rPr>
                <w:sz w:val="22"/>
                <w:szCs w:val="22"/>
              </w:rPr>
              <w:t xml:space="preserve">ДФ АТМР </w:t>
            </w:r>
            <w:proofErr w:type="spellStart"/>
            <w:r>
              <w:rPr>
                <w:sz w:val="22"/>
                <w:szCs w:val="22"/>
              </w:rPr>
              <w:t>О.В.Низова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</w:t>
      </w:r>
      <w:proofErr w:type="gramStart"/>
      <w:r w:rsidRPr="00193819">
        <w:rPr>
          <w:sz w:val="24"/>
          <w:szCs w:val="24"/>
        </w:rPr>
        <w:t>_  «</w:t>
      </w:r>
      <w:proofErr w:type="gramEnd"/>
      <w:r w:rsidRPr="00193819">
        <w:rPr>
          <w:sz w:val="24"/>
          <w:szCs w:val="24"/>
        </w:rPr>
        <w:t>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7C700E" w:rsidRDefault="007C700E" w:rsidP="00E93DE8">
      <w:pPr>
        <w:jc w:val="right"/>
        <w:rPr>
          <w:iCs/>
          <w:szCs w:val="28"/>
        </w:rPr>
      </w:pPr>
    </w:p>
    <w:p w:rsidR="00E93DE8" w:rsidRPr="00F04BB3" w:rsidRDefault="00E93DE8" w:rsidP="00E93DE8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t xml:space="preserve">Приложение </w:t>
      </w:r>
    </w:p>
    <w:p w:rsidR="00E93DE8" w:rsidRPr="00F04BB3" w:rsidRDefault="00E93DE8" w:rsidP="00E93DE8">
      <w:pPr>
        <w:ind w:left="4956"/>
        <w:jc w:val="right"/>
        <w:rPr>
          <w:b/>
          <w:iCs/>
          <w:szCs w:val="28"/>
        </w:rPr>
      </w:pPr>
      <w:proofErr w:type="gramStart"/>
      <w:r w:rsidRPr="00F04BB3">
        <w:rPr>
          <w:iCs/>
          <w:szCs w:val="28"/>
        </w:rPr>
        <w:t>к</w:t>
      </w:r>
      <w:proofErr w:type="gramEnd"/>
      <w:r w:rsidRPr="00F04BB3">
        <w:rPr>
          <w:iCs/>
          <w:szCs w:val="28"/>
        </w:rPr>
        <w:t xml:space="preserve"> решению Муниципального Совета</w:t>
      </w:r>
    </w:p>
    <w:p w:rsidR="00E93DE8" w:rsidRPr="00F04BB3" w:rsidRDefault="00E93DE8" w:rsidP="00E93DE8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E93DE8" w:rsidRPr="00F04BB3" w:rsidRDefault="00E93DE8" w:rsidP="00E93DE8">
      <w:pPr>
        <w:ind w:left="4248" w:firstLine="708"/>
        <w:jc w:val="right"/>
        <w:rPr>
          <w:b/>
          <w:iCs/>
          <w:szCs w:val="28"/>
        </w:rPr>
      </w:pPr>
      <w:proofErr w:type="gramStart"/>
      <w:r w:rsidRPr="00F04BB3">
        <w:rPr>
          <w:iCs/>
          <w:szCs w:val="28"/>
        </w:rPr>
        <w:t>от</w:t>
      </w:r>
      <w:proofErr w:type="gramEnd"/>
      <w:r w:rsidRPr="00F04BB3">
        <w:rPr>
          <w:iCs/>
          <w:szCs w:val="28"/>
        </w:rPr>
        <w:t xml:space="preserve"> _________________ № _______</w:t>
      </w: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0F1E20" w:rsidRDefault="000F1E20" w:rsidP="000F1E20">
      <w:pPr>
        <w:ind w:firstLine="720"/>
        <w:jc w:val="center"/>
        <w:rPr>
          <w:szCs w:val="28"/>
        </w:rPr>
      </w:pPr>
      <w:r>
        <w:rPr>
          <w:szCs w:val="28"/>
        </w:rPr>
        <w:t>ПОРЯДОК</w:t>
      </w:r>
    </w:p>
    <w:p w:rsidR="000F1E20" w:rsidRDefault="000F1E20" w:rsidP="000F1E20">
      <w:pPr>
        <w:ind w:firstLine="720"/>
        <w:jc w:val="center"/>
        <w:rPr>
          <w:szCs w:val="28"/>
        </w:rPr>
      </w:pPr>
      <w:proofErr w:type="gramStart"/>
      <w:r>
        <w:rPr>
          <w:szCs w:val="28"/>
        </w:rPr>
        <w:t>создания</w:t>
      </w:r>
      <w:proofErr w:type="gramEnd"/>
      <w:r>
        <w:rPr>
          <w:szCs w:val="28"/>
        </w:rPr>
        <w:t xml:space="preserve">, реорганизации и ликвидации муниципальных  </w:t>
      </w:r>
    </w:p>
    <w:p w:rsidR="000F1E20" w:rsidRDefault="000F1E20" w:rsidP="000F1E20">
      <w:pPr>
        <w:ind w:firstLine="720"/>
        <w:jc w:val="center"/>
        <w:rPr>
          <w:szCs w:val="28"/>
        </w:rPr>
      </w:pPr>
      <w:proofErr w:type="gramStart"/>
      <w:r>
        <w:rPr>
          <w:szCs w:val="28"/>
        </w:rPr>
        <w:t>унитарных</w:t>
      </w:r>
      <w:proofErr w:type="gramEnd"/>
      <w:r>
        <w:rPr>
          <w:szCs w:val="28"/>
        </w:rPr>
        <w:t xml:space="preserve"> предприятий на территории Тутаевского муниципального района</w:t>
      </w:r>
    </w:p>
    <w:p w:rsidR="000F1E20" w:rsidRDefault="000F1E20" w:rsidP="000F1E20">
      <w:pPr>
        <w:ind w:firstLine="720"/>
        <w:jc w:val="center"/>
        <w:rPr>
          <w:szCs w:val="28"/>
        </w:rPr>
      </w:pPr>
    </w:p>
    <w:p w:rsidR="000F1E20" w:rsidRDefault="000F1E20" w:rsidP="001B6BCF">
      <w:pPr>
        <w:ind w:firstLine="720"/>
        <w:jc w:val="center"/>
        <w:rPr>
          <w:szCs w:val="28"/>
        </w:rPr>
      </w:pPr>
      <w:r>
        <w:rPr>
          <w:szCs w:val="28"/>
        </w:rPr>
        <w:t>Статья 1. Общие положения.</w:t>
      </w:r>
    </w:p>
    <w:p w:rsidR="000F1E20" w:rsidRDefault="000F1E20" w:rsidP="000F1E20">
      <w:pPr>
        <w:ind w:firstLine="720"/>
        <w:rPr>
          <w:szCs w:val="28"/>
        </w:rPr>
      </w:pPr>
    </w:p>
    <w:p w:rsidR="00265055" w:rsidRDefault="001B6BCF" w:rsidP="00265055">
      <w:pPr>
        <w:ind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0F1E20">
        <w:rPr>
          <w:szCs w:val="28"/>
        </w:rPr>
        <w:t xml:space="preserve">Настоящий Порядок определяет создание, реорганизацию и ликвидацию муниципальных унитарных предприятий </w:t>
      </w:r>
      <w:r w:rsidR="00205EF3">
        <w:rPr>
          <w:szCs w:val="28"/>
        </w:rPr>
        <w:t xml:space="preserve">Тутаевского муниципального района </w:t>
      </w:r>
      <w:r w:rsidR="000F1E20">
        <w:rPr>
          <w:szCs w:val="28"/>
        </w:rPr>
        <w:t>(далее</w:t>
      </w:r>
      <w:r w:rsidR="00C64097">
        <w:rPr>
          <w:szCs w:val="28"/>
        </w:rPr>
        <w:t xml:space="preserve"> </w:t>
      </w:r>
      <w:r w:rsidR="00265055">
        <w:rPr>
          <w:szCs w:val="28"/>
        </w:rPr>
        <w:t>–</w:t>
      </w:r>
      <w:r w:rsidR="000F1E20">
        <w:rPr>
          <w:szCs w:val="28"/>
        </w:rPr>
        <w:t xml:space="preserve"> МУП</w:t>
      </w:r>
      <w:r w:rsidR="00265055">
        <w:rPr>
          <w:szCs w:val="28"/>
        </w:rPr>
        <w:t xml:space="preserve"> ТМР</w:t>
      </w:r>
      <w:r w:rsidR="000F1E20">
        <w:rPr>
          <w:szCs w:val="28"/>
        </w:rPr>
        <w:t xml:space="preserve">), </w:t>
      </w:r>
      <w:r w:rsidR="00265055">
        <w:rPr>
          <w:szCs w:val="28"/>
        </w:rPr>
        <w:t>в соответствии с Гражданским кодексом Российской Федерации,  Федеральным законом от 14 ноября 2002 года № 161-ФЗ «О государственных и муниципальных унитарных предприятиях»,</w:t>
      </w:r>
      <w:r w:rsidR="00265055" w:rsidRPr="00134740">
        <w:rPr>
          <w:color w:val="000000"/>
        </w:rPr>
        <w:t xml:space="preserve"> </w:t>
      </w:r>
      <w:r w:rsidR="00265055">
        <w:rPr>
          <w:color w:val="000000"/>
        </w:rPr>
        <w:t>Федеральными законами от 06.10.2003 №131-ФЗ «Об общих принципах организации местного самоуправления в Российской Федерации»</w:t>
      </w:r>
      <w:r w:rsidR="000306A4">
        <w:rPr>
          <w:color w:val="000000"/>
        </w:rPr>
        <w:t>, Гражданским кодексом Российской Федерации</w:t>
      </w:r>
      <w:r w:rsidR="00265055">
        <w:rPr>
          <w:color w:val="000000"/>
        </w:rPr>
        <w:t xml:space="preserve">. </w:t>
      </w:r>
    </w:p>
    <w:p w:rsidR="000F1E20" w:rsidRDefault="000F1E20" w:rsidP="000F1E20">
      <w:pPr>
        <w:ind w:firstLine="720"/>
        <w:jc w:val="both"/>
        <w:rPr>
          <w:szCs w:val="28"/>
        </w:rPr>
      </w:pPr>
    </w:p>
    <w:p w:rsidR="000F1E20" w:rsidRDefault="000F1E20" w:rsidP="000F1E20">
      <w:pPr>
        <w:ind w:firstLine="720"/>
        <w:jc w:val="both"/>
        <w:rPr>
          <w:szCs w:val="28"/>
        </w:rPr>
      </w:pPr>
    </w:p>
    <w:p w:rsidR="000F1E20" w:rsidRDefault="000F1E20" w:rsidP="001B6BCF">
      <w:pPr>
        <w:ind w:firstLine="720"/>
        <w:jc w:val="center"/>
        <w:rPr>
          <w:szCs w:val="28"/>
        </w:rPr>
      </w:pPr>
      <w:r>
        <w:rPr>
          <w:szCs w:val="28"/>
        </w:rPr>
        <w:t>Статья 2. Создание муниципального унитарного предприятия.</w:t>
      </w:r>
    </w:p>
    <w:p w:rsidR="000F1E20" w:rsidRDefault="000F1E20" w:rsidP="000F1E20">
      <w:pPr>
        <w:ind w:firstLine="720"/>
        <w:jc w:val="both"/>
        <w:rPr>
          <w:szCs w:val="28"/>
        </w:rPr>
      </w:pPr>
    </w:p>
    <w:p w:rsidR="006C348E" w:rsidRPr="006C348E" w:rsidRDefault="000F1E20" w:rsidP="006C348E">
      <w:pPr>
        <w:pStyle w:val="ab"/>
        <w:numPr>
          <w:ilvl w:val="1"/>
          <w:numId w:val="19"/>
        </w:numPr>
        <w:ind w:left="0" w:firstLine="720"/>
        <w:jc w:val="both"/>
        <w:rPr>
          <w:szCs w:val="28"/>
        </w:rPr>
      </w:pPr>
      <w:r w:rsidRPr="006C348E">
        <w:rPr>
          <w:szCs w:val="28"/>
        </w:rPr>
        <w:t>Решение о создании МУП</w:t>
      </w:r>
      <w:r w:rsidR="00265055" w:rsidRPr="006C348E">
        <w:rPr>
          <w:szCs w:val="28"/>
        </w:rPr>
        <w:t xml:space="preserve"> ТМР</w:t>
      </w:r>
      <w:r w:rsidRPr="006C348E">
        <w:rPr>
          <w:szCs w:val="28"/>
        </w:rPr>
        <w:t>, основанного на праве хоз</w:t>
      </w:r>
      <w:r w:rsidR="007C700E" w:rsidRPr="006C348E">
        <w:rPr>
          <w:szCs w:val="28"/>
        </w:rPr>
        <w:t>яйственного ведения, принимает А</w:t>
      </w:r>
      <w:r w:rsidRPr="006C348E">
        <w:rPr>
          <w:szCs w:val="28"/>
        </w:rPr>
        <w:t xml:space="preserve">дминистрация </w:t>
      </w:r>
      <w:r w:rsidR="00C64097" w:rsidRPr="006C348E">
        <w:rPr>
          <w:szCs w:val="28"/>
        </w:rPr>
        <w:t>Тутаевского муниципального</w:t>
      </w:r>
      <w:r w:rsidRPr="006C348E">
        <w:rPr>
          <w:szCs w:val="28"/>
        </w:rPr>
        <w:t xml:space="preserve"> района </w:t>
      </w:r>
      <w:r w:rsidR="001B6BCF">
        <w:rPr>
          <w:szCs w:val="28"/>
        </w:rPr>
        <w:t>по согласованию</w:t>
      </w:r>
      <w:r w:rsidR="0087538B" w:rsidRPr="006C348E">
        <w:rPr>
          <w:szCs w:val="28"/>
        </w:rPr>
        <w:t xml:space="preserve"> </w:t>
      </w:r>
      <w:r w:rsidR="001B6BCF">
        <w:rPr>
          <w:szCs w:val="28"/>
        </w:rPr>
        <w:t xml:space="preserve">с </w:t>
      </w:r>
      <w:r w:rsidR="0087538B" w:rsidRPr="006C348E">
        <w:rPr>
          <w:szCs w:val="28"/>
        </w:rPr>
        <w:t>комисси</w:t>
      </w:r>
      <w:r w:rsidR="001B6BCF">
        <w:rPr>
          <w:szCs w:val="28"/>
        </w:rPr>
        <w:t>ей</w:t>
      </w:r>
      <w:r w:rsidR="0087538B" w:rsidRPr="006C348E">
        <w:rPr>
          <w:szCs w:val="28"/>
        </w:rPr>
        <w:t>, состав которой утверждается постановлением Администрации ТМР</w:t>
      </w:r>
      <w:r w:rsidR="007C700E" w:rsidRPr="006C348E">
        <w:rPr>
          <w:szCs w:val="28"/>
        </w:rPr>
        <w:t>.</w:t>
      </w:r>
      <w:r w:rsidR="0087538B" w:rsidRPr="006C348E">
        <w:rPr>
          <w:szCs w:val="28"/>
        </w:rPr>
        <w:t xml:space="preserve"> В состав указанной комиссии </w:t>
      </w:r>
      <w:r w:rsidR="006C348E" w:rsidRPr="006C348E">
        <w:rPr>
          <w:szCs w:val="28"/>
        </w:rPr>
        <w:t xml:space="preserve">входят представители структурных подразделений Администрации ТМР, Председатель Муниципального Совета </w:t>
      </w:r>
      <w:r w:rsidR="006C348E" w:rsidRPr="006C348E">
        <w:rPr>
          <w:szCs w:val="28"/>
        </w:rPr>
        <w:t>Тутаевского муниципального района</w:t>
      </w:r>
      <w:r w:rsidR="006C348E" w:rsidRPr="006C348E">
        <w:rPr>
          <w:szCs w:val="28"/>
        </w:rPr>
        <w:t xml:space="preserve"> и два представителя </w:t>
      </w:r>
      <w:r w:rsidR="006C348E" w:rsidRPr="006C348E">
        <w:rPr>
          <w:szCs w:val="28"/>
        </w:rPr>
        <w:t>Муниципального Совета Тутаевского муниципального района</w:t>
      </w:r>
      <w:r w:rsidR="006C348E" w:rsidRPr="006C348E">
        <w:rPr>
          <w:szCs w:val="28"/>
        </w:rPr>
        <w:t>.</w:t>
      </w:r>
    </w:p>
    <w:p w:rsidR="000F1E20" w:rsidRDefault="007C700E" w:rsidP="006C348E">
      <w:pPr>
        <w:ind w:firstLine="1276"/>
        <w:jc w:val="both"/>
        <w:rPr>
          <w:szCs w:val="28"/>
        </w:rPr>
      </w:pPr>
      <w:r>
        <w:rPr>
          <w:szCs w:val="28"/>
        </w:rPr>
        <w:t xml:space="preserve"> Учредителем МУП </w:t>
      </w:r>
      <w:r w:rsidR="00265055">
        <w:rPr>
          <w:szCs w:val="28"/>
        </w:rPr>
        <w:t xml:space="preserve">ТМР </w:t>
      </w:r>
      <w:r>
        <w:rPr>
          <w:szCs w:val="28"/>
        </w:rPr>
        <w:t>выступает А</w:t>
      </w:r>
      <w:r w:rsidR="000F1E20">
        <w:rPr>
          <w:szCs w:val="28"/>
        </w:rPr>
        <w:t xml:space="preserve">дминистрация </w:t>
      </w:r>
      <w:r w:rsidR="00C64097">
        <w:rPr>
          <w:szCs w:val="28"/>
        </w:rPr>
        <w:t>Тутаевского муниципального</w:t>
      </w:r>
      <w:r w:rsidR="000F1E20">
        <w:rPr>
          <w:szCs w:val="28"/>
        </w:rPr>
        <w:t xml:space="preserve"> района. МУП </w:t>
      </w:r>
      <w:r w:rsidR="00265055">
        <w:rPr>
          <w:szCs w:val="28"/>
        </w:rPr>
        <w:t xml:space="preserve">ТМР </w:t>
      </w:r>
      <w:r w:rsidR="000F1E20">
        <w:rPr>
          <w:szCs w:val="28"/>
        </w:rPr>
        <w:t>создается в соответствии с законодательством Российской Федерации.</w:t>
      </w:r>
    </w:p>
    <w:p w:rsidR="000F1E20" w:rsidRDefault="000F1E20" w:rsidP="006C348E">
      <w:pPr>
        <w:pStyle w:val="ab"/>
        <w:numPr>
          <w:ilvl w:val="1"/>
          <w:numId w:val="19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В постановлении </w:t>
      </w:r>
      <w:r w:rsidR="007C700E">
        <w:rPr>
          <w:szCs w:val="28"/>
        </w:rPr>
        <w:t>А</w:t>
      </w:r>
      <w:r>
        <w:rPr>
          <w:szCs w:val="28"/>
        </w:rPr>
        <w:t xml:space="preserve">дминистрации </w:t>
      </w:r>
      <w:r w:rsidR="00C64097">
        <w:rPr>
          <w:szCs w:val="28"/>
        </w:rPr>
        <w:t>Тутаевского муниципального района</w:t>
      </w:r>
      <w:r>
        <w:rPr>
          <w:szCs w:val="28"/>
        </w:rPr>
        <w:t xml:space="preserve"> должны быть определены: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 цели и предмет деятельности МУП</w:t>
      </w:r>
      <w:r w:rsidR="00265055">
        <w:rPr>
          <w:szCs w:val="28"/>
        </w:rPr>
        <w:t xml:space="preserve"> ТМР</w:t>
      </w:r>
      <w:r>
        <w:rPr>
          <w:szCs w:val="28"/>
        </w:rPr>
        <w:t>;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- размер уставного </w:t>
      </w:r>
      <w:r w:rsidR="00265055">
        <w:rPr>
          <w:szCs w:val="28"/>
        </w:rPr>
        <w:t>фонда</w:t>
      </w:r>
      <w:r>
        <w:rPr>
          <w:szCs w:val="28"/>
        </w:rPr>
        <w:t xml:space="preserve"> МУП</w:t>
      </w:r>
      <w:r w:rsidR="00265055">
        <w:rPr>
          <w:szCs w:val="28"/>
        </w:rPr>
        <w:t xml:space="preserve"> ТМР</w:t>
      </w:r>
      <w:r>
        <w:rPr>
          <w:szCs w:val="28"/>
        </w:rPr>
        <w:t>;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 перечень имущества, закрепленного за МУП</w:t>
      </w:r>
      <w:r w:rsidR="00265055">
        <w:rPr>
          <w:szCs w:val="28"/>
        </w:rPr>
        <w:t xml:space="preserve"> ТМР</w:t>
      </w:r>
      <w:r>
        <w:rPr>
          <w:szCs w:val="28"/>
        </w:rPr>
        <w:t xml:space="preserve"> на праве хозяйственного ведения;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 источники финансирования.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Руководитель МУП</w:t>
      </w:r>
      <w:r w:rsidR="00265055">
        <w:rPr>
          <w:szCs w:val="28"/>
        </w:rPr>
        <w:t xml:space="preserve"> ТМР</w:t>
      </w:r>
      <w:r>
        <w:rPr>
          <w:szCs w:val="28"/>
        </w:rPr>
        <w:t xml:space="preserve"> назначается </w:t>
      </w:r>
      <w:r w:rsidR="00446D38">
        <w:rPr>
          <w:szCs w:val="28"/>
        </w:rPr>
        <w:t>Г</w:t>
      </w:r>
      <w:r>
        <w:rPr>
          <w:szCs w:val="28"/>
        </w:rPr>
        <w:t xml:space="preserve">лавой </w:t>
      </w:r>
      <w:r w:rsidR="00C64097">
        <w:rPr>
          <w:szCs w:val="28"/>
        </w:rPr>
        <w:t>Тутаевского муниципального</w:t>
      </w:r>
      <w:r>
        <w:rPr>
          <w:szCs w:val="28"/>
        </w:rPr>
        <w:t xml:space="preserve"> района.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</w:p>
    <w:p w:rsidR="000F1E20" w:rsidRDefault="000F1E20" w:rsidP="001B6BCF">
      <w:pPr>
        <w:tabs>
          <w:tab w:val="num" w:pos="0"/>
        </w:tabs>
        <w:ind w:firstLine="720"/>
        <w:jc w:val="center"/>
        <w:rPr>
          <w:szCs w:val="28"/>
        </w:rPr>
      </w:pPr>
      <w:r>
        <w:rPr>
          <w:szCs w:val="28"/>
        </w:rPr>
        <w:t xml:space="preserve">Статья 3. Устав муниципального унитарного предприятия </w:t>
      </w:r>
      <w:r w:rsidR="00C64097">
        <w:rPr>
          <w:szCs w:val="28"/>
        </w:rPr>
        <w:t>Тутаевского муниципального</w:t>
      </w:r>
      <w:r>
        <w:rPr>
          <w:szCs w:val="28"/>
        </w:rPr>
        <w:t xml:space="preserve"> района.</w:t>
      </w:r>
    </w:p>
    <w:p w:rsidR="000F1E20" w:rsidRDefault="000F1E20" w:rsidP="000F1E20">
      <w:pPr>
        <w:tabs>
          <w:tab w:val="num" w:pos="0"/>
        </w:tabs>
        <w:ind w:firstLine="720"/>
        <w:jc w:val="both"/>
        <w:rPr>
          <w:szCs w:val="28"/>
        </w:rPr>
      </w:pPr>
    </w:p>
    <w:p w:rsidR="006C348E" w:rsidRPr="006C348E" w:rsidRDefault="006C348E" w:rsidP="006C348E">
      <w:pPr>
        <w:pStyle w:val="ab"/>
        <w:numPr>
          <w:ilvl w:val="0"/>
          <w:numId w:val="19"/>
        </w:numPr>
        <w:jc w:val="both"/>
        <w:rPr>
          <w:vanish/>
          <w:szCs w:val="28"/>
        </w:rPr>
      </w:pPr>
    </w:p>
    <w:p w:rsidR="000F1E20" w:rsidRDefault="000F1E20" w:rsidP="00CD05A6">
      <w:pPr>
        <w:pStyle w:val="ab"/>
        <w:numPr>
          <w:ilvl w:val="1"/>
          <w:numId w:val="19"/>
        </w:numPr>
        <w:ind w:left="0" w:firstLine="720"/>
        <w:jc w:val="both"/>
        <w:rPr>
          <w:szCs w:val="28"/>
        </w:rPr>
      </w:pPr>
      <w:r>
        <w:rPr>
          <w:szCs w:val="28"/>
        </w:rPr>
        <w:t>Учредительным документом МУП</w:t>
      </w:r>
      <w:r w:rsidR="00265055">
        <w:rPr>
          <w:szCs w:val="28"/>
        </w:rPr>
        <w:t xml:space="preserve"> ТМР</w:t>
      </w:r>
      <w:r>
        <w:rPr>
          <w:szCs w:val="28"/>
        </w:rPr>
        <w:t xml:space="preserve"> является его устав. Устав МУП </w:t>
      </w:r>
      <w:r w:rsidR="00265055">
        <w:rPr>
          <w:szCs w:val="28"/>
        </w:rPr>
        <w:t xml:space="preserve">ТМР </w:t>
      </w:r>
      <w:r>
        <w:rPr>
          <w:szCs w:val="28"/>
        </w:rPr>
        <w:t>утверждае</w:t>
      </w:r>
      <w:r w:rsidR="007C700E">
        <w:rPr>
          <w:szCs w:val="28"/>
        </w:rPr>
        <w:t>тся постановлением А</w:t>
      </w:r>
      <w:r>
        <w:rPr>
          <w:szCs w:val="28"/>
        </w:rPr>
        <w:t xml:space="preserve">дминистрации </w:t>
      </w:r>
      <w:r w:rsidR="00C64097">
        <w:rPr>
          <w:szCs w:val="28"/>
        </w:rPr>
        <w:t>Тутаевского муниципального</w:t>
      </w:r>
      <w:r>
        <w:rPr>
          <w:szCs w:val="28"/>
        </w:rPr>
        <w:t xml:space="preserve"> района. Устав </w:t>
      </w:r>
      <w:r w:rsidR="00265055">
        <w:rPr>
          <w:szCs w:val="28"/>
        </w:rPr>
        <w:t xml:space="preserve">МУП ТМР </w:t>
      </w:r>
      <w:r>
        <w:rPr>
          <w:szCs w:val="28"/>
        </w:rPr>
        <w:t>должен содержать:</w:t>
      </w:r>
    </w:p>
    <w:p w:rsidR="000F1E20" w:rsidRDefault="000F1E20" w:rsidP="00CD05A6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- полное и сокращенное фирменное наименование </w:t>
      </w:r>
      <w:r w:rsidR="00265055">
        <w:rPr>
          <w:szCs w:val="28"/>
        </w:rPr>
        <w:t>МУП ТМР</w:t>
      </w:r>
      <w:r>
        <w:rPr>
          <w:szCs w:val="28"/>
        </w:rPr>
        <w:t>;</w:t>
      </w:r>
    </w:p>
    <w:p w:rsidR="000F1E20" w:rsidRDefault="000F1E20" w:rsidP="00CD05A6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- указание на место нахождения </w:t>
      </w:r>
      <w:r w:rsidR="00265055">
        <w:rPr>
          <w:szCs w:val="28"/>
        </w:rPr>
        <w:t>МУП ТМР</w:t>
      </w:r>
      <w:r>
        <w:rPr>
          <w:szCs w:val="28"/>
        </w:rPr>
        <w:t>;</w:t>
      </w:r>
    </w:p>
    <w:p w:rsidR="000F1E20" w:rsidRDefault="000F1E20" w:rsidP="00CD05A6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- цели, предмет, виды деятельности </w:t>
      </w:r>
      <w:r w:rsidR="00265055">
        <w:rPr>
          <w:szCs w:val="28"/>
        </w:rPr>
        <w:t>МУП ТМР</w:t>
      </w:r>
      <w:r>
        <w:rPr>
          <w:szCs w:val="28"/>
        </w:rPr>
        <w:t>.</w:t>
      </w:r>
    </w:p>
    <w:p w:rsidR="000F1E20" w:rsidRDefault="001B6BCF" w:rsidP="00CD05A6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0F1E20">
        <w:rPr>
          <w:szCs w:val="28"/>
        </w:rPr>
        <w:t>сведения об органе или органах, осуществляющих полномочия собственника имущества унитарного предприятия;</w:t>
      </w:r>
    </w:p>
    <w:p w:rsidR="000F1E20" w:rsidRDefault="001B6BCF" w:rsidP="00CD05A6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0F1E20">
        <w:rPr>
          <w:szCs w:val="28"/>
        </w:rPr>
        <w:t>наименование органа унитарного предприятия (руководитель, директор, генеральный директор);</w:t>
      </w:r>
    </w:p>
    <w:p w:rsidR="000F1E20" w:rsidRDefault="001B6BCF" w:rsidP="00CD05A6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0F1E20">
        <w:rPr>
          <w:szCs w:val="28"/>
        </w:rPr>
        <w:t>порядок назначения на должность руководителя унитарного предприятия, а также порядок заключения с ним,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0F1E20" w:rsidRDefault="001B6BCF" w:rsidP="00CD05A6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0F1E20">
        <w:rPr>
          <w:szCs w:val="28"/>
        </w:rPr>
        <w:t>перечень фондов, создаваемых унитарным предприятием, размеры, порядок формирования и использования этих фондов;</w:t>
      </w:r>
    </w:p>
    <w:p w:rsidR="000F1E20" w:rsidRDefault="001B6BCF" w:rsidP="00CD05A6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bookmarkStart w:id="0" w:name="_GoBack"/>
      <w:bookmarkEnd w:id="0"/>
      <w:r w:rsidR="000F1E20">
        <w:rPr>
          <w:szCs w:val="28"/>
        </w:rPr>
        <w:t>иные предусмотренные Федеральным законом</w:t>
      </w:r>
      <w:r w:rsidR="00265055" w:rsidRPr="00265055">
        <w:rPr>
          <w:szCs w:val="28"/>
        </w:rPr>
        <w:t xml:space="preserve"> </w:t>
      </w:r>
      <w:r w:rsidR="00265055">
        <w:rPr>
          <w:szCs w:val="28"/>
        </w:rPr>
        <w:t>от 14 ноября 2002 года № 161-ФЗ «О государственных и муниципальных унитарных предприятиях»</w:t>
      </w:r>
      <w:r w:rsidR="000F1E20">
        <w:rPr>
          <w:szCs w:val="28"/>
        </w:rPr>
        <w:t xml:space="preserve"> сведения.</w:t>
      </w:r>
    </w:p>
    <w:p w:rsidR="000F1E20" w:rsidRDefault="000F1E20" w:rsidP="001B6BCF">
      <w:pPr>
        <w:pStyle w:val="ab"/>
        <w:numPr>
          <w:ilvl w:val="1"/>
          <w:numId w:val="19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Изменения в устав </w:t>
      </w:r>
      <w:r w:rsidR="00265055">
        <w:rPr>
          <w:szCs w:val="28"/>
        </w:rPr>
        <w:t xml:space="preserve">МУП ТМР </w:t>
      </w:r>
      <w:r>
        <w:rPr>
          <w:szCs w:val="28"/>
        </w:rPr>
        <w:t xml:space="preserve">вносятся постановлением </w:t>
      </w:r>
      <w:r w:rsidR="007C700E">
        <w:rPr>
          <w:szCs w:val="28"/>
        </w:rPr>
        <w:t>А</w:t>
      </w:r>
      <w:r>
        <w:rPr>
          <w:szCs w:val="28"/>
        </w:rPr>
        <w:t xml:space="preserve">дминистрации </w:t>
      </w:r>
      <w:r w:rsidR="00C64097">
        <w:rPr>
          <w:szCs w:val="28"/>
        </w:rPr>
        <w:t>Тутаевского муниципального</w:t>
      </w:r>
      <w:r>
        <w:rPr>
          <w:szCs w:val="28"/>
        </w:rPr>
        <w:t xml:space="preserve"> района. Обязательные требования к уставу </w:t>
      </w:r>
      <w:r w:rsidR="00265055">
        <w:rPr>
          <w:szCs w:val="28"/>
        </w:rPr>
        <w:t xml:space="preserve">МУП ТМР </w:t>
      </w:r>
      <w:r>
        <w:rPr>
          <w:szCs w:val="28"/>
        </w:rPr>
        <w:t>определяются законодательством Российской Федерации.</w:t>
      </w:r>
    </w:p>
    <w:p w:rsidR="000F1E20" w:rsidRPr="00CD05A6" w:rsidRDefault="000F1E20" w:rsidP="00CD05A6">
      <w:pPr>
        <w:ind w:left="720"/>
        <w:jc w:val="both"/>
        <w:rPr>
          <w:szCs w:val="28"/>
        </w:rPr>
      </w:pPr>
    </w:p>
    <w:p w:rsidR="000F1E20" w:rsidRDefault="008A2E62" w:rsidP="001B6BCF">
      <w:pPr>
        <w:ind w:firstLine="720"/>
        <w:jc w:val="center"/>
        <w:rPr>
          <w:szCs w:val="28"/>
        </w:rPr>
      </w:pPr>
      <w:r>
        <w:rPr>
          <w:szCs w:val="28"/>
        </w:rPr>
        <w:t xml:space="preserve">Статья </w:t>
      </w:r>
      <w:r w:rsidR="007C700E">
        <w:rPr>
          <w:szCs w:val="28"/>
        </w:rPr>
        <w:t>4</w:t>
      </w:r>
      <w:r w:rsidR="000F1E20">
        <w:rPr>
          <w:szCs w:val="28"/>
        </w:rPr>
        <w:t xml:space="preserve">. Реорганизация муниципального унитарного предприятия </w:t>
      </w:r>
      <w:r>
        <w:rPr>
          <w:szCs w:val="28"/>
        </w:rPr>
        <w:t>Тутаевского муниципального</w:t>
      </w:r>
      <w:r w:rsidR="000F1E20">
        <w:rPr>
          <w:szCs w:val="28"/>
        </w:rPr>
        <w:t xml:space="preserve"> района.</w:t>
      </w:r>
    </w:p>
    <w:p w:rsidR="000F1E20" w:rsidRDefault="000F1E20" w:rsidP="000F1E20">
      <w:pPr>
        <w:ind w:firstLine="720"/>
        <w:jc w:val="both"/>
        <w:rPr>
          <w:szCs w:val="28"/>
        </w:rPr>
      </w:pPr>
    </w:p>
    <w:p w:rsidR="00CD05A6" w:rsidRPr="00CD05A6" w:rsidRDefault="00CD05A6" w:rsidP="00CD05A6">
      <w:pPr>
        <w:pStyle w:val="ab"/>
        <w:numPr>
          <w:ilvl w:val="0"/>
          <w:numId w:val="19"/>
        </w:numPr>
        <w:jc w:val="both"/>
        <w:rPr>
          <w:vanish/>
          <w:szCs w:val="28"/>
        </w:rPr>
      </w:pPr>
    </w:p>
    <w:p w:rsidR="000F1E20" w:rsidRDefault="00C573E4" w:rsidP="00CD05A6">
      <w:pPr>
        <w:pStyle w:val="ab"/>
        <w:numPr>
          <w:ilvl w:val="1"/>
          <w:numId w:val="19"/>
        </w:numPr>
        <w:ind w:left="0" w:firstLine="720"/>
        <w:jc w:val="both"/>
        <w:rPr>
          <w:szCs w:val="28"/>
        </w:rPr>
      </w:pPr>
      <w:r>
        <w:rPr>
          <w:szCs w:val="28"/>
        </w:rPr>
        <w:t>Решение</w:t>
      </w:r>
      <w:r w:rsidR="007C700E">
        <w:rPr>
          <w:szCs w:val="28"/>
        </w:rPr>
        <w:t xml:space="preserve"> о реорганизации </w:t>
      </w:r>
      <w:r w:rsidR="00265055">
        <w:rPr>
          <w:szCs w:val="28"/>
        </w:rPr>
        <w:t xml:space="preserve">МУП ТМР </w:t>
      </w:r>
      <w:r w:rsidR="007C700E">
        <w:rPr>
          <w:szCs w:val="28"/>
        </w:rPr>
        <w:t>принимает А</w:t>
      </w:r>
      <w:r>
        <w:rPr>
          <w:szCs w:val="28"/>
        </w:rPr>
        <w:t>дминистрация Тутаевского муниципального района в форме постановления</w:t>
      </w:r>
      <w:r w:rsidR="000F1E20">
        <w:rPr>
          <w:szCs w:val="28"/>
        </w:rPr>
        <w:t>.</w:t>
      </w:r>
    </w:p>
    <w:p w:rsidR="007C700E" w:rsidRDefault="007C700E" w:rsidP="00CD05A6">
      <w:pPr>
        <w:ind w:firstLine="720"/>
        <w:jc w:val="both"/>
        <w:rPr>
          <w:szCs w:val="28"/>
        </w:rPr>
      </w:pPr>
    </w:p>
    <w:p w:rsidR="000F1E20" w:rsidRDefault="000F1E20" w:rsidP="001B6BCF">
      <w:pPr>
        <w:ind w:firstLine="720"/>
        <w:jc w:val="center"/>
        <w:rPr>
          <w:szCs w:val="28"/>
        </w:rPr>
      </w:pPr>
      <w:r>
        <w:rPr>
          <w:szCs w:val="28"/>
        </w:rPr>
        <w:t xml:space="preserve">Статья </w:t>
      </w:r>
      <w:r w:rsidR="007C700E">
        <w:rPr>
          <w:szCs w:val="28"/>
        </w:rPr>
        <w:t>5</w:t>
      </w:r>
      <w:r>
        <w:rPr>
          <w:szCs w:val="28"/>
        </w:rPr>
        <w:t xml:space="preserve">. Ликвидация муниципального унитарного предприятия </w:t>
      </w:r>
      <w:r w:rsidR="008A2E62">
        <w:rPr>
          <w:szCs w:val="28"/>
        </w:rPr>
        <w:t>Тутаевского муниципального</w:t>
      </w:r>
      <w:r>
        <w:rPr>
          <w:szCs w:val="28"/>
        </w:rPr>
        <w:t xml:space="preserve"> района.</w:t>
      </w:r>
    </w:p>
    <w:p w:rsidR="000F1E20" w:rsidRDefault="000F1E20" w:rsidP="000F1E20">
      <w:pPr>
        <w:ind w:firstLine="720"/>
        <w:jc w:val="both"/>
        <w:rPr>
          <w:szCs w:val="28"/>
        </w:rPr>
      </w:pPr>
    </w:p>
    <w:p w:rsidR="000F1E20" w:rsidRDefault="00CD05A6" w:rsidP="000F1E20">
      <w:pPr>
        <w:ind w:firstLine="720"/>
        <w:jc w:val="both"/>
        <w:rPr>
          <w:szCs w:val="28"/>
        </w:rPr>
      </w:pPr>
      <w:bookmarkStart w:id="1" w:name="sub_351"/>
      <w:r>
        <w:rPr>
          <w:szCs w:val="28"/>
        </w:rPr>
        <w:t>5.</w:t>
      </w:r>
      <w:r w:rsidR="000F1E20">
        <w:rPr>
          <w:szCs w:val="28"/>
        </w:rPr>
        <w:t xml:space="preserve">1. </w:t>
      </w:r>
      <w:r w:rsidR="00C573E4">
        <w:rPr>
          <w:szCs w:val="28"/>
        </w:rPr>
        <w:t xml:space="preserve">Решение о ликвидации </w:t>
      </w:r>
      <w:r w:rsidR="00265055">
        <w:rPr>
          <w:szCs w:val="28"/>
        </w:rPr>
        <w:t xml:space="preserve">МУП ТМР </w:t>
      </w:r>
      <w:r w:rsidR="00C573E4">
        <w:rPr>
          <w:szCs w:val="28"/>
        </w:rPr>
        <w:t xml:space="preserve">принимает </w:t>
      </w:r>
      <w:r w:rsidR="007C700E">
        <w:rPr>
          <w:szCs w:val="28"/>
        </w:rPr>
        <w:t>А</w:t>
      </w:r>
      <w:r w:rsidR="00C573E4">
        <w:rPr>
          <w:szCs w:val="28"/>
        </w:rPr>
        <w:t xml:space="preserve">дминистрация Тутаевского муниципального района </w:t>
      </w:r>
      <w:r w:rsidR="001B6BCF">
        <w:rPr>
          <w:szCs w:val="28"/>
        </w:rPr>
        <w:t>по согласованию</w:t>
      </w:r>
      <w:r w:rsidR="001B6BCF" w:rsidRPr="006C348E">
        <w:rPr>
          <w:szCs w:val="28"/>
        </w:rPr>
        <w:t xml:space="preserve"> </w:t>
      </w:r>
      <w:r w:rsidR="001B6BCF">
        <w:rPr>
          <w:szCs w:val="28"/>
        </w:rPr>
        <w:t xml:space="preserve">с </w:t>
      </w:r>
      <w:r w:rsidR="001B6BCF" w:rsidRPr="006C348E">
        <w:rPr>
          <w:szCs w:val="28"/>
        </w:rPr>
        <w:t>комисси</w:t>
      </w:r>
      <w:r w:rsidR="001B6BCF">
        <w:rPr>
          <w:szCs w:val="28"/>
        </w:rPr>
        <w:t>ей</w:t>
      </w:r>
      <w:r w:rsidR="006C348E">
        <w:rPr>
          <w:szCs w:val="28"/>
        </w:rPr>
        <w:t xml:space="preserve">, указанной </w:t>
      </w:r>
      <w:r w:rsidR="001B6BCF">
        <w:rPr>
          <w:szCs w:val="28"/>
        </w:rPr>
        <w:t>в пункте 2.1 настоящего Порядка</w:t>
      </w:r>
      <w:r w:rsidR="00C573E4">
        <w:rPr>
          <w:szCs w:val="28"/>
        </w:rPr>
        <w:t>.</w:t>
      </w:r>
    </w:p>
    <w:p w:rsidR="000F1E20" w:rsidRDefault="00CD05A6" w:rsidP="000F1E20">
      <w:pPr>
        <w:ind w:firstLine="720"/>
        <w:jc w:val="both"/>
        <w:rPr>
          <w:szCs w:val="28"/>
        </w:rPr>
      </w:pPr>
      <w:bookmarkStart w:id="2" w:name="sub_352"/>
      <w:bookmarkEnd w:id="1"/>
      <w:r>
        <w:rPr>
          <w:szCs w:val="28"/>
        </w:rPr>
        <w:t xml:space="preserve">5. </w:t>
      </w:r>
      <w:r w:rsidR="000F1E20">
        <w:rPr>
          <w:szCs w:val="28"/>
        </w:rPr>
        <w:t xml:space="preserve">2. </w:t>
      </w:r>
      <w:r w:rsidR="00265055">
        <w:rPr>
          <w:szCs w:val="28"/>
        </w:rPr>
        <w:t xml:space="preserve">МУП ТМР </w:t>
      </w:r>
      <w:r w:rsidR="000F1E20">
        <w:rPr>
          <w:szCs w:val="28"/>
        </w:rPr>
        <w:t>может быть также ликвидировано по решению суда по основаниям и в порядке, которые установлены Гражданским кодексом Российской Федерации и иными федеральными законами.</w:t>
      </w:r>
    </w:p>
    <w:p w:rsidR="000F1E20" w:rsidRDefault="00CD05A6" w:rsidP="000F1E20">
      <w:pPr>
        <w:ind w:firstLine="720"/>
        <w:jc w:val="both"/>
        <w:rPr>
          <w:szCs w:val="28"/>
        </w:rPr>
      </w:pPr>
      <w:bookmarkStart w:id="3" w:name="sub_353"/>
      <w:bookmarkEnd w:id="2"/>
      <w:r>
        <w:rPr>
          <w:szCs w:val="28"/>
        </w:rPr>
        <w:t>5.</w:t>
      </w:r>
      <w:r w:rsidR="000F1E20">
        <w:rPr>
          <w:szCs w:val="28"/>
        </w:rPr>
        <w:t xml:space="preserve">3. Ликвидация </w:t>
      </w:r>
      <w:r w:rsidR="00265055">
        <w:rPr>
          <w:szCs w:val="28"/>
        </w:rPr>
        <w:t xml:space="preserve">МУП ТМР </w:t>
      </w:r>
      <w:r w:rsidR="000F1E20">
        <w:rPr>
          <w:szCs w:val="28"/>
        </w:rPr>
        <w:t>влечет за собой его прекращение без перехода прав и обязанностей в порядке правопреемства к другим лицам.</w:t>
      </w:r>
    </w:p>
    <w:p w:rsidR="000F1E20" w:rsidRDefault="00CD05A6" w:rsidP="000F1E20">
      <w:pPr>
        <w:ind w:firstLine="720"/>
        <w:jc w:val="both"/>
        <w:rPr>
          <w:szCs w:val="28"/>
        </w:rPr>
      </w:pPr>
      <w:bookmarkStart w:id="4" w:name="sub_354"/>
      <w:bookmarkEnd w:id="3"/>
      <w:r>
        <w:rPr>
          <w:szCs w:val="28"/>
        </w:rPr>
        <w:t>5.</w:t>
      </w:r>
      <w:r w:rsidR="000F1E20">
        <w:rPr>
          <w:szCs w:val="28"/>
        </w:rPr>
        <w:t xml:space="preserve">4. В случае принятия решения о ликвидации </w:t>
      </w:r>
      <w:r w:rsidR="00265055">
        <w:rPr>
          <w:szCs w:val="28"/>
        </w:rPr>
        <w:t xml:space="preserve">МУП ТМР </w:t>
      </w:r>
      <w:r w:rsidR="007C700E">
        <w:rPr>
          <w:szCs w:val="28"/>
        </w:rPr>
        <w:t>А</w:t>
      </w:r>
      <w:r w:rsidR="000F1E20">
        <w:rPr>
          <w:szCs w:val="28"/>
        </w:rPr>
        <w:t>дминистраци</w:t>
      </w:r>
      <w:r w:rsidR="009B17EE">
        <w:rPr>
          <w:szCs w:val="28"/>
        </w:rPr>
        <w:t>я</w:t>
      </w:r>
      <w:r w:rsidR="000F1E20">
        <w:rPr>
          <w:szCs w:val="28"/>
        </w:rPr>
        <w:t xml:space="preserve"> </w:t>
      </w:r>
      <w:r w:rsidR="008A2E62">
        <w:rPr>
          <w:szCs w:val="28"/>
        </w:rPr>
        <w:t>Тутаевского муниципального</w:t>
      </w:r>
      <w:r w:rsidR="000F1E20">
        <w:rPr>
          <w:szCs w:val="28"/>
        </w:rPr>
        <w:t xml:space="preserve"> района назначает ликвидационную комиссию.</w:t>
      </w:r>
    </w:p>
    <w:bookmarkEnd w:id="4"/>
    <w:p w:rsidR="000F1E20" w:rsidRDefault="000F1E20" w:rsidP="000F1E20">
      <w:pPr>
        <w:ind w:firstLine="720"/>
        <w:jc w:val="both"/>
        <w:rPr>
          <w:szCs w:val="28"/>
        </w:rPr>
      </w:pPr>
      <w:r>
        <w:rPr>
          <w:szCs w:val="28"/>
        </w:rPr>
        <w:t xml:space="preserve">С момента назначения ликвидационной комиссии к ней переходят полномочия по управлению делами </w:t>
      </w:r>
      <w:r w:rsidR="00265055">
        <w:rPr>
          <w:szCs w:val="28"/>
        </w:rPr>
        <w:t>МУП ТМР</w:t>
      </w:r>
      <w:r>
        <w:rPr>
          <w:szCs w:val="28"/>
        </w:rPr>
        <w:t xml:space="preserve">. Ликвидационная комиссия от имени ликвидируемого </w:t>
      </w:r>
      <w:r w:rsidR="00265055">
        <w:rPr>
          <w:szCs w:val="28"/>
        </w:rPr>
        <w:t xml:space="preserve">МУП ТМР </w:t>
      </w:r>
      <w:r w:rsidR="002E5AD2">
        <w:rPr>
          <w:szCs w:val="28"/>
        </w:rPr>
        <w:t>выступает в суде, осуществляет мероприятия по ликвидации МУП ТМР в порядке и сроки, предусмотренные Гражданским кодексом Российской Федерации и иным законодательством</w:t>
      </w:r>
    </w:p>
    <w:p w:rsidR="000F1E20" w:rsidRDefault="000F1E20" w:rsidP="000F1E20">
      <w:pPr>
        <w:ind w:firstLine="720"/>
        <w:jc w:val="both"/>
        <w:rPr>
          <w:szCs w:val="28"/>
        </w:rPr>
      </w:pPr>
    </w:p>
    <w:p w:rsidR="000F1E20" w:rsidRDefault="000F1E20" w:rsidP="000F1E20">
      <w:pPr>
        <w:jc w:val="both"/>
        <w:rPr>
          <w:szCs w:val="28"/>
        </w:rPr>
      </w:pPr>
    </w:p>
    <w:p w:rsidR="00217DCB" w:rsidRDefault="00217DCB"/>
    <w:p w:rsidR="00217DCB" w:rsidRDefault="00217DCB"/>
    <w:p w:rsidR="00217DCB" w:rsidRDefault="00217DCB"/>
    <w:sectPr w:rsidR="00217DCB" w:rsidSect="007F522C">
      <w:headerReference w:type="even" r:id="rId9"/>
      <w:headerReference w:type="default" r:id="rId10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2D" w:rsidRDefault="00070C2D" w:rsidP="00E66C22">
      <w:r>
        <w:separator/>
      </w:r>
    </w:p>
  </w:endnote>
  <w:endnote w:type="continuationSeparator" w:id="0">
    <w:p w:rsidR="00070C2D" w:rsidRDefault="00070C2D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2D" w:rsidRDefault="00070C2D" w:rsidP="00E66C22">
      <w:r>
        <w:separator/>
      </w:r>
    </w:p>
  </w:footnote>
  <w:footnote w:type="continuationSeparator" w:id="0">
    <w:p w:rsidR="00070C2D" w:rsidRDefault="00070C2D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AC" w:rsidRDefault="00BA5286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1B6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AC" w:rsidRDefault="001B6BCF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1B6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B4B"/>
    <w:multiLevelType w:val="hybridMultilevel"/>
    <w:tmpl w:val="53901736"/>
    <w:lvl w:ilvl="0" w:tplc="5A7A533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51E44"/>
    <w:multiLevelType w:val="hybridMultilevel"/>
    <w:tmpl w:val="98BC1008"/>
    <w:lvl w:ilvl="0" w:tplc="31EEEA5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037F15"/>
    <w:multiLevelType w:val="hybridMultilevel"/>
    <w:tmpl w:val="93F83F06"/>
    <w:lvl w:ilvl="0" w:tplc="BEBCAB1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E3B7E"/>
    <w:multiLevelType w:val="hybridMultilevel"/>
    <w:tmpl w:val="6F3CD15C"/>
    <w:lvl w:ilvl="0" w:tplc="AD9827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3EF3E88"/>
    <w:multiLevelType w:val="multilevel"/>
    <w:tmpl w:val="66FADD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2DF5671"/>
    <w:multiLevelType w:val="hybridMultilevel"/>
    <w:tmpl w:val="03CCF7DA"/>
    <w:lvl w:ilvl="0" w:tplc="F7BC829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0D55B4"/>
    <w:multiLevelType w:val="hybridMultilevel"/>
    <w:tmpl w:val="DE8A1398"/>
    <w:lvl w:ilvl="0" w:tplc="AC70B25A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96F05C2"/>
    <w:multiLevelType w:val="hybridMultilevel"/>
    <w:tmpl w:val="A7D6407A"/>
    <w:lvl w:ilvl="0" w:tplc="9510FD8C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2B7CF4"/>
    <w:multiLevelType w:val="hybridMultilevel"/>
    <w:tmpl w:val="F086E2AC"/>
    <w:lvl w:ilvl="0" w:tplc="1B4A691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1A2D9A"/>
    <w:multiLevelType w:val="hybridMultilevel"/>
    <w:tmpl w:val="12D610FA"/>
    <w:lvl w:ilvl="0" w:tplc="F790D58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AD3028"/>
    <w:multiLevelType w:val="hybridMultilevel"/>
    <w:tmpl w:val="973C55FC"/>
    <w:lvl w:ilvl="0" w:tplc="4A7AAD80">
      <w:start w:val="1"/>
      <w:numFmt w:val="decimal"/>
      <w:lvlText w:val="%1.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CE22034"/>
    <w:multiLevelType w:val="hybridMultilevel"/>
    <w:tmpl w:val="2C2E3E88"/>
    <w:lvl w:ilvl="0" w:tplc="992EECA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F85B9E"/>
    <w:multiLevelType w:val="hybridMultilevel"/>
    <w:tmpl w:val="337A5F54"/>
    <w:lvl w:ilvl="0" w:tplc="A46C46D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1507FDD"/>
    <w:multiLevelType w:val="hybridMultilevel"/>
    <w:tmpl w:val="4F98CFA4"/>
    <w:lvl w:ilvl="0" w:tplc="BB88D37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BA96DEA"/>
    <w:multiLevelType w:val="hybridMultilevel"/>
    <w:tmpl w:val="1AB637A8"/>
    <w:lvl w:ilvl="0" w:tplc="4D0ADFFA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CC80DE4"/>
    <w:multiLevelType w:val="hybridMultilevel"/>
    <w:tmpl w:val="384E896E"/>
    <w:lvl w:ilvl="0" w:tplc="CF62926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43322B3"/>
    <w:multiLevelType w:val="hybridMultilevel"/>
    <w:tmpl w:val="95542B78"/>
    <w:lvl w:ilvl="0" w:tplc="7DEAF200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ABC417B"/>
    <w:multiLevelType w:val="hybridMultilevel"/>
    <w:tmpl w:val="6AF2527C"/>
    <w:lvl w:ilvl="0" w:tplc="3874217E">
      <w:start w:val="1"/>
      <w:numFmt w:val="decimal"/>
      <w:lvlText w:val="%1."/>
      <w:lvlJc w:val="left"/>
      <w:pPr>
        <w:tabs>
          <w:tab w:val="num" w:pos="1860"/>
        </w:tabs>
        <w:ind w:left="186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7E596BDD"/>
    <w:multiLevelType w:val="hybridMultilevel"/>
    <w:tmpl w:val="247ACE1C"/>
    <w:lvl w:ilvl="0" w:tplc="A0E4F79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12"/>
  </w:num>
  <w:num w:numId="14">
    <w:abstractNumId w:val="16"/>
  </w:num>
  <w:num w:numId="15">
    <w:abstractNumId w:val="7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E8"/>
    <w:rsid w:val="000306A4"/>
    <w:rsid w:val="00070C2D"/>
    <w:rsid w:val="000F1E20"/>
    <w:rsid w:val="00134740"/>
    <w:rsid w:val="0014766F"/>
    <w:rsid w:val="001B6BCF"/>
    <w:rsid w:val="00205EF3"/>
    <w:rsid w:val="00217DCB"/>
    <w:rsid w:val="00265055"/>
    <w:rsid w:val="002A1255"/>
    <w:rsid w:val="002E0537"/>
    <w:rsid w:val="002E5AD2"/>
    <w:rsid w:val="0031531E"/>
    <w:rsid w:val="00446D38"/>
    <w:rsid w:val="005114F9"/>
    <w:rsid w:val="00533031"/>
    <w:rsid w:val="00547831"/>
    <w:rsid w:val="00674028"/>
    <w:rsid w:val="006C348E"/>
    <w:rsid w:val="006C5D15"/>
    <w:rsid w:val="007160F7"/>
    <w:rsid w:val="007406A5"/>
    <w:rsid w:val="0079118A"/>
    <w:rsid w:val="007A649B"/>
    <w:rsid w:val="007C700E"/>
    <w:rsid w:val="008739FA"/>
    <w:rsid w:val="0087538B"/>
    <w:rsid w:val="008A2E62"/>
    <w:rsid w:val="00906E47"/>
    <w:rsid w:val="00930096"/>
    <w:rsid w:val="009B17EE"/>
    <w:rsid w:val="009E04F2"/>
    <w:rsid w:val="009E2795"/>
    <w:rsid w:val="00A720D9"/>
    <w:rsid w:val="00BA3244"/>
    <w:rsid w:val="00BA5286"/>
    <w:rsid w:val="00C10FFC"/>
    <w:rsid w:val="00C11A8F"/>
    <w:rsid w:val="00C573E4"/>
    <w:rsid w:val="00C64097"/>
    <w:rsid w:val="00C777B8"/>
    <w:rsid w:val="00CA1448"/>
    <w:rsid w:val="00CD05A6"/>
    <w:rsid w:val="00DD5363"/>
    <w:rsid w:val="00E57D35"/>
    <w:rsid w:val="00E66C22"/>
    <w:rsid w:val="00E93DE8"/>
    <w:rsid w:val="00E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8E03B-1FEF-4725-B93C-372BAECD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C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2FE8-1387-482E-A4C6-85384A64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6060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Администрации ТМР ОИС</cp:lastModifiedBy>
  <cp:revision>2</cp:revision>
  <cp:lastPrinted>2019-04-24T09:19:00Z</cp:lastPrinted>
  <dcterms:created xsi:type="dcterms:W3CDTF">2019-04-24T11:43:00Z</dcterms:created>
  <dcterms:modified xsi:type="dcterms:W3CDTF">2019-04-24T11:43:00Z</dcterms:modified>
</cp:coreProperties>
</file>