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42C" w:rsidRPr="007A742C" w:rsidRDefault="007A742C" w:rsidP="007A742C">
      <w:pPr>
        <w:jc w:val="right"/>
        <w:rPr>
          <w:sz w:val="22"/>
          <w:szCs w:val="22"/>
        </w:rPr>
      </w:pPr>
      <w:r w:rsidRPr="007A742C">
        <w:rPr>
          <w:sz w:val="22"/>
          <w:szCs w:val="22"/>
        </w:rPr>
        <w:t xml:space="preserve">ПРОЕКТ </w:t>
      </w:r>
    </w:p>
    <w:p w:rsidR="007A742C" w:rsidRPr="007A742C" w:rsidRDefault="007A742C" w:rsidP="007A742C">
      <w:pPr>
        <w:jc w:val="right"/>
        <w:rPr>
          <w:sz w:val="22"/>
          <w:szCs w:val="22"/>
        </w:rPr>
      </w:pPr>
      <w:r w:rsidRPr="007A742C">
        <w:rPr>
          <w:sz w:val="22"/>
          <w:szCs w:val="22"/>
        </w:rPr>
        <w:t>внесен Главой Тутаевского муниципального района</w:t>
      </w:r>
    </w:p>
    <w:p w:rsidR="007A742C" w:rsidRPr="007A742C" w:rsidRDefault="007A742C" w:rsidP="007A742C">
      <w:pPr>
        <w:jc w:val="right"/>
        <w:rPr>
          <w:sz w:val="22"/>
          <w:szCs w:val="22"/>
        </w:rPr>
      </w:pPr>
      <w:r w:rsidRPr="007A742C">
        <w:rPr>
          <w:sz w:val="22"/>
          <w:szCs w:val="22"/>
        </w:rPr>
        <w:t>Д.Р. Юнусовым</w:t>
      </w:r>
    </w:p>
    <w:p w:rsidR="007A742C" w:rsidRPr="007A742C" w:rsidRDefault="007A742C" w:rsidP="007A742C">
      <w:pPr>
        <w:jc w:val="right"/>
        <w:rPr>
          <w:sz w:val="22"/>
          <w:szCs w:val="22"/>
        </w:rPr>
      </w:pPr>
      <w:r w:rsidRPr="007A742C">
        <w:rPr>
          <w:sz w:val="22"/>
          <w:szCs w:val="22"/>
        </w:rPr>
        <w:t>_____________________</w:t>
      </w:r>
    </w:p>
    <w:p w:rsidR="007A742C" w:rsidRPr="007A742C" w:rsidRDefault="007A742C" w:rsidP="007A742C">
      <w:pPr>
        <w:jc w:val="right"/>
        <w:rPr>
          <w:sz w:val="22"/>
          <w:szCs w:val="22"/>
        </w:rPr>
      </w:pPr>
      <w:r w:rsidRPr="007A742C">
        <w:rPr>
          <w:sz w:val="22"/>
          <w:szCs w:val="22"/>
        </w:rPr>
        <w:t>(подпись)</w:t>
      </w:r>
    </w:p>
    <w:p w:rsidR="00AC096F" w:rsidRPr="007A742C" w:rsidRDefault="007A742C" w:rsidP="007A742C">
      <w:pPr>
        <w:jc w:val="center"/>
        <w:rPr>
          <w:sz w:val="22"/>
          <w:szCs w:val="22"/>
        </w:rPr>
      </w:pPr>
      <w:r w:rsidRPr="007A742C">
        <w:rPr>
          <w:sz w:val="22"/>
          <w:szCs w:val="22"/>
        </w:rPr>
        <w:t xml:space="preserve">                                                                                                           </w:t>
      </w:r>
      <w:r>
        <w:rPr>
          <w:sz w:val="22"/>
          <w:szCs w:val="22"/>
        </w:rPr>
        <w:t xml:space="preserve">                         </w:t>
      </w:r>
      <w:r w:rsidRPr="007A742C">
        <w:rPr>
          <w:sz w:val="22"/>
          <w:szCs w:val="22"/>
        </w:rPr>
        <w:t>«___» _____________ 2019</w:t>
      </w:r>
    </w:p>
    <w:p w:rsidR="007A742C" w:rsidRDefault="007A742C" w:rsidP="007A742C">
      <w:pPr>
        <w:jc w:val="center"/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1"/>
      </w:tblGrid>
      <w:tr w:rsidR="00AC096F" w:rsidTr="00653668">
        <w:trPr>
          <w:cantSplit/>
          <w:trHeight w:val="3873"/>
        </w:trPr>
        <w:tc>
          <w:tcPr>
            <w:tcW w:w="9781" w:type="dxa"/>
          </w:tcPr>
          <w:p w:rsidR="00AC096F" w:rsidRDefault="00AC096F" w:rsidP="00AC096F">
            <w:pPr>
              <w:pStyle w:val="1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7AFA43BD" wp14:editId="6E05B3C0">
                  <wp:extent cx="609600" cy="800100"/>
                  <wp:effectExtent l="0" t="0" r="0" b="0"/>
                  <wp:docPr id="2" name="Рисунок 1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C096F" w:rsidRDefault="00AC096F" w:rsidP="00AC096F"/>
          <w:p w:rsidR="00AC096F" w:rsidRDefault="00AC096F" w:rsidP="00AC096F">
            <w:pPr>
              <w:pStyle w:val="1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Муниципальный Совет</w:t>
            </w:r>
          </w:p>
          <w:p w:rsidR="00AC096F" w:rsidRDefault="00AC096F" w:rsidP="00AC096F">
            <w:pPr>
              <w:pStyle w:val="1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Тутаевского муниципального района</w:t>
            </w:r>
          </w:p>
          <w:p w:rsidR="00AC096F" w:rsidRDefault="00AC096F" w:rsidP="00AC096F"/>
          <w:p w:rsidR="00AC096F" w:rsidRDefault="00AC096F" w:rsidP="00AC096F">
            <w:pPr>
              <w:pStyle w:val="1"/>
              <w:rPr>
                <w:b w:val="0"/>
                <w:bCs w:val="0"/>
              </w:rPr>
            </w:pPr>
            <w:r>
              <w:rPr>
                <w:b w:val="0"/>
              </w:rPr>
              <w:t>РЕШЕНИЕ</w:t>
            </w:r>
          </w:p>
          <w:p w:rsidR="00AC096F" w:rsidRDefault="00AC096F" w:rsidP="00AC096F">
            <w:pPr>
              <w:rPr>
                <w:b/>
              </w:rPr>
            </w:pPr>
          </w:p>
          <w:p w:rsidR="00AC096F" w:rsidRDefault="007A742C" w:rsidP="00AC096F">
            <w:pPr>
              <w:rPr>
                <w:b/>
              </w:rPr>
            </w:pPr>
            <w:r>
              <w:rPr>
                <w:b/>
              </w:rPr>
              <w:t>о</w:t>
            </w:r>
            <w:r w:rsidR="00766163">
              <w:rPr>
                <w:b/>
              </w:rPr>
              <w:t>т</w:t>
            </w:r>
            <w:r w:rsidR="00F065CF">
              <w:rPr>
                <w:b/>
              </w:rPr>
              <w:t xml:space="preserve"> </w:t>
            </w:r>
            <w:r>
              <w:rPr>
                <w:b/>
              </w:rPr>
              <w:t xml:space="preserve">______________ </w:t>
            </w:r>
            <w:r w:rsidR="00766163">
              <w:rPr>
                <w:b/>
              </w:rPr>
              <w:t xml:space="preserve">№ </w:t>
            </w:r>
            <w:r>
              <w:rPr>
                <w:b/>
              </w:rPr>
              <w:t>______</w:t>
            </w:r>
          </w:p>
          <w:p w:rsidR="00AC096F" w:rsidRDefault="00AC096F" w:rsidP="00AC096F">
            <w:pPr>
              <w:pStyle w:val="c2"/>
              <w:spacing w:before="0" w:beforeAutospacing="0" w:after="0" w:afterAutospacing="0"/>
              <w:rPr>
                <w:rFonts w:ascii="Times New Roman" w:eastAsia="Times New Roman" w:hAnsi="Times New Roman" w:cs="Times New Roman"/>
                <w:bCs w:val="0"/>
              </w:rPr>
            </w:pPr>
            <w:r>
              <w:rPr>
                <w:rFonts w:ascii="Times New Roman" w:eastAsia="Times New Roman" w:hAnsi="Times New Roman" w:cs="Times New Roman"/>
                <w:bCs w:val="0"/>
              </w:rPr>
              <w:t>г. Тутаев</w:t>
            </w:r>
          </w:p>
          <w:p w:rsidR="00AC096F" w:rsidRDefault="00AC096F" w:rsidP="00AC096F">
            <w:pPr>
              <w:pStyle w:val="c2"/>
              <w:spacing w:before="0" w:beforeAutospacing="0" w:after="0" w:afterAutospacing="0"/>
              <w:rPr>
                <w:rFonts w:ascii="Times New Roman" w:eastAsia="Times New Roman" w:hAnsi="Times New Roman" w:cs="Times New Roman"/>
                <w:bCs w:val="0"/>
              </w:rPr>
            </w:pPr>
          </w:p>
        </w:tc>
      </w:tr>
    </w:tbl>
    <w:p w:rsidR="00CA4123" w:rsidRPr="00653668" w:rsidRDefault="00CA4123" w:rsidP="00FB0837">
      <w:pPr>
        <w:jc w:val="both"/>
        <w:rPr>
          <w:sz w:val="26"/>
          <w:szCs w:val="26"/>
        </w:rPr>
      </w:pPr>
      <w:r w:rsidRPr="00653668">
        <w:rPr>
          <w:sz w:val="26"/>
          <w:szCs w:val="26"/>
        </w:rPr>
        <w:t>Об утверждении Соглашени</w:t>
      </w:r>
      <w:r w:rsidR="00C64A39" w:rsidRPr="00653668">
        <w:rPr>
          <w:sz w:val="26"/>
          <w:szCs w:val="26"/>
        </w:rPr>
        <w:t>й</w:t>
      </w:r>
      <w:r w:rsidRPr="00653668">
        <w:rPr>
          <w:sz w:val="26"/>
          <w:szCs w:val="26"/>
        </w:rPr>
        <w:t xml:space="preserve"> </w:t>
      </w:r>
    </w:p>
    <w:p w:rsidR="00692F2B" w:rsidRPr="00653668" w:rsidRDefault="00CA4123" w:rsidP="00D04BC1">
      <w:pPr>
        <w:rPr>
          <w:sz w:val="26"/>
          <w:szCs w:val="26"/>
        </w:rPr>
      </w:pPr>
      <w:r w:rsidRPr="00653668">
        <w:rPr>
          <w:sz w:val="26"/>
          <w:szCs w:val="26"/>
        </w:rPr>
        <w:t xml:space="preserve">о </w:t>
      </w:r>
      <w:r w:rsidR="00D04BC1" w:rsidRPr="00653668">
        <w:rPr>
          <w:sz w:val="26"/>
          <w:szCs w:val="26"/>
        </w:rPr>
        <w:t xml:space="preserve">передаче полномочий по решению </w:t>
      </w:r>
    </w:p>
    <w:p w:rsidR="00692F2B" w:rsidRPr="00653668" w:rsidRDefault="00D04BC1" w:rsidP="00692F2B">
      <w:pPr>
        <w:rPr>
          <w:sz w:val="26"/>
          <w:szCs w:val="26"/>
        </w:rPr>
      </w:pPr>
      <w:r w:rsidRPr="00653668">
        <w:rPr>
          <w:sz w:val="26"/>
          <w:szCs w:val="26"/>
        </w:rPr>
        <w:t>вопросов</w:t>
      </w:r>
      <w:r w:rsidR="00692F2B" w:rsidRPr="00653668">
        <w:rPr>
          <w:sz w:val="26"/>
          <w:szCs w:val="26"/>
        </w:rPr>
        <w:t xml:space="preserve"> </w:t>
      </w:r>
      <w:r w:rsidRPr="00653668">
        <w:rPr>
          <w:sz w:val="26"/>
          <w:szCs w:val="26"/>
        </w:rPr>
        <w:t xml:space="preserve">местного значения </w:t>
      </w:r>
    </w:p>
    <w:p w:rsidR="00D04BC1" w:rsidRPr="00653668" w:rsidRDefault="00D04BC1" w:rsidP="00D04BC1">
      <w:pPr>
        <w:rPr>
          <w:sz w:val="26"/>
          <w:szCs w:val="26"/>
        </w:rPr>
      </w:pPr>
    </w:p>
    <w:p w:rsidR="00CA4123" w:rsidRPr="00653668" w:rsidRDefault="00CA4123" w:rsidP="00AB2801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53668">
        <w:rPr>
          <w:sz w:val="26"/>
          <w:szCs w:val="26"/>
        </w:rPr>
        <w:t xml:space="preserve">В соответствии </w:t>
      </w:r>
      <w:r w:rsidR="00284BA2" w:rsidRPr="00653668">
        <w:rPr>
          <w:sz w:val="26"/>
          <w:szCs w:val="26"/>
        </w:rPr>
        <w:t xml:space="preserve">с Федеральным законом </w:t>
      </w:r>
      <w:r w:rsidRPr="00653668">
        <w:rPr>
          <w:sz w:val="26"/>
          <w:szCs w:val="26"/>
        </w:rPr>
        <w:t xml:space="preserve"> от </w:t>
      </w:r>
      <w:r w:rsidR="00D04BC1" w:rsidRPr="00653668">
        <w:rPr>
          <w:sz w:val="26"/>
          <w:szCs w:val="26"/>
        </w:rPr>
        <w:t xml:space="preserve"> </w:t>
      </w:r>
      <w:r w:rsidRPr="00653668">
        <w:rPr>
          <w:sz w:val="26"/>
          <w:szCs w:val="26"/>
        </w:rPr>
        <w:t>06.10.2003 № 131-ФЗ «Об общих принципах организации местного самоуправления в Российской Федерации»,</w:t>
      </w:r>
      <w:r w:rsidR="00284BA2" w:rsidRPr="00653668">
        <w:rPr>
          <w:sz w:val="26"/>
          <w:szCs w:val="26"/>
        </w:rPr>
        <w:t xml:space="preserve"> Уставом Ту</w:t>
      </w:r>
      <w:r w:rsidR="00D04BC1" w:rsidRPr="00653668">
        <w:rPr>
          <w:sz w:val="26"/>
          <w:szCs w:val="26"/>
        </w:rPr>
        <w:t>таевского муниципального района</w:t>
      </w:r>
      <w:r w:rsidR="00284BA2" w:rsidRPr="00653668">
        <w:rPr>
          <w:sz w:val="26"/>
          <w:szCs w:val="26"/>
        </w:rPr>
        <w:t xml:space="preserve"> </w:t>
      </w:r>
      <w:r w:rsidRPr="00653668">
        <w:rPr>
          <w:sz w:val="26"/>
          <w:szCs w:val="26"/>
        </w:rPr>
        <w:t>Муниципальный Совет Тутаевского муниципального района</w:t>
      </w:r>
    </w:p>
    <w:p w:rsidR="00CA4123" w:rsidRPr="00653668" w:rsidRDefault="00CA4123" w:rsidP="00A4053C">
      <w:pPr>
        <w:rPr>
          <w:sz w:val="26"/>
          <w:szCs w:val="26"/>
        </w:rPr>
      </w:pPr>
    </w:p>
    <w:p w:rsidR="00FB0837" w:rsidRPr="00653668" w:rsidRDefault="00CA4123" w:rsidP="00FB0837">
      <w:pPr>
        <w:rPr>
          <w:sz w:val="26"/>
          <w:szCs w:val="26"/>
        </w:rPr>
      </w:pPr>
      <w:r w:rsidRPr="00653668">
        <w:rPr>
          <w:sz w:val="26"/>
          <w:szCs w:val="26"/>
        </w:rPr>
        <w:t>РЕШИЛ:</w:t>
      </w:r>
    </w:p>
    <w:p w:rsidR="007A742C" w:rsidRPr="00653668" w:rsidRDefault="007A742C" w:rsidP="00FB0837">
      <w:pPr>
        <w:rPr>
          <w:sz w:val="26"/>
          <w:szCs w:val="26"/>
        </w:rPr>
      </w:pPr>
    </w:p>
    <w:p w:rsidR="00345296" w:rsidRPr="00653668" w:rsidRDefault="00CA4123" w:rsidP="0016158E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653668">
        <w:rPr>
          <w:sz w:val="26"/>
          <w:szCs w:val="26"/>
        </w:rPr>
        <w:t>1. Утвердить Соглашени</w:t>
      </w:r>
      <w:r w:rsidR="00C64A39" w:rsidRPr="00653668">
        <w:rPr>
          <w:sz w:val="26"/>
          <w:szCs w:val="26"/>
        </w:rPr>
        <w:t>я</w:t>
      </w:r>
      <w:r w:rsidRPr="00653668">
        <w:rPr>
          <w:sz w:val="26"/>
          <w:szCs w:val="26"/>
        </w:rPr>
        <w:t xml:space="preserve"> </w:t>
      </w:r>
      <w:r w:rsidR="00692F2B" w:rsidRPr="00653668">
        <w:rPr>
          <w:sz w:val="26"/>
          <w:szCs w:val="26"/>
        </w:rPr>
        <w:t>о передаче</w:t>
      </w:r>
      <w:r w:rsidR="00345296" w:rsidRPr="00653668">
        <w:rPr>
          <w:sz w:val="26"/>
          <w:szCs w:val="26"/>
        </w:rPr>
        <w:t>:</w:t>
      </w:r>
    </w:p>
    <w:p w:rsidR="00CA4123" w:rsidRPr="00653668" w:rsidRDefault="00345296" w:rsidP="0016158E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653668">
        <w:rPr>
          <w:sz w:val="26"/>
          <w:szCs w:val="26"/>
        </w:rPr>
        <w:t>-</w:t>
      </w:r>
      <w:r w:rsidR="00DB39C2" w:rsidRPr="00653668">
        <w:rPr>
          <w:sz w:val="26"/>
          <w:szCs w:val="26"/>
        </w:rPr>
        <w:t xml:space="preserve"> </w:t>
      </w:r>
      <w:r w:rsidRPr="00653668">
        <w:rPr>
          <w:sz w:val="26"/>
          <w:szCs w:val="26"/>
        </w:rPr>
        <w:t xml:space="preserve">Левобережному сельскому поселению Тутаевского муниципального района </w:t>
      </w:r>
      <w:r w:rsidR="00DB39C2" w:rsidRPr="00653668">
        <w:rPr>
          <w:sz w:val="26"/>
          <w:szCs w:val="26"/>
        </w:rPr>
        <w:t>части полномочий по решению вопросов местного значения</w:t>
      </w:r>
      <w:r w:rsidRPr="00653668">
        <w:rPr>
          <w:sz w:val="26"/>
          <w:szCs w:val="26"/>
        </w:rPr>
        <w:t xml:space="preserve"> на 2020 год </w:t>
      </w:r>
      <w:r w:rsidR="00DB39C2" w:rsidRPr="00653668">
        <w:rPr>
          <w:sz w:val="26"/>
          <w:szCs w:val="26"/>
        </w:rPr>
        <w:t>Тутаевского муниципального района</w:t>
      </w:r>
      <w:r w:rsidRPr="00653668">
        <w:rPr>
          <w:sz w:val="26"/>
          <w:szCs w:val="26"/>
        </w:rPr>
        <w:t xml:space="preserve"> Приложение 1);</w:t>
      </w:r>
    </w:p>
    <w:p w:rsidR="00345296" w:rsidRPr="00653668" w:rsidRDefault="00345296" w:rsidP="0016158E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653668">
        <w:rPr>
          <w:sz w:val="26"/>
          <w:szCs w:val="26"/>
        </w:rPr>
        <w:t xml:space="preserve">- </w:t>
      </w:r>
      <w:proofErr w:type="spellStart"/>
      <w:r w:rsidRPr="00653668">
        <w:rPr>
          <w:sz w:val="26"/>
          <w:szCs w:val="26"/>
        </w:rPr>
        <w:t>Артемьевскому</w:t>
      </w:r>
      <w:proofErr w:type="spellEnd"/>
      <w:r w:rsidRPr="00653668">
        <w:rPr>
          <w:sz w:val="26"/>
          <w:szCs w:val="26"/>
        </w:rPr>
        <w:t xml:space="preserve"> сельскому поселению Тутаевского муниципального района части полномочий по решению вопросов местного значения на 2020 год Тутаевского муниципального района Приложение 2);</w:t>
      </w:r>
    </w:p>
    <w:p w:rsidR="00345296" w:rsidRPr="00653668" w:rsidRDefault="00345296" w:rsidP="0016158E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653668">
        <w:rPr>
          <w:sz w:val="26"/>
          <w:szCs w:val="26"/>
        </w:rPr>
        <w:t>- Константиновскому сельскому поселению Тутаевского муниципального района части полномочий по решению вопросов местного значения на 2020 год Тутаевского муниципального района Приложение 3);</w:t>
      </w:r>
    </w:p>
    <w:p w:rsidR="00345296" w:rsidRPr="00653668" w:rsidRDefault="00345296" w:rsidP="0016158E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653668">
        <w:rPr>
          <w:sz w:val="26"/>
          <w:szCs w:val="26"/>
        </w:rPr>
        <w:t xml:space="preserve">- </w:t>
      </w:r>
      <w:proofErr w:type="spellStart"/>
      <w:r w:rsidRPr="00653668">
        <w:rPr>
          <w:sz w:val="26"/>
          <w:szCs w:val="26"/>
        </w:rPr>
        <w:t>Чебаковскому</w:t>
      </w:r>
      <w:proofErr w:type="spellEnd"/>
      <w:r w:rsidRPr="00653668">
        <w:rPr>
          <w:sz w:val="26"/>
          <w:szCs w:val="26"/>
        </w:rPr>
        <w:t xml:space="preserve"> сельскому поселению Тутаевского муниципального района части полномочий по решению вопросов местного значения на 2020 год Тутаевского муниципального района Приложение 4).</w:t>
      </w:r>
    </w:p>
    <w:p w:rsidR="00CA4123" w:rsidRPr="00653668" w:rsidRDefault="00CA4123" w:rsidP="0016158E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653668">
        <w:rPr>
          <w:sz w:val="26"/>
          <w:szCs w:val="26"/>
        </w:rPr>
        <w:t xml:space="preserve">2. </w:t>
      </w:r>
      <w:proofErr w:type="gramStart"/>
      <w:r w:rsidR="00FB0837" w:rsidRPr="00653668">
        <w:rPr>
          <w:sz w:val="26"/>
          <w:szCs w:val="26"/>
        </w:rPr>
        <w:t>Контроль за</w:t>
      </w:r>
      <w:proofErr w:type="gramEnd"/>
      <w:r w:rsidR="00FB0837" w:rsidRPr="00653668">
        <w:rPr>
          <w:sz w:val="26"/>
          <w:szCs w:val="26"/>
        </w:rPr>
        <w:t xml:space="preserve"> исполнением настоящего решения возложить на постоянную комиссию Муниципального Совета Тутаевского муниципального района по экономической политике и вопросам местного самоуправления (Кулаков П.Н.).</w:t>
      </w:r>
      <w:r w:rsidR="00692F2B" w:rsidRPr="00653668">
        <w:rPr>
          <w:sz w:val="26"/>
          <w:szCs w:val="26"/>
        </w:rPr>
        <w:t xml:space="preserve"> </w:t>
      </w:r>
    </w:p>
    <w:p w:rsidR="00CA4123" w:rsidRPr="00653668" w:rsidRDefault="00692F2B" w:rsidP="0016158E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653668">
        <w:rPr>
          <w:sz w:val="26"/>
          <w:szCs w:val="26"/>
        </w:rPr>
        <w:t>3</w:t>
      </w:r>
      <w:r w:rsidR="00CA4123" w:rsidRPr="00653668">
        <w:rPr>
          <w:sz w:val="26"/>
          <w:szCs w:val="26"/>
        </w:rPr>
        <w:t>. Настоящее решение вступает в силу с</w:t>
      </w:r>
      <w:r w:rsidR="0016158E" w:rsidRPr="00653668">
        <w:rPr>
          <w:sz w:val="26"/>
          <w:szCs w:val="26"/>
        </w:rPr>
        <w:t>о</w:t>
      </w:r>
      <w:r w:rsidR="00CA4123" w:rsidRPr="00653668">
        <w:rPr>
          <w:sz w:val="26"/>
          <w:szCs w:val="26"/>
        </w:rPr>
        <w:t xml:space="preserve"> </w:t>
      </w:r>
      <w:r w:rsidR="0016158E" w:rsidRPr="00653668">
        <w:rPr>
          <w:sz w:val="26"/>
          <w:szCs w:val="26"/>
        </w:rPr>
        <w:t>дня</w:t>
      </w:r>
      <w:r w:rsidR="00CA4123" w:rsidRPr="00653668">
        <w:rPr>
          <w:sz w:val="26"/>
          <w:szCs w:val="26"/>
        </w:rPr>
        <w:t xml:space="preserve"> его </w:t>
      </w:r>
      <w:r w:rsidR="00AC096F" w:rsidRPr="00653668">
        <w:rPr>
          <w:sz w:val="26"/>
          <w:szCs w:val="26"/>
        </w:rPr>
        <w:t xml:space="preserve">официального </w:t>
      </w:r>
      <w:r w:rsidR="00CA4123" w:rsidRPr="00653668">
        <w:rPr>
          <w:sz w:val="26"/>
          <w:szCs w:val="26"/>
        </w:rPr>
        <w:t>опубликования.</w:t>
      </w:r>
    </w:p>
    <w:p w:rsidR="00A761E7" w:rsidRPr="00653668" w:rsidRDefault="00A761E7" w:rsidP="00A4053C">
      <w:pPr>
        <w:pStyle w:val="2"/>
        <w:spacing w:after="0" w:line="240" w:lineRule="auto"/>
        <w:jc w:val="both"/>
        <w:rPr>
          <w:sz w:val="26"/>
          <w:szCs w:val="26"/>
        </w:rPr>
      </w:pPr>
    </w:p>
    <w:p w:rsidR="007A742C" w:rsidRPr="00653668" w:rsidRDefault="007A742C" w:rsidP="00A4053C">
      <w:pPr>
        <w:pStyle w:val="2"/>
        <w:spacing w:after="0" w:line="240" w:lineRule="auto"/>
        <w:jc w:val="both"/>
        <w:rPr>
          <w:sz w:val="26"/>
          <w:szCs w:val="26"/>
        </w:rPr>
      </w:pPr>
    </w:p>
    <w:p w:rsidR="00CA4123" w:rsidRPr="00653668" w:rsidRDefault="00CA4123" w:rsidP="0016158E">
      <w:pPr>
        <w:pStyle w:val="2"/>
        <w:spacing w:after="0" w:line="240" w:lineRule="auto"/>
        <w:ind w:firstLine="567"/>
        <w:jc w:val="both"/>
        <w:rPr>
          <w:sz w:val="26"/>
          <w:szCs w:val="26"/>
        </w:rPr>
      </w:pPr>
      <w:r w:rsidRPr="00653668">
        <w:rPr>
          <w:sz w:val="26"/>
          <w:szCs w:val="26"/>
        </w:rPr>
        <w:t>Председатель Муниципального Совета</w:t>
      </w:r>
    </w:p>
    <w:p w:rsidR="00E75644" w:rsidRPr="00653668" w:rsidRDefault="00CA4123" w:rsidP="0016158E">
      <w:pPr>
        <w:pStyle w:val="2"/>
        <w:spacing w:after="0" w:line="240" w:lineRule="auto"/>
        <w:ind w:firstLine="567"/>
        <w:jc w:val="both"/>
        <w:rPr>
          <w:sz w:val="26"/>
          <w:szCs w:val="26"/>
        </w:rPr>
      </w:pPr>
      <w:r w:rsidRPr="00653668">
        <w:rPr>
          <w:sz w:val="26"/>
          <w:szCs w:val="26"/>
        </w:rPr>
        <w:t xml:space="preserve">Тутаевского муниципального района                                          </w:t>
      </w:r>
      <w:r w:rsidR="00630FA9" w:rsidRPr="00653668">
        <w:rPr>
          <w:sz w:val="26"/>
          <w:szCs w:val="26"/>
        </w:rPr>
        <w:t>М.А. Ванюшкин</w:t>
      </w:r>
    </w:p>
    <w:p w:rsidR="00284BA2" w:rsidRDefault="00284BA2" w:rsidP="00284BA2">
      <w:pPr>
        <w:jc w:val="center"/>
        <w:rPr>
          <w:rFonts w:eastAsia="Calibri"/>
          <w:b/>
          <w:sz w:val="22"/>
          <w:szCs w:val="22"/>
          <w:lang w:eastAsia="en-US"/>
        </w:rPr>
      </w:pPr>
    </w:p>
    <w:p w:rsidR="00F065CF" w:rsidRDefault="00F065CF" w:rsidP="00284BA2">
      <w:pPr>
        <w:jc w:val="center"/>
        <w:rPr>
          <w:rFonts w:eastAsia="Calibri"/>
          <w:b/>
          <w:sz w:val="22"/>
          <w:szCs w:val="22"/>
          <w:lang w:eastAsia="en-US"/>
        </w:rPr>
      </w:pPr>
    </w:p>
    <w:p w:rsidR="0016158E" w:rsidRDefault="0016158E" w:rsidP="00284BA2">
      <w:pPr>
        <w:jc w:val="center"/>
        <w:rPr>
          <w:rFonts w:eastAsia="Calibri"/>
          <w:b/>
          <w:sz w:val="22"/>
          <w:szCs w:val="22"/>
          <w:lang w:eastAsia="en-US"/>
        </w:rPr>
      </w:pPr>
    </w:p>
    <w:p w:rsidR="0016158E" w:rsidRPr="00A74C83" w:rsidRDefault="0016158E" w:rsidP="0016158E">
      <w:pPr>
        <w:overflowPunct w:val="0"/>
        <w:autoSpaceDE w:val="0"/>
        <w:autoSpaceDN w:val="0"/>
        <w:adjustRightInd w:val="0"/>
        <w:ind w:firstLine="567"/>
        <w:jc w:val="both"/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1313"/>
        <w:gridCol w:w="1559"/>
        <w:gridCol w:w="1947"/>
        <w:gridCol w:w="1701"/>
      </w:tblGrid>
      <w:tr w:rsidR="0016158E" w:rsidRPr="007246E5" w:rsidTr="006B1112">
        <w:tc>
          <w:tcPr>
            <w:tcW w:w="3256" w:type="dxa"/>
            <w:shd w:val="clear" w:color="auto" w:fill="auto"/>
          </w:tcPr>
          <w:p w:rsidR="0016158E" w:rsidRPr="007246E5" w:rsidRDefault="0016158E" w:rsidP="006B1112">
            <w:pPr>
              <w:contextualSpacing/>
              <w:rPr>
                <w:rFonts w:eastAsia="Calibri"/>
                <w:color w:val="323232"/>
                <w:lang w:eastAsia="en-US"/>
              </w:rPr>
            </w:pPr>
            <w:r w:rsidRPr="007246E5">
              <w:rPr>
                <w:rFonts w:eastAsia="Calibri"/>
                <w:color w:val="323232"/>
                <w:lang w:eastAsia="en-US"/>
              </w:rPr>
              <w:t>Должность, Ф.И.О.,</w:t>
            </w:r>
          </w:p>
          <w:p w:rsidR="0016158E" w:rsidRPr="007246E5" w:rsidRDefault="0016158E" w:rsidP="006B1112">
            <w:pPr>
              <w:contextualSpacing/>
              <w:rPr>
                <w:rFonts w:eastAsia="Calibri"/>
                <w:color w:val="323232"/>
                <w:lang w:eastAsia="en-US"/>
              </w:rPr>
            </w:pPr>
            <w:r w:rsidRPr="007246E5">
              <w:rPr>
                <w:rFonts w:eastAsia="Calibri"/>
                <w:color w:val="323232"/>
                <w:lang w:eastAsia="en-US"/>
              </w:rPr>
              <w:t>исполнителя и согласующих лиц</w:t>
            </w:r>
          </w:p>
        </w:tc>
        <w:tc>
          <w:tcPr>
            <w:tcW w:w="1313" w:type="dxa"/>
            <w:shd w:val="clear" w:color="auto" w:fill="auto"/>
          </w:tcPr>
          <w:p w:rsidR="0016158E" w:rsidRPr="007246E5" w:rsidRDefault="0016158E" w:rsidP="006B1112">
            <w:pPr>
              <w:contextualSpacing/>
              <w:rPr>
                <w:rFonts w:eastAsia="Calibri"/>
                <w:color w:val="323232"/>
                <w:lang w:eastAsia="en-US"/>
              </w:rPr>
            </w:pPr>
            <w:r w:rsidRPr="007246E5">
              <w:rPr>
                <w:rFonts w:eastAsia="Calibri"/>
                <w:color w:val="323232"/>
                <w:lang w:eastAsia="en-US"/>
              </w:rPr>
              <w:t>Дата и время получения документа</w:t>
            </w:r>
          </w:p>
        </w:tc>
        <w:tc>
          <w:tcPr>
            <w:tcW w:w="1559" w:type="dxa"/>
            <w:shd w:val="clear" w:color="auto" w:fill="auto"/>
          </w:tcPr>
          <w:p w:rsidR="0016158E" w:rsidRPr="007246E5" w:rsidRDefault="0016158E" w:rsidP="006B1112">
            <w:pPr>
              <w:contextualSpacing/>
              <w:rPr>
                <w:rFonts w:eastAsia="Calibri"/>
                <w:color w:val="323232"/>
                <w:lang w:eastAsia="en-US"/>
              </w:rPr>
            </w:pPr>
            <w:r w:rsidRPr="007246E5">
              <w:rPr>
                <w:rFonts w:eastAsia="Calibri"/>
                <w:color w:val="323232"/>
                <w:lang w:eastAsia="en-US"/>
              </w:rPr>
              <w:t>Дата и время согласования (отказа в согласовании)</w:t>
            </w:r>
          </w:p>
        </w:tc>
        <w:tc>
          <w:tcPr>
            <w:tcW w:w="1947" w:type="dxa"/>
            <w:shd w:val="clear" w:color="auto" w:fill="auto"/>
          </w:tcPr>
          <w:p w:rsidR="0016158E" w:rsidRPr="007246E5" w:rsidRDefault="0016158E" w:rsidP="006B1112">
            <w:pPr>
              <w:contextualSpacing/>
              <w:rPr>
                <w:rFonts w:eastAsia="Calibri"/>
                <w:color w:val="323232"/>
                <w:lang w:eastAsia="en-US"/>
              </w:rPr>
            </w:pPr>
            <w:r w:rsidRPr="007246E5">
              <w:rPr>
                <w:rFonts w:eastAsia="Calibri"/>
                <w:color w:val="323232"/>
                <w:lang w:eastAsia="en-US"/>
              </w:rPr>
              <w:t>Личная подпись, расшифровка (с пометкой Согласовано», «Отказ в согласовании»)</w:t>
            </w:r>
          </w:p>
        </w:tc>
        <w:tc>
          <w:tcPr>
            <w:tcW w:w="1701" w:type="dxa"/>
            <w:shd w:val="clear" w:color="auto" w:fill="auto"/>
          </w:tcPr>
          <w:p w:rsidR="0016158E" w:rsidRPr="007246E5" w:rsidRDefault="0016158E" w:rsidP="006B1112">
            <w:pPr>
              <w:contextualSpacing/>
              <w:rPr>
                <w:rFonts w:eastAsia="Calibri"/>
                <w:color w:val="323232"/>
                <w:lang w:eastAsia="en-US"/>
              </w:rPr>
            </w:pPr>
            <w:r w:rsidRPr="007246E5">
              <w:rPr>
                <w:rFonts w:eastAsia="Calibri"/>
                <w:color w:val="323232"/>
                <w:lang w:eastAsia="en-US"/>
              </w:rPr>
              <w:t>Замечания</w:t>
            </w:r>
          </w:p>
        </w:tc>
      </w:tr>
      <w:tr w:rsidR="0016158E" w:rsidRPr="007246E5" w:rsidTr="006B1112">
        <w:tc>
          <w:tcPr>
            <w:tcW w:w="3256" w:type="dxa"/>
            <w:shd w:val="clear" w:color="auto" w:fill="auto"/>
          </w:tcPr>
          <w:p w:rsidR="0016158E" w:rsidRPr="007246E5" w:rsidRDefault="0016158E" w:rsidP="006B1112">
            <w:pPr>
              <w:contextualSpacing/>
              <w:rPr>
                <w:rFonts w:eastAsia="Calibri"/>
                <w:color w:val="323232"/>
                <w:lang w:eastAsia="en-US"/>
              </w:rPr>
            </w:pPr>
            <w:r w:rsidRPr="007246E5">
              <w:rPr>
                <w:rFonts w:eastAsia="Calibri"/>
                <w:color w:val="323232"/>
                <w:lang w:eastAsia="en-US"/>
              </w:rPr>
              <w:t>Исполнитель: Начальник юр. отдела МБУ «Центр управления ЖКК ТМР»</w:t>
            </w:r>
          </w:p>
          <w:p w:rsidR="0016158E" w:rsidRPr="007246E5" w:rsidRDefault="0016158E" w:rsidP="006B1112">
            <w:pPr>
              <w:contextualSpacing/>
              <w:rPr>
                <w:rFonts w:eastAsia="Calibri"/>
                <w:color w:val="323232"/>
                <w:lang w:eastAsia="en-US"/>
              </w:rPr>
            </w:pPr>
            <w:r w:rsidRPr="007246E5">
              <w:rPr>
                <w:rFonts w:eastAsia="Calibri"/>
                <w:color w:val="323232"/>
                <w:lang w:eastAsia="en-US"/>
              </w:rPr>
              <w:t xml:space="preserve">Вологдина Вера Валерьевна, </w:t>
            </w:r>
          </w:p>
          <w:p w:rsidR="0016158E" w:rsidRPr="007246E5" w:rsidRDefault="0016158E" w:rsidP="006B1112">
            <w:pPr>
              <w:contextualSpacing/>
              <w:rPr>
                <w:rFonts w:eastAsia="Calibri"/>
                <w:color w:val="323232"/>
                <w:lang w:eastAsia="en-US"/>
              </w:rPr>
            </w:pPr>
            <w:r w:rsidRPr="007246E5">
              <w:rPr>
                <w:rFonts w:eastAsia="Calibri"/>
                <w:color w:val="323232"/>
                <w:lang w:eastAsia="en-US"/>
              </w:rPr>
              <w:t xml:space="preserve">тел. 200-09     </w:t>
            </w:r>
          </w:p>
        </w:tc>
        <w:tc>
          <w:tcPr>
            <w:tcW w:w="1313" w:type="dxa"/>
            <w:shd w:val="clear" w:color="auto" w:fill="auto"/>
          </w:tcPr>
          <w:p w:rsidR="0016158E" w:rsidRPr="007246E5" w:rsidRDefault="0016158E" w:rsidP="006B1112">
            <w:pPr>
              <w:contextualSpacing/>
              <w:rPr>
                <w:rFonts w:eastAsia="Calibri"/>
                <w:color w:val="323232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16158E" w:rsidRPr="007246E5" w:rsidRDefault="0016158E" w:rsidP="006B1112">
            <w:pPr>
              <w:contextualSpacing/>
              <w:rPr>
                <w:rFonts w:eastAsia="Calibri"/>
                <w:color w:val="323232"/>
                <w:lang w:eastAsia="en-US"/>
              </w:rPr>
            </w:pPr>
          </w:p>
        </w:tc>
        <w:tc>
          <w:tcPr>
            <w:tcW w:w="1947" w:type="dxa"/>
            <w:shd w:val="clear" w:color="auto" w:fill="auto"/>
          </w:tcPr>
          <w:p w:rsidR="0016158E" w:rsidRPr="007246E5" w:rsidRDefault="0016158E" w:rsidP="006B1112">
            <w:pPr>
              <w:contextualSpacing/>
              <w:rPr>
                <w:rFonts w:eastAsia="Calibri"/>
                <w:color w:val="323232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16158E" w:rsidRPr="007246E5" w:rsidRDefault="0016158E" w:rsidP="006B1112">
            <w:pPr>
              <w:contextualSpacing/>
              <w:rPr>
                <w:rFonts w:eastAsia="Calibri"/>
                <w:color w:val="323232"/>
                <w:lang w:eastAsia="en-US"/>
              </w:rPr>
            </w:pPr>
          </w:p>
        </w:tc>
      </w:tr>
      <w:tr w:rsidR="0016158E" w:rsidRPr="007246E5" w:rsidTr="006B1112">
        <w:tc>
          <w:tcPr>
            <w:tcW w:w="3256" w:type="dxa"/>
            <w:shd w:val="clear" w:color="auto" w:fill="auto"/>
          </w:tcPr>
          <w:p w:rsidR="0016158E" w:rsidRPr="007246E5" w:rsidRDefault="0016158E" w:rsidP="006B1112">
            <w:pPr>
              <w:contextualSpacing/>
              <w:rPr>
                <w:rFonts w:eastAsia="Calibri"/>
                <w:color w:val="323232"/>
                <w:lang w:eastAsia="en-US"/>
              </w:rPr>
            </w:pPr>
            <w:r>
              <w:rPr>
                <w:rFonts w:eastAsia="Calibri"/>
                <w:color w:val="323232"/>
                <w:lang w:eastAsia="en-US"/>
              </w:rPr>
              <w:t xml:space="preserve">Директор </w:t>
            </w:r>
            <w:r w:rsidRPr="007246E5">
              <w:rPr>
                <w:rFonts w:eastAsia="Calibri"/>
                <w:color w:val="323232"/>
                <w:lang w:eastAsia="en-US"/>
              </w:rPr>
              <w:t>МБУ «Центр управления ЖКК ТМР»</w:t>
            </w:r>
            <w:r>
              <w:rPr>
                <w:rFonts w:eastAsia="Calibri"/>
                <w:color w:val="323232"/>
                <w:lang w:eastAsia="en-US"/>
              </w:rPr>
              <w:t xml:space="preserve"> Шаров А.Н.</w:t>
            </w:r>
          </w:p>
        </w:tc>
        <w:tc>
          <w:tcPr>
            <w:tcW w:w="1313" w:type="dxa"/>
            <w:shd w:val="clear" w:color="auto" w:fill="auto"/>
          </w:tcPr>
          <w:p w:rsidR="0016158E" w:rsidRPr="007246E5" w:rsidRDefault="0016158E" w:rsidP="006B1112">
            <w:pPr>
              <w:contextualSpacing/>
              <w:rPr>
                <w:rFonts w:eastAsia="Calibri"/>
                <w:color w:val="323232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16158E" w:rsidRPr="007246E5" w:rsidRDefault="0016158E" w:rsidP="006B1112">
            <w:pPr>
              <w:contextualSpacing/>
              <w:rPr>
                <w:rFonts w:eastAsia="Calibri"/>
                <w:color w:val="323232"/>
                <w:lang w:eastAsia="en-US"/>
              </w:rPr>
            </w:pPr>
          </w:p>
        </w:tc>
        <w:tc>
          <w:tcPr>
            <w:tcW w:w="1947" w:type="dxa"/>
            <w:shd w:val="clear" w:color="auto" w:fill="auto"/>
          </w:tcPr>
          <w:p w:rsidR="0016158E" w:rsidRPr="007246E5" w:rsidRDefault="0016158E" w:rsidP="006B1112">
            <w:pPr>
              <w:contextualSpacing/>
              <w:rPr>
                <w:rFonts w:eastAsia="Calibri"/>
                <w:color w:val="323232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16158E" w:rsidRPr="007246E5" w:rsidRDefault="0016158E" w:rsidP="006B1112">
            <w:pPr>
              <w:contextualSpacing/>
              <w:rPr>
                <w:rFonts w:eastAsia="Calibri"/>
                <w:color w:val="323232"/>
                <w:lang w:eastAsia="en-US"/>
              </w:rPr>
            </w:pPr>
          </w:p>
        </w:tc>
      </w:tr>
      <w:tr w:rsidR="0016158E" w:rsidRPr="007246E5" w:rsidTr="006B1112">
        <w:tc>
          <w:tcPr>
            <w:tcW w:w="3256" w:type="dxa"/>
            <w:shd w:val="clear" w:color="auto" w:fill="auto"/>
          </w:tcPr>
          <w:p w:rsidR="0016158E" w:rsidRPr="0016158E" w:rsidRDefault="0016158E" w:rsidP="0016158E">
            <w:pPr>
              <w:contextualSpacing/>
              <w:rPr>
                <w:rFonts w:eastAsia="Calibri"/>
                <w:color w:val="323232"/>
                <w:lang w:eastAsia="en-US"/>
              </w:rPr>
            </w:pPr>
            <w:r w:rsidRPr="0016158E">
              <w:rPr>
                <w:rFonts w:eastAsia="Calibri"/>
                <w:color w:val="323232"/>
                <w:lang w:eastAsia="en-US"/>
              </w:rPr>
              <w:t xml:space="preserve">Зам. Главы Администрации ТМР  по финансовым вопросам – директор </w:t>
            </w:r>
          </w:p>
          <w:p w:rsidR="0016158E" w:rsidRDefault="0016158E" w:rsidP="0016158E">
            <w:pPr>
              <w:contextualSpacing/>
              <w:rPr>
                <w:rFonts w:eastAsia="Calibri"/>
                <w:color w:val="323232"/>
                <w:lang w:eastAsia="en-US"/>
              </w:rPr>
            </w:pPr>
            <w:r w:rsidRPr="0016158E">
              <w:rPr>
                <w:rFonts w:eastAsia="Calibri"/>
                <w:color w:val="323232"/>
                <w:lang w:eastAsia="en-US"/>
              </w:rPr>
              <w:t xml:space="preserve">департамента финансов АТМР   </w:t>
            </w:r>
            <w:proofErr w:type="spellStart"/>
            <w:r w:rsidRPr="0016158E">
              <w:rPr>
                <w:rFonts w:eastAsia="Calibri"/>
                <w:color w:val="323232"/>
                <w:lang w:eastAsia="en-US"/>
              </w:rPr>
              <w:t>Низова</w:t>
            </w:r>
            <w:proofErr w:type="spellEnd"/>
            <w:r w:rsidRPr="0016158E">
              <w:rPr>
                <w:rFonts w:eastAsia="Calibri"/>
                <w:color w:val="323232"/>
                <w:lang w:eastAsia="en-US"/>
              </w:rPr>
              <w:t xml:space="preserve"> О.В.</w:t>
            </w:r>
          </w:p>
        </w:tc>
        <w:tc>
          <w:tcPr>
            <w:tcW w:w="1313" w:type="dxa"/>
            <w:shd w:val="clear" w:color="auto" w:fill="auto"/>
          </w:tcPr>
          <w:p w:rsidR="0016158E" w:rsidRPr="007246E5" w:rsidRDefault="0016158E" w:rsidP="006B1112">
            <w:pPr>
              <w:contextualSpacing/>
              <w:rPr>
                <w:rFonts w:eastAsia="Calibri"/>
                <w:color w:val="323232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16158E" w:rsidRPr="007246E5" w:rsidRDefault="0016158E" w:rsidP="006B1112">
            <w:pPr>
              <w:contextualSpacing/>
              <w:rPr>
                <w:rFonts w:eastAsia="Calibri"/>
                <w:color w:val="323232"/>
                <w:lang w:eastAsia="en-US"/>
              </w:rPr>
            </w:pPr>
          </w:p>
        </w:tc>
        <w:tc>
          <w:tcPr>
            <w:tcW w:w="1947" w:type="dxa"/>
            <w:shd w:val="clear" w:color="auto" w:fill="auto"/>
          </w:tcPr>
          <w:p w:rsidR="0016158E" w:rsidRPr="007246E5" w:rsidRDefault="0016158E" w:rsidP="006B1112">
            <w:pPr>
              <w:contextualSpacing/>
              <w:rPr>
                <w:rFonts w:eastAsia="Calibri"/>
                <w:color w:val="323232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16158E" w:rsidRPr="007246E5" w:rsidRDefault="0016158E" w:rsidP="006B1112">
            <w:pPr>
              <w:contextualSpacing/>
              <w:rPr>
                <w:rFonts w:eastAsia="Calibri"/>
                <w:color w:val="323232"/>
                <w:lang w:eastAsia="en-US"/>
              </w:rPr>
            </w:pPr>
          </w:p>
        </w:tc>
      </w:tr>
      <w:tr w:rsidR="0016158E" w:rsidRPr="007246E5" w:rsidTr="006B1112">
        <w:tc>
          <w:tcPr>
            <w:tcW w:w="3256" w:type="dxa"/>
            <w:shd w:val="clear" w:color="auto" w:fill="auto"/>
          </w:tcPr>
          <w:p w:rsidR="0016158E" w:rsidRPr="007246E5" w:rsidRDefault="0016158E" w:rsidP="006B1112">
            <w:pPr>
              <w:contextualSpacing/>
              <w:rPr>
                <w:rFonts w:eastAsia="Calibri"/>
                <w:color w:val="323232"/>
                <w:lang w:eastAsia="en-US"/>
              </w:rPr>
            </w:pPr>
            <w:r w:rsidRPr="007246E5">
              <w:rPr>
                <w:rFonts w:eastAsia="Calibri"/>
                <w:color w:val="323232"/>
                <w:lang w:eastAsia="en-US"/>
              </w:rPr>
              <w:t>Начальник юридического отдела</w:t>
            </w:r>
          </w:p>
          <w:p w:rsidR="0016158E" w:rsidRPr="007246E5" w:rsidRDefault="0016158E" w:rsidP="006B1112">
            <w:pPr>
              <w:contextualSpacing/>
              <w:rPr>
                <w:rFonts w:eastAsia="Calibri"/>
                <w:color w:val="323232"/>
                <w:lang w:eastAsia="en-US"/>
              </w:rPr>
            </w:pPr>
            <w:r w:rsidRPr="007246E5">
              <w:rPr>
                <w:rFonts w:eastAsia="Calibri"/>
                <w:color w:val="323232"/>
                <w:lang w:eastAsia="en-US"/>
              </w:rPr>
              <w:t>административно-правового управления</w:t>
            </w:r>
          </w:p>
          <w:p w:rsidR="0016158E" w:rsidRPr="007246E5" w:rsidRDefault="0016158E" w:rsidP="006B1112">
            <w:pPr>
              <w:contextualSpacing/>
              <w:rPr>
                <w:rFonts w:eastAsia="Calibri"/>
                <w:color w:val="323232"/>
                <w:lang w:eastAsia="en-US"/>
              </w:rPr>
            </w:pPr>
            <w:r w:rsidRPr="007246E5">
              <w:rPr>
                <w:rFonts w:eastAsia="Calibri"/>
                <w:color w:val="323232"/>
                <w:lang w:eastAsia="en-US"/>
              </w:rPr>
              <w:t>Администрации Тутаевского МР   Коннов В.В.</w:t>
            </w:r>
          </w:p>
        </w:tc>
        <w:tc>
          <w:tcPr>
            <w:tcW w:w="1313" w:type="dxa"/>
            <w:shd w:val="clear" w:color="auto" w:fill="auto"/>
          </w:tcPr>
          <w:p w:rsidR="0016158E" w:rsidRPr="007246E5" w:rsidRDefault="0016158E" w:rsidP="006B1112">
            <w:pPr>
              <w:contextualSpacing/>
              <w:rPr>
                <w:rFonts w:eastAsia="Calibri"/>
                <w:color w:val="323232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16158E" w:rsidRPr="007246E5" w:rsidRDefault="0016158E" w:rsidP="006B1112">
            <w:pPr>
              <w:contextualSpacing/>
              <w:rPr>
                <w:rFonts w:eastAsia="Calibri"/>
                <w:color w:val="323232"/>
                <w:lang w:eastAsia="en-US"/>
              </w:rPr>
            </w:pPr>
          </w:p>
        </w:tc>
        <w:tc>
          <w:tcPr>
            <w:tcW w:w="1947" w:type="dxa"/>
            <w:shd w:val="clear" w:color="auto" w:fill="auto"/>
          </w:tcPr>
          <w:p w:rsidR="0016158E" w:rsidRPr="007246E5" w:rsidRDefault="0016158E" w:rsidP="006B1112">
            <w:pPr>
              <w:contextualSpacing/>
              <w:rPr>
                <w:rFonts w:eastAsia="Calibri"/>
                <w:color w:val="323232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16158E" w:rsidRPr="007246E5" w:rsidRDefault="0016158E" w:rsidP="006B1112">
            <w:pPr>
              <w:contextualSpacing/>
              <w:rPr>
                <w:rFonts w:eastAsia="Calibri"/>
                <w:color w:val="323232"/>
                <w:lang w:eastAsia="en-US"/>
              </w:rPr>
            </w:pPr>
          </w:p>
        </w:tc>
      </w:tr>
      <w:tr w:rsidR="0016158E" w:rsidRPr="007246E5" w:rsidTr="006B1112">
        <w:tc>
          <w:tcPr>
            <w:tcW w:w="3256" w:type="dxa"/>
            <w:shd w:val="clear" w:color="auto" w:fill="auto"/>
          </w:tcPr>
          <w:p w:rsidR="0016158E" w:rsidRPr="007246E5" w:rsidRDefault="0016158E" w:rsidP="006B1112">
            <w:pPr>
              <w:contextualSpacing/>
              <w:rPr>
                <w:rFonts w:eastAsia="Calibri"/>
                <w:color w:val="323232"/>
                <w:lang w:eastAsia="en-US"/>
              </w:rPr>
            </w:pPr>
            <w:r w:rsidRPr="007246E5">
              <w:rPr>
                <w:rFonts w:eastAsia="Calibri"/>
                <w:color w:val="323232"/>
                <w:lang w:eastAsia="en-US"/>
              </w:rPr>
              <w:t xml:space="preserve">Управляющий делами </w:t>
            </w:r>
          </w:p>
          <w:p w:rsidR="0016158E" w:rsidRPr="007246E5" w:rsidRDefault="0016158E" w:rsidP="006B1112">
            <w:pPr>
              <w:contextualSpacing/>
              <w:rPr>
                <w:rFonts w:eastAsia="Calibri"/>
                <w:color w:val="323232"/>
                <w:lang w:eastAsia="en-US"/>
              </w:rPr>
            </w:pPr>
            <w:r w:rsidRPr="007246E5">
              <w:rPr>
                <w:rFonts w:eastAsia="Calibri"/>
                <w:color w:val="323232"/>
                <w:lang w:eastAsia="en-US"/>
              </w:rPr>
              <w:t>Администрации Тутаевского МР    Балясникова С. В.</w:t>
            </w:r>
          </w:p>
        </w:tc>
        <w:tc>
          <w:tcPr>
            <w:tcW w:w="1313" w:type="dxa"/>
            <w:shd w:val="clear" w:color="auto" w:fill="auto"/>
          </w:tcPr>
          <w:p w:rsidR="0016158E" w:rsidRPr="007246E5" w:rsidRDefault="0016158E" w:rsidP="006B1112">
            <w:pPr>
              <w:contextualSpacing/>
              <w:rPr>
                <w:rFonts w:eastAsia="Calibri"/>
                <w:color w:val="323232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16158E" w:rsidRPr="007246E5" w:rsidRDefault="0016158E" w:rsidP="006B1112">
            <w:pPr>
              <w:contextualSpacing/>
              <w:rPr>
                <w:rFonts w:eastAsia="Calibri"/>
                <w:color w:val="323232"/>
                <w:lang w:eastAsia="en-US"/>
              </w:rPr>
            </w:pPr>
          </w:p>
        </w:tc>
        <w:tc>
          <w:tcPr>
            <w:tcW w:w="1947" w:type="dxa"/>
            <w:shd w:val="clear" w:color="auto" w:fill="auto"/>
          </w:tcPr>
          <w:p w:rsidR="0016158E" w:rsidRPr="007246E5" w:rsidRDefault="0016158E" w:rsidP="006B1112">
            <w:pPr>
              <w:contextualSpacing/>
              <w:rPr>
                <w:rFonts w:eastAsia="Calibri"/>
                <w:color w:val="323232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16158E" w:rsidRPr="007246E5" w:rsidRDefault="0016158E" w:rsidP="006B1112">
            <w:pPr>
              <w:contextualSpacing/>
              <w:rPr>
                <w:rFonts w:eastAsia="Calibri"/>
                <w:color w:val="323232"/>
                <w:lang w:eastAsia="en-US"/>
              </w:rPr>
            </w:pPr>
          </w:p>
        </w:tc>
      </w:tr>
      <w:tr w:rsidR="0016158E" w:rsidRPr="007246E5" w:rsidTr="006B1112">
        <w:tc>
          <w:tcPr>
            <w:tcW w:w="3256" w:type="dxa"/>
            <w:shd w:val="clear" w:color="auto" w:fill="auto"/>
          </w:tcPr>
          <w:p w:rsidR="0016158E" w:rsidRPr="007246E5" w:rsidRDefault="0016158E" w:rsidP="006B1112">
            <w:pPr>
              <w:contextualSpacing/>
              <w:rPr>
                <w:rFonts w:eastAsia="Calibri"/>
                <w:color w:val="323232"/>
                <w:lang w:eastAsia="en-US"/>
              </w:rPr>
            </w:pPr>
            <w:r w:rsidRPr="0016158E">
              <w:rPr>
                <w:rFonts w:eastAsia="Calibri"/>
                <w:color w:val="323232"/>
                <w:lang w:eastAsia="en-US"/>
              </w:rPr>
              <w:t>Первый зам. Главы Администрации ТМР Новикова М.К.</w:t>
            </w:r>
          </w:p>
        </w:tc>
        <w:tc>
          <w:tcPr>
            <w:tcW w:w="1313" w:type="dxa"/>
            <w:shd w:val="clear" w:color="auto" w:fill="auto"/>
          </w:tcPr>
          <w:p w:rsidR="0016158E" w:rsidRPr="007246E5" w:rsidRDefault="0016158E" w:rsidP="006B1112">
            <w:pPr>
              <w:contextualSpacing/>
              <w:rPr>
                <w:rFonts w:eastAsia="Calibri"/>
                <w:color w:val="323232"/>
                <w:lang w:eastAsia="en-US"/>
              </w:rPr>
            </w:pPr>
          </w:p>
        </w:tc>
        <w:tc>
          <w:tcPr>
            <w:tcW w:w="1559" w:type="dxa"/>
            <w:shd w:val="clear" w:color="auto" w:fill="auto"/>
          </w:tcPr>
          <w:p w:rsidR="0016158E" w:rsidRPr="007246E5" w:rsidRDefault="0016158E" w:rsidP="006B1112">
            <w:pPr>
              <w:contextualSpacing/>
              <w:rPr>
                <w:rFonts w:eastAsia="Calibri"/>
                <w:color w:val="323232"/>
                <w:lang w:eastAsia="en-US"/>
              </w:rPr>
            </w:pPr>
          </w:p>
        </w:tc>
        <w:tc>
          <w:tcPr>
            <w:tcW w:w="1947" w:type="dxa"/>
            <w:shd w:val="clear" w:color="auto" w:fill="auto"/>
          </w:tcPr>
          <w:p w:rsidR="0016158E" w:rsidRPr="007246E5" w:rsidRDefault="0016158E" w:rsidP="006B1112">
            <w:pPr>
              <w:contextualSpacing/>
              <w:rPr>
                <w:rFonts w:eastAsia="Calibri"/>
                <w:color w:val="323232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16158E" w:rsidRPr="007246E5" w:rsidRDefault="0016158E" w:rsidP="006B1112">
            <w:pPr>
              <w:contextualSpacing/>
              <w:rPr>
                <w:rFonts w:eastAsia="Calibri"/>
                <w:color w:val="323232"/>
                <w:lang w:eastAsia="en-US"/>
              </w:rPr>
            </w:pPr>
          </w:p>
        </w:tc>
      </w:tr>
    </w:tbl>
    <w:p w:rsidR="0016158E" w:rsidRPr="007246E5" w:rsidRDefault="0016158E" w:rsidP="0016158E">
      <w:pPr>
        <w:contextualSpacing/>
        <w:rPr>
          <w:rFonts w:eastAsia="Calibri"/>
          <w:color w:val="323232"/>
          <w:lang w:eastAsia="en-US"/>
        </w:rPr>
      </w:pPr>
    </w:p>
    <w:p w:rsidR="0016158E" w:rsidRPr="007246E5" w:rsidRDefault="0016158E" w:rsidP="0016158E">
      <w:pPr>
        <w:contextualSpacing/>
        <w:rPr>
          <w:rFonts w:eastAsia="Calibri"/>
          <w:color w:val="323232"/>
          <w:lang w:eastAsia="en-US"/>
        </w:rPr>
      </w:pPr>
      <w:r w:rsidRPr="007246E5">
        <w:rPr>
          <w:rFonts w:eastAsia="Calibri"/>
          <w:color w:val="323232"/>
          <w:lang w:eastAsia="en-US"/>
        </w:rPr>
        <w:t xml:space="preserve">Электронная копия сдана                       ______________  «____» _________ 2019 года </w:t>
      </w:r>
    </w:p>
    <w:p w:rsidR="0016158E" w:rsidRPr="007246E5" w:rsidRDefault="0016158E" w:rsidP="0016158E">
      <w:pPr>
        <w:contextualSpacing/>
        <w:rPr>
          <w:rFonts w:eastAsia="Calibri"/>
          <w:color w:val="323232"/>
          <w:lang w:eastAsia="en-US"/>
        </w:rPr>
      </w:pPr>
      <w:r w:rsidRPr="007246E5">
        <w:rPr>
          <w:rFonts w:eastAsia="Calibri"/>
          <w:color w:val="323232"/>
          <w:lang w:eastAsia="en-US"/>
        </w:rPr>
        <w:t>3</w:t>
      </w:r>
      <w:r>
        <w:rPr>
          <w:rFonts w:eastAsia="Calibri"/>
          <w:color w:val="323232"/>
          <w:lang w:eastAsia="en-US"/>
        </w:rPr>
        <w:t>1</w:t>
      </w:r>
      <w:r w:rsidRPr="007246E5">
        <w:rPr>
          <w:rFonts w:eastAsia="Calibri"/>
          <w:color w:val="323232"/>
          <w:lang w:eastAsia="en-US"/>
        </w:rPr>
        <w:t>-</w:t>
      </w:r>
      <w:r>
        <w:rPr>
          <w:rFonts w:eastAsia="Calibri"/>
          <w:color w:val="323232"/>
          <w:lang w:eastAsia="en-US"/>
        </w:rPr>
        <w:t>79</w:t>
      </w:r>
    </w:p>
    <w:p w:rsidR="0016158E" w:rsidRPr="007246E5" w:rsidRDefault="0016158E" w:rsidP="0016158E">
      <w:pPr>
        <w:contextualSpacing/>
        <w:rPr>
          <w:rFonts w:eastAsia="Calibri"/>
          <w:color w:val="323232"/>
          <w:lang w:eastAsia="en-US"/>
        </w:rPr>
      </w:pPr>
    </w:p>
    <w:p w:rsidR="0016158E" w:rsidRPr="007246E5" w:rsidRDefault="0016158E" w:rsidP="0016158E">
      <w:pPr>
        <w:contextualSpacing/>
        <w:rPr>
          <w:rFonts w:eastAsia="Calibri"/>
          <w:color w:val="323232"/>
          <w:lang w:eastAsia="en-US"/>
        </w:rPr>
      </w:pPr>
      <w:r w:rsidRPr="007246E5">
        <w:rPr>
          <w:rFonts w:eastAsia="Calibri"/>
          <w:color w:val="323232"/>
          <w:lang w:eastAsia="en-US"/>
        </w:rPr>
        <w:t>Специальные отметки (НПА/ПА) _______________</w:t>
      </w:r>
    </w:p>
    <w:p w:rsidR="0016158E" w:rsidRPr="007246E5" w:rsidRDefault="0016158E" w:rsidP="0016158E">
      <w:pPr>
        <w:contextualSpacing/>
        <w:rPr>
          <w:rFonts w:eastAsia="Calibri"/>
          <w:color w:val="323232"/>
          <w:lang w:eastAsia="en-US"/>
        </w:rPr>
      </w:pPr>
      <w:r w:rsidRPr="007246E5">
        <w:rPr>
          <w:rFonts w:eastAsia="Calibri"/>
          <w:color w:val="323232"/>
          <w:lang w:eastAsia="en-US"/>
        </w:rPr>
        <w:t>Рассылка:</w:t>
      </w:r>
    </w:p>
    <w:p w:rsidR="0016158E" w:rsidRPr="007246E5" w:rsidRDefault="0016158E" w:rsidP="0016158E">
      <w:pPr>
        <w:contextualSpacing/>
        <w:rPr>
          <w:rFonts w:eastAsia="Calibri"/>
          <w:color w:val="323232"/>
          <w:lang w:eastAsia="en-US"/>
        </w:rPr>
      </w:pPr>
      <w:r w:rsidRPr="007246E5">
        <w:rPr>
          <w:rFonts w:eastAsia="Calibri"/>
          <w:color w:val="323232"/>
          <w:lang w:eastAsia="en-US"/>
        </w:rPr>
        <w:t>Администрация – 1</w:t>
      </w:r>
    </w:p>
    <w:p w:rsidR="0016158E" w:rsidRPr="007246E5" w:rsidRDefault="0016158E" w:rsidP="0016158E">
      <w:pPr>
        <w:contextualSpacing/>
        <w:rPr>
          <w:rFonts w:eastAsia="Calibri"/>
          <w:color w:val="323232"/>
          <w:lang w:eastAsia="en-US"/>
        </w:rPr>
      </w:pPr>
      <w:r>
        <w:rPr>
          <w:rFonts w:eastAsia="Calibri"/>
          <w:color w:val="323232"/>
          <w:lang w:eastAsia="en-US"/>
        </w:rPr>
        <w:t xml:space="preserve">МБУ </w:t>
      </w:r>
      <w:r w:rsidRPr="007246E5">
        <w:rPr>
          <w:rFonts w:eastAsia="Calibri"/>
          <w:color w:val="323232"/>
          <w:lang w:eastAsia="en-US"/>
        </w:rPr>
        <w:t>«Центр управления ЖКК ТМР»</w:t>
      </w:r>
      <w:r>
        <w:rPr>
          <w:rFonts w:eastAsia="Calibri"/>
          <w:color w:val="323232"/>
          <w:lang w:eastAsia="en-US"/>
        </w:rPr>
        <w:t xml:space="preserve"> </w:t>
      </w:r>
      <w:r w:rsidRPr="007246E5">
        <w:rPr>
          <w:rFonts w:eastAsia="Calibri"/>
          <w:color w:val="323232"/>
          <w:lang w:eastAsia="en-US"/>
        </w:rPr>
        <w:t xml:space="preserve"> – </w:t>
      </w:r>
      <w:r>
        <w:rPr>
          <w:rFonts w:eastAsia="Calibri"/>
          <w:color w:val="323232"/>
          <w:lang w:eastAsia="en-US"/>
        </w:rPr>
        <w:t>1</w:t>
      </w:r>
    </w:p>
    <w:p w:rsidR="0016158E" w:rsidRDefault="0016158E" w:rsidP="0016158E">
      <w:pPr>
        <w:pStyle w:val="2"/>
        <w:spacing w:after="0" w:line="240" w:lineRule="auto"/>
        <w:ind w:firstLine="567"/>
        <w:jc w:val="both"/>
      </w:pPr>
    </w:p>
    <w:p w:rsidR="0016158E" w:rsidRDefault="0016158E" w:rsidP="00284BA2">
      <w:pPr>
        <w:jc w:val="center"/>
        <w:rPr>
          <w:rFonts w:eastAsia="Calibri"/>
          <w:b/>
          <w:sz w:val="22"/>
          <w:szCs w:val="22"/>
          <w:lang w:eastAsia="en-US"/>
        </w:rPr>
      </w:pPr>
    </w:p>
    <w:p w:rsidR="00653668" w:rsidRDefault="00653668" w:rsidP="00284BA2">
      <w:pPr>
        <w:jc w:val="center"/>
        <w:rPr>
          <w:rFonts w:eastAsia="Calibri"/>
          <w:b/>
          <w:sz w:val="22"/>
          <w:szCs w:val="22"/>
          <w:lang w:eastAsia="en-US"/>
        </w:rPr>
      </w:pPr>
    </w:p>
    <w:p w:rsidR="00653668" w:rsidRDefault="00653668" w:rsidP="00284BA2">
      <w:pPr>
        <w:jc w:val="center"/>
        <w:rPr>
          <w:rFonts w:eastAsia="Calibri"/>
          <w:b/>
          <w:sz w:val="22"/>
          <w:szCs w:val="22"/>
          <w:lang w:eastAsia="en-US"/>
        </w:rPr>
      </w:pPr>
    </w:p>
    <w:p w:rsidR="00653668" w:rsidRDefault="00653668" w:rsidP="00284BA2">
      <w:pPr>
        <w:jc w:val="center"/>
        <w:rPr>
          <w:rFonts w:eastAsia="Calibri"/>
          <w:b/>
          <w:sz w:val="22"/>
          <w:szCs w:val="22"/>
          <w:lang w:eastAsia="en-US"/>
        </w:rPr>
      </w:pPr>
    </w:p>
    <w:p w:rsidR="00653668" w:rsidRDefault="00653668" w:rsidP="00284BA2">
      <w:pPr>
        <w:jc w:val="center"/>
        <w:rPr>
          <w:rFonts w:eastAsia="Calibri"/>
          <w:b/>
          <w:sz w:val="22"/>
          <w:szCs w:val="22"/>
          <w:lang w:eastAsia="en-US"/>
        </w:rPr>
      </w:pPr>
    </w:p>
    <w:p w:rsidR="00653668" w:rsidRDefault="00653668" w:rsidP="00284BA2">
      <w:pPr>
        <w:jc w:val="center"/>
        <w:rPr>
          <w:rFonts w:eastAsia="Calibri"/>
          <w:b/>
          <w:sz w:val="22"/>
          <w:szCs w:val="22"/>
          <w:lang w:eastAsia="en-US"/>
        </w:rPr>
      </w:pPr>
    </w:p>
    <w:p w:rsidR="00653668" w:rsidRDefault="00653668" w:rsidP="00284BA2">
      <w:pPr>
        <w:jc w:val="center"/>
        <w:rPr>
          <w:rFonts w:eastAsia="Calibri"/>
          <w:b/>
          <w:sz w:val="22"/>
          <w:szCs w:val="22"/>
          <w:lang w:eastAsia="en-US"/>
        </w:rPr>
      </w:pPr>
    </w:p>
    <w:p w:rsidR="00653668" w:rsidRDefault="00653668" w:rsidP="00284BA2">
      <w:pPr>
        <w:jc w:val="center"/>
        <w:rPr>
          <w:rFonts w:eastAsia="Calibri"/>
          <w:b/>
          <w:sz w:val="22"/>
          <w:szCs w:val="22"/>
          <w:lang w:eastAsia="en-US"/>
        </w:rPr>
      </w:pPr>
    </w:p>
    <w:p w:rsidR="00653668" w:rsidRDefault="00653668" w:rsidP="00284BA2">
      <w:pPr>
        <w:jc w:val="center"/>
        <w:rPr>
          <w:rFonts w:eastAsia="Calibri"/>
          <w:b/>
          <w:sz w:val="22"/>
          <w:szCs w:val="22"/>
          <w:lang w:eastAsia="en-US"/>
        </w:rPr>
      </w:pPr>
    </w:p>
    <w:p w:rsidR="00653668" w:rsidRDefault="00653668" w:rsidP="00284BA2">
      <w:pPr>
        <w:jc w:val="center"/>
        <w:rPr>
          <w:rFonts w:eastAsia="Calibri"/>
          <w:b/>
          <w:sz w:val="22"/>
          <w:szCs w:val="22"/>
          <w:lang w:eastAsia="en-US"/>
        </w:rPr>
      </w:pPr>
    </w:p>
    <w:p w:rsidR="00653668" w:rsidRDefault="00653668" w:rsidP="00284BA2">
      <w:pPr>
        <w:jc w:val="center"/>
        <w:rPr>
          <w:rFonts w:eastAsia="Calibri"/>
          <w:b/>
          <w:sz w:val="22"/>
          <w:szCs w:val="22"/>
          <w:lang w:eastAsia="en-US"/>
        </w:rPr>
      </w:pPr>
    </w:p>
    <w:p w:rsidR="00653668" w:rsidRDefault="00653668" w:rsidP="00284BA2">
      <w:pPr>
        <w:jc w:val="center"/>
        <w:rPr>
          <w:rFonts w:eastAsia="Calibri"/>
          <w:b/>
          <w:sz w:val="22"/>
          <w:szCs w:val="22"/>
          <w:lang w:eastAsia="en-US"/>
        </w:rPr>
      </w:pPr>
    </w:p>
    <w:p w:rsidR="00653668" w:rsidRDefault="00653668" w:rsidP="00284BA2">
      <w:pPr>
        <w:jc w:val="center"/>
        <w:rPr>
          <w:rFonts w:eastAsia="Calibri"/>
          <w:b/>
          <w:sz w:val="22"/>
          <w:szCs w:val="22"/>
          <w:lang w:eastAsia="en-US"/>
        </w:rPr>
      </w:pPr>
    </w:p>
    <w:p w:rsidR="00653668" w:rsidRDefault="00653668" w:rsidP="00284BA2">
      <w:pPr>
        <w:jc w:val="center"/>
        <w:rPr>
          <w:rFonts w:eastAsia="Calibri"/>
          <w:b/>
          <w:sz w:val="22"/>
          <w:szCs w:val="22"/>
          <w:lang w:eastAsia="en-US"/>
        </w:rPr>
      </w:pPr>
    </w:p>
    <w:p w:rsidR="00653668" w:rsidRPr="00461623" w:rsidRDefault="00653668" w:rsidP="00653668">
      <w:pPr>
        <w:tabs>
          <w:tab w:val="left" w:pos="7088"/>
        </w:tabs>
        <w:jc w:val="right"/>
        <w:rPr>
          <w:rFonts w:eastAsia="Calibri"/>
          <w:sz w:val="22"/>
          <w:szCs w:val="22"/>
          <w:lang w:eastAsia="en-US"/>
        </w:rPr>
      </w:pPr>
      <w:r w:rsidRPr="00461623">
        <w:rPr>
          <w:rFonts w:eastAsia="Calibri"/>
          <w:sz w:val="22"/>
          <w:szCs w:val="22"/>
          <w:lang w:eastAsia="en-US"/>
        </w:rPr>
        <w:t>Приложение</w:t>
      </w:r>
      <w:r>
        <w:rPr>
          <w:rFonts w:eastAsia="Calibri"/>
          <w:sz w:val="22"/>
          <w:szCs w:val="22"/>
          <w:lang w:eastAsia="en-US"/>
        </w:rPr>
        <w:t xml:space="preserve"> 1</w:t>
      </w:r>
      <w:r w:rsidRPr="00461623">
        <w:rPr>
          <w:rFonts w:eastAsia="Calibri"/>
          <w:sz w:val="22"/>
          <w:szCs w:val="22"/>
          <w:lang w:eastAsia="en-US"/>
        </w:rPr>
        <w:t xml:space="preserve"> </w:t>
      </w:r>
    </w:p>
    <w:p w:rsidR="00653668" w:rsidRPr="00461623" w:rsidRDefault="00653668" w:rsidP="00653668">
      <w:pPr>
        <w:tabs>
          <w:tab w:val="left" w:pos="7088"/>
        </w:tabs>
        <w:jc w:val="right"/>
        <w:rPr>
          <w:rFonts w:eastAsia="Calibri"/>
          <w:sz w:val="22"/>
          <w:szCs w:val="22"/>
          <w:lang w:eastAsia="en-US"/>
        </w:rPr>
      </w:pPr>
      <w:r w:rsidRPr="00461623">
        <w:rPr>
          <w:rFonts w:eastAsia="Calibri"/>
          <w:sz w:val="22"/>
          <w:szCs w:val="22"/>
          <w:lang w:eastAsia="en-US"/>
        </w:rPr>
        <w:t xml:space="preserve">к Решению Муниципального Совета </w:t>
      </w:r>
    </w:p>
    <w:p w:rsidR="00653668" w:rsidRPr="00461623" w:rsidRDefault="00653668" w:rsidP="00653668">
      <w:pPr>
        <w:tabs>
          <w:tab w:val="left" w:pos="7088"/>
        </w:tabs>
        <w:jc w:val="right"/>
        <w:rPr>
          <w:rFonts w:eastAsia="Calibri"/>
          <w:sz w:val="22"/>
          <w:szCs w:val="22"/>
          <w:lang w:eastAsia="en-US"/>
        </w:rPr>
      </w:pPr>
      <w:r w:rsidRPr="00461623">
        <w:rPr>
          <w:rFonts w:eastAsia="Calibri"/>
          <w:sz w:val="22"/>
          <w:szCs w:val="22"/>
          <w:lang w:eastAsia="en-US"/>
        </w:rPr>
        <w:t>Тутаевского муниципального района</w:t>
      </w:r>
    </w:p>
    <w:p w:rsidR="00653668" w:rsidRPr="00461623" w:rsidRDefault="00653668" w:rsidP="00653668">
      <w:pPr>
        <w:tabs>
          <w:tab w:val="left" w:pos="7088"/>
        </w:tabs>
        <w:jc w:val="right"/>
        <w:rPr>
          <w:rFonts w:eastAsia="Calibri"/>
          <w:sz w:val="22"/>
          <w:szCs w:val="22"/>
          <w:lang w:eastAsia="en-US"/>
        </w:rPr>
      </w:pPr>
      <w:r w:rsidRPr="00461623">
        <w:rPr>
          <w:rFonts w:eastAsia="Calibri"/>
          <w:sz w:val="22"/>
          <w:szCs w:val="22"/>
          <w:lang w:eastAsia="en-US"/>
        </w:rPr>
        <w:t xml:space="preserve">от </w:t>
      </w:r>
      <w:r>
        <w:rPr>
          <w:rFonts w:eastAsia="Calibri"/>
          <w:sz w:val="22"/>
          <w:szCs w:val="22"/>
          <w:lang w:eastAsia="en-US"/>
        </w:rPr>
        <w:t>________________</w:t>
      </w:r>
      <w:r w:rsidRPr="00461623">
        <w:rPr>
          <w:rFonts w:eastAsia="Calibri"/>
          <w:sz w:val="22"/>
          <w:szCs w:val="22"/>
          <w:lang w:eastAsia="en-US"/>
        </w:rPr>
        <w:t xml:space="preserve"> №</w:t>
      </w:r>
      <w:r>
        <w:rPr>
          <w:rFonts w:eastAsia="Calibri"/>
          <w:sz w:val="22"/>
          <w:szCs w:val="22"/>
          <w:lang w:eastAsia="en-US"/>
        </w:rPr>
        <w:t xml:space="preserve"> ________</w:t>
      </w:r>
      <w:r w:rsidRPr="00461623">
        <w:rPr>
          <w:rFonts w:eastAsia="Calibri"/>
          <w:sz w:val="22"/>
          <w:szCs w:val="22"/>
          <w:lang w:eastAsia="en-US"/>
        </w:rPr>
        <w:t xml:space="preserve">  </w:t>
      </w:r>
    </w:p>
    <w:p w:rsidR="00653668" w:rsidRDefault="00653668" w:rsidP="00653668">
      <w:pPr>
        <w:jc w:val="right"/>
        <w:rPr>
          <w:rFonts w:eastAsia="Calibri"/>
          <w:b/>
          <w:sz w:val="22"/>
          <w:szCs w:val="22"/>
          <w:lang w:eastAsia="en-US"/>
        </w:rPr>
      </w:pPr>
    </w:p>
    <w:p w:rsidR="00653668" w:rsidRPr="00653668" w:rsidRDefault="00653668" w:rsidP="00653668">
      <w:pPr>
        <w:jc w:val="center"/>
        <w:rPr>
          <w:b/>
          <w:caps/>
        </w:rPr>
      </w:pPr>
      <w:r w:rsidRPr="00653668">
        <w:rPr>
          <w:b/>
          <w:caps/>
        </w:rPr>
        <w:t>Соглашение</w:t>
      </w:r>
    </w:p>
    <w:p w:rsidR="00653668" w:rsidRPr="00AD47D8" w:rsidRDefault="00653668" w:rsidP="00653668">
      <w:pPr>
        <w:jc w:val="center"/>
        <w:rPr>
          <w:b/>
          <w:bCs/>
        </w:rPr>
      </w:pPr>
      <w:r w:rsidRPr="00AD47D8">
        <w:rPr>
          <w:b/>
          <w:bCs/>
        </w:rPr>
        <w:t xml:space="preserve">о передаче </w:t>
      </w:r>
      <w:r>
        <w:rPr>
          <w:b/>
          <w:bCs/>
        </w:rPr>
        <w:t xml:space="preserve">Левобережному сельскому поселению </w:t>
      </w:r>
      <w:r w:rsidRPr="00AD47D8">
        <w:rPr>
          <w:b/>
          <w:bCs/>
        </w:rPr>
        <w:t>части полномочий по решению вопросов местного значения</w:t>
      </w:r>
      <w:r>
        <w:rPr>
          <w:b/>
          <w:bCs/>
        </w:rPr>
        <w:t xml:space="preserve"> на 2020 год Тутаевского муниципального района</w:t>
      </w:r>
    </w:p>
    <w:p w:rsidR="00653668" w:rsidRDefault="00653668" w:rsidP="00653668">
      <w:pPr>
        <w:pStyle w:val="ab"/>
        <w:tabs>
          <w:tab w:val="clear" w:pos="4677"/>
          <w:tab w:val="clear" w:pos="9355"/>
        </w:tabs>
        <w:ind w:hanging="120"/>
      </w:pPr>
    </w:p>
    <w:p w:rsidR="00653668" w:rsidRPr="00CC1EBF" w:rsidRDefault="00653668" w:rsidP="00653668">
      <w:pPr>
        <w:pStyle w:val="ab"/>
        <w:tabs>
          <w:tab w:val="clear" w:pos="4677"/>
          <w:tab w:val="clear" w:pos="9355"/>
        </w:tabs>
        <w:ind w:hanging="120"/>
      </w:pPr>
    </w:p>
    <w:p w:rsidR="00653668" w:rsidRDefault="00653668" w:rsidP="00653668">
      <w:r w:rsidRPr="00CC1EBF">
        <w:t xml:space="preserve">г. </w:t>
      </w:r>
      <w:r>
        <w:t>Тутаев</w:t>
      </w:r>
      <w:r w:rsidRPr="00CC1EBF">
        <w:tab/>
      </w:r>
      <w:r w:rsidRPr="00CC1EBF">
        <w:tab/>
      </w:r>
      <w:r w:rsidRPr="00CC1EBF">
        <w:tab/>
      </w:r>
      <w:r w:rsidRPr="00CC1EBF">
        <w:tab/>
      </w:r>
      <w:r>
        <w:tab/>
      </w:r>
      <w:r>
        <w:tab/>
        <w:t xml:space="preserve">                   «_____»____________2019</w:t>
      </w:r>
      <w:r w:rsidRPr="00CC1EBF">
        <w:t xml:space="preserve"> г.</w:t>
      </w:r>
    </w:p>
    <w:p w:rsidR="00653668" w:rsidRDefault="00653668" w:rsidP="00653668"/>
    <w:p w:rsidR="00653668" w:rsidRPr="00CC1EBF" w:rsidRDefault="00653668" w:rsidP="00653668"/>
    <w:p w:rsidR="00653668" w:rsidRDefault="00653668" w:rsidP="00653668">
      <w:pPr>
        <w:ind w:firstLine="567"/>
        <w:jc w:val="both"/>
      </w:pPr>
      <w:r w:rsidRPr="00AD47D8">
        <w:rPr>
          <w:b/>
        </w:rPr>
        <w:t>Администрация Тутаевского муниципального района</w:t>
      </w:r>
      <w:r>
        <w:rPr>
          <w:b/>
        </w:rPr>
        <w:t xml:space="preserve">, </w:t>
      </w:r>
      <w:r w:rsidRPr="00AD47D8">
        <w:t>именуемая в дальнейшем</w:t>
      </w:r>
      <w:r>
        <w:rPr>
          <w:b/>
        </w:rPr>
        <w:t xml:space="preserve"> «</w:t>
      </w:r>
      <w:r>
        <w:t>Администрация района»,</w:t>
      </w:r>
      <w:r w:rsidRPr="00242840">
        <w:t xml:space="preserve"> </w:t>
      </w:r>
      <w:r w:rsidRPr="00235AB6">
        <w:t xml:space="preserve">в лице первого заместителя Главы Администрации Тутаевского муниципального района Новиковой Маргариты Константиновны, действующего на основании доверенности от </w:t>
      </w:r>
      <w:r>
        <w:t>09.01.2019</w:t>
      </w:r>
      <w:r w:rsidRPr="00235AB6">
        <w:t>, с одной стороны, и</w:t>
      </w:r>
    </w:p>
    <w:p w:rsidR="00653668" w:rsidRPr="00CC1EBF" w:rsidRDefault="00653668" w:rsidP="00653668">
      <w:pPr>
        <w:ind w:firstLine="567"/>
        <w:jc w:val="both"/>
      </w:pPr>
      <w:proofErr w:type="gramStart"/>
      <w:r w:rsidRPr="00AD47D8">
        <w:rPr>
          <w:b/>
        </w:rPr>
        <w:t xml:space="preserve">Администрация   </w:t>
      </w:r>
      <w:r>
        <w:rPr>
          <w:b/>
        </w:rPr>
        <w:t>Левобережного</w:t>
      </w:r>
      <w:r w:rsidRPr="00AD47D8">
        <w:rPr>
          <w:b/>
        </w:rPr>
        <w:t xml:space="preserve"> сельского поселения</w:t>
      </w:r>
      <w:r>
        <w:t>, именуемая в дальнейшем «Администрация поселения», в лице Главы Левобережного сельского   поселения Ванюшкина Михаила Анатольевича, действующего на основании Устава</w:t>
      </w:r>
      <w:r w:rsidRPr="00F76328">
        <w:t xml:space="preserve">, с другой стороны, вместе именуемые "Стороны", руководствуясь </w:t>
      </w:r>
      <w:r>
        <w:t>частью</w:t>
      </w:r>
      <w:r w:rsidRPr="00F76328">
        <w:t xml:space="preserve"> 4 статьи 15 Федерального закона от 6 октября </w:t>
      </w:r>
      <w:smartTag w:uri="urn:schemas-microsoft-com:office:smarttags" w:element="metricconverter">
        <w:smartTagPr>
          <w:attr w:name="ProductID" w:val="2003 г"/>
        </w:smartTagPr>
        <w:r w:rsidRPr="00F76328">
          <w:t>2003 г</w:t>
        </w:r>
      </w:smartTag>
      <w:r w:rsidRPr="00F76328">
        <w:t xml:space="preserve">. N 131-ФЗ </w:t>
      </w:r>
      <w:r>
        <w:t>«</w:t>
      </w:r>
      <w:r w:rsidRPr="00F76328">
        <w:t>Об общих принципах организации местного самоуправления в Российской Федерации</w:t>
      </w:r>
      <w:r>
        <w:t>»,</w:t>
      </w:r>
      <w:r w:rsidRPr="00CC1EBF">
        <w:t xml:space="preserve"> заключили настоящее Соглашение о нижеследующем: </w:t>
      </w:r>
      <w:proofErr w:type="gramEnd"/>
    </w:p>
    <w:p w:rsidR="00653668" w:rsidRPr="00361DC4" w:rsidRDefault="00653668" w:rsidP="00653668">
      <w:pPr>
        <w:ind w:firstLine="720"/>
        <w:jc w:val="both"/>
      </w:pPr>
      <w:r w:rsidRPr="00361DC4">
        <w:t xml:space="preserve"> </w:t>
      </w:r>
    </w:p>
    <w:p w:rsidR="00653668" w:rsidRDefault="00653668" w:rsidP="00653668">
      <w:pPr>
        <w:tabs>
          <w:tab w:val="left" w:pos="7380"/>
        </w:tabs>
        <w:jc w:val="center"/>
        <w:rPr>
          <w:b/>
        </w:rPr>
      </w:pPr>
      <w:r w:rsidRPr="00361DC4">
        <w:rPr>
          <w:b/>
        </w:rPr>
        <w:t>1. Предмет Соглашения</w:t>
      </w:r>
    </w:p>
    <w:p w:rsidR="00653668" w:rsidRPr="00361DC4" w:rsidRDefault="00653668" w:rsidP="00653668">
      <w:pPr>
        <w:tabs>
          <w:tab w:val="left" w:pos="7380"/>
        </w:tabs>
        <w:jc w:val="center"/>
        <w:rPr>
          <w:b/>
        </w:rPr>
      </w:pPr>
    </w:p>
    <w:p w:rsidR="00653668" w:rsidRDefault="00653668" w:rsidP="00653668">
      <w:pPr>
        <w:ind w:firstLine="567"/>
        <w:jc w:val="both"/>
      </w:pPr>
      <w:r w:rsidRPr="00361DC4">
        <w:t xml:space="preserve">1.1. </w:t>
      </w:r>
      <w:r>
        <w:t xml:space="preserve">Настоящее Соглашение закрепляет передачу Администрации поселения части полномочий Администрации района по решению вопросов местного значения </w:t>
      </w:r>
      <w:r w:rsidRPr="007C6D53">
        <w:t>-</w:t>
      </w:r>
      <w:r>
        <w:t xml:space="preserve"> </w:t>
      </w:r>
      <w:r w:rsidRPr="007C6D53">
        <w:t xml:space="preserve">организация в границах поселения </w:t>
      </w:r>
      <w:r>
        <w:t xml:space="preserve">водоснабжения населения, в части нецентрализованного водоснабжения (строительство, ремонт, содержание колодцев, расположенных на территории населенных пунктов в границах Левобережного сельского поселения). </w:t>
      </w:r>
    </w:p>
    <w:p w:rsidR="00653668" w:rsidRPr="00361DC4" w:rsidRDefault="00653668" w:rsidP="00653668">
      <w:pPr>
        <w:tabs>
          <w:tab w:val="left" w:pos="7380"/>
        </w:tabs>
        <w:jc w:val="center"/>
        <w:rPr>
          <w:b/>
        </w:rPr>
      </w:pPr>
    </w:p>
    <w:p w:rsidR="00653668" w:rsidRDefault="00653668" w:rsidP="00653668">
      <w:pPr>
        <w:tabs>
          <w:tab w:val="left" w:pos="7380"/>
        </w:tabs>
        <w:jc w:val="center"/>
        <w:rPr>
          <w:b/>
          <w:bCs/>
        </w:rPr>
      </w:pPr>
      <w:r w:rsidRPr="00361DC4">
        <w:rPr>
          <w:b/>
        </w:rPr>
        <w:t>2</w:t>
      </w:r>
      <w:r w:rsidRPr="00361DC4">
        <w:rPr>
          <w:b/>
          <w:bCs/>
        </w:rPr>
        <w:t>. Обязанности и права сторон</w:t>
      </w:r>
    </w:p>
    <w:p w:rsidR="00653668" w:rsidRPr="00361DC4" w:rsidRDefault="00653668" w:rsidP="00653668">
      <w:pPr>
        <w:tabs>
          <w:tab w:val="left" w:pos="7380"/>
        </w:tabs>
        <w:jc w:val="center"/>
        <w:rPr>
          <w:b/>
          <w:bCs/>
        </w:rPr>
      </w:pPr>
    </w:p>
    <w:p w:rsidR="00653668" w:rsidRPr="004A12F5" w:rsidRDefault="00653668" w:rsidP="00653668">
      <w:pPr>
        <w:tabs>
          <w:tab w:val="left" w:pos="0"/>
          <w:tab w:val="left" w:pos="720"/>
        </w:tabs>
        <w:ind w:firstLine="567"/>
        <w:jc w:val="both"/>
        <w:rPr>
          <w:b/>
          <w:i/>
        </w:rPr>
      </w:pPr>
      <w:r w:rsidRPr="004A12F5">
        <w:rPr>
          <w:b/>
          <w:i/>
        </w:rPr>
        <w:t>2.</w:t>
      </w:r>
      <w:r>
        <w:rPr>
          <w:b/>
          <w:i/>
        </w:rPr>
        <w:t>1</w:t>
      </w:r>
      <w:r w:rsidRPr="004A12F5">
        <w:rPr>
          <w:b/>
          <w:i/>
        </w:rPr>
        <w:t xml:space="preserve">. Администрация </w:t>
      </w:r>
      <w:r>
        <w:rPr>
          <w:b/>
          <w:i/>
        </w:rPr>
        <w:t>района обязана</w:t>
      </w:r>
      <w:r w:rsidRPr="004A12F5">
        <w:rPr>
          <w:b/>
          <w:i/>
        </w:rPr>
        <w:t>:</w:t>
      </w:r>
    </w:p>
    <w:p w:rsidR="00653668" w:rsidRDefault="00653668" w:rsidP="00653668">
      <w:pPr>
        <w:ind w:firstLine="567"/>
        <w:jc w:val="both"/>
      </w:pPr>
      <w:r>
        <w:t>2</w:t>
      </w:r>
      <w:r w:rsidRPr="00361DC4">
        <w:t>.</w:t>
      </w:r>
      <w:r>
        <w:t>1</w:t>
      </w:r>
      <w:r w:rsidRPr="00361DC4">
        <w:t>.</w:t>
      </w:r>
      <w:r>
        <w:t>1.</w:t>
      </w:r>
      <w:r w:rsidRPr="00361DC4">
        <w:t xml:space="preserve"> </w:t>
      </w:r>
      <w:r>
        <w:t xml:space="preserve">Перечислить </w:t>
      </w:r>
      <w:r>
        <w:rPr>
          <w:bCs/>
        </w:rPr>
        <w:t xml:space="preserve">Администрации межбюджетные трансферты, </w:t>
      </w:r>
      <w:r>
        <w:t xml:space="preserve">в сумме </w:t>
      </w:r>
      <w:r>
        <w:rPr>
          <w:b/>
        </w:rPr>
        <w:t>240</w:t>
      </w:r>
      <w:r w:rsidRPr="001A31AF">
        <w:rPr>
          <w:b/>
        </w:rPr>
        <w:t xml:space="preserve"> 000</w:t>
      </w:r>
      <w:r w:rsidRPr="00242840">
        <w:rPr>
          <w:b/>
        </w:rPr>
        <w:t xml:space="preserve"> (</w:t>
      </w:r>
      <w:r>
        <w:rPr>
          <w:b/>
        </w:rPr>
        <w:t>двести сорок тысяч) рублей 00 копеек</w:t>
      </w:r>
      <w:r w:rsidRPr="005D3261">
        <w:rPr>
          <w:bCs/>
        </w:rPr>
        <w:t>.</w:t>
      </w:r>
      <w:r w:rsidRPr="005D3261">
        <w:t xml:space="preserve"> </w:t>
      </w:r>
    </w:p>
    <w:p w:rsidR="00653668" w:rsidRDefault="00653668" w:rsidP="00653668">
      <w:pPr>
        <w:ind w:firstLine="567"/>
        <w:jc w:val="both"/>
      </w:pPr>
      <w:r>
        <w:t xml:space="preserve">2.1.2. предоставить Администрации поселения имеющуюся информацию, </w:t>
      </w:r>
      <w:r w:rsidRPr="00155A77">
        <w:t>документы, копии решения судов, необходимые для осуществления переданных</w:t>
      </w:r>
      <w:r>
        <w:t xml:space="preserve"> полномочий;</w:t>
      </w:r>
    </w:p>
    <w:p w:rsidR="00653668" w:rsidRDefault="00653668" w:rsidP="00653668">
      <w:pPr>
        <w:ind w:firstLine="567"/>
        <w:jc w:val="both"/>
      </w:pPr>
      <w:r>
        <w:t>2.1.3. оказывать содействие Администрации поселения в разрешении вопросов, связанных с осуществлением переданных полномочий.</w:t>
      </w:r>
    </w:p>
    <w:p w:rsidR="00653668" w:rsidRDefault="00653668" w:rsidP="00653668">
      <w:pPr>
        <w:ind w:firstLine="567"/>
        <w:jc w:val="both"/>
      </w:pPr>
    </w:p>
    <w:p w:rsidR="00653668" w:rsidRPr="004978FB" w:rsidRDefault="00653668" w:rsidP="00653668">
      <w:pPr>
        <w:ind w:firstLine="567"/>
        <w:jc w:val="both"/>
        <w:rPr>
          <w:b/>
        </w:rPr>
      </w:pPr>
      <w:r w:rsidRPr="004978FB">
        <w:rPr>
          <w:b/>
        </w:rPr>
        <w:t xml:space="preserve">2.2. </w:t>
      </w:r>
      <w:r w:rsidRPr="004978FB">
        <w:rPr>
          <w:b/>
          <w:i/>
        </w:rPr>
        <w:t xml:space="preserve">Администрация района </w:t>
      </w:r>
      <w:r>
        <w:rPr>
          <w:b/>
          <w:i/>
        </w:rPr>
        <w:t>имеет право</w:t>
      </w:r>
      <w:r w:rsidRPr="004978FB">
        <w:rPr>
          <w:b/>
          <w:i/>
        </w:rPr>
        <w:t>:</w:t>
      </w:r>
    </w:p>
    <w:p w:rsidR="00653668" w:rsidRPr="00456727" w:rsidRDefault="00653668" w:rsidP="00653668">
      <w:pPr>
        <w:shd w:val="clear" w:color="auto" w:fill="FFFFFF"/>
        <w:ind w:firstLine="570"/>
        <w:jc w:val="both"/>
        <w:rPr>
          <w:spacing w:val="-4"/>
        </w:rPr>
      </w:pPr>
      <w:r>
        <w:rPr>
          <w:spacing w:val="-4"/>
        </w:rPr>
        <w:t>2.2.1.</w:t>
      </w:r>
      <w:r w:rsidRPr="00456727">
        <w:rPr>
          <w:spacing w:val="-4"/>
        </w:rPr>
        <w:t xml:space="preserve"> </w:t>
      </w:r>
      <w:r>
        <w:rPr>
          <w:spacing w:val="-4"/>
        </w:rPr>
        <w:t>П</w:t>
      </w:r>
      <w:r w:rsidRPr="00456727">
        <w:rPr>
          <w:spacing w:val="-4"/>
        </w:rPr>
        <w:t>олучать информацию о ходе исполнения переданных  полномочий;</w:t>
      </w:r>
    </w:p>
    <w:p w:rsidR="00653668" w:rsidRPr="00456727" w:rsidRDefault="00653668" w:rsidP="00653668">
      <w:pPr>
        <w:shd w:val="clear" w:color="auto" w:fill="FFFFFF"/>
        <w:ind w:firstLine="570"/>
        <w:jc w:val="both"/>
        <w:rPr>
          <w:spacing w:val="-4"/>
        </w:rPr>
      </w:pPr>
      <w:r>
        <w:rPr>
          <w:spacing w:val="-4"/>
        </w:rPr>
        <w:t>2.2.2. Н</w:t>
      </w:r>
      <w:r w:rsidRPr="00456727">
        <w:rPr>
          <w:spacing w:val="-4"/>
        </w:rPr>
        <w:t>аправлять своего представителя для участия в работе создаваемых для осуществления переданных полномочий комиссий, рабочих группах и иных совещательных органов;</w:t>
      </w:r>
    </w:p>
    <w:p w:rsidR="00653668" w:rsidRPr="00456727" w:rsidRDefault="00653668" w:rsidP="00653668">
      <w:pPr>
        <w:shd w:val="clear" w:color="auto" w:fill="FFFFFF"/>
        <w:ind w:firstLine="570"/>
        <w:jc w:val="both"/>
        <w:rPr>
          <w:spacing w:val="-4"/>
        </w:rPr>
      </w:pPr>
      <w:r>
        <w:rPr>
          <w:spacing w:val="-4"/>
        </w:rPr>
        <w:t>2.2.3. П</w:t>
      </w:r>
      <w:r w:rsidRPr="00456727">
        <w:rPr>
          <w:spacing w:val="-4"/>
        </w:rPr>
        <w:t xml:space="preserve">ри ненадлежащем исполнении переданных полномочий направлять письменные уведомления </w:t>
      </w:r>
      <w:r>
        <w:rPr>
          <w:spacing w:val="-4"/>
        </w:rPr>
        <w:t xml:space="preserve"> </w:t>
      </w:r>
      <w:r w:rsidRPr="00456727">
        <w:rPr>
          <w:spacing w:val="-4"/>
        </w:rPr>
        <w:t xml:space="preserve"> </w:t>
      </w:r>
      <w:r>
        <w:t>Администрации поселения</w:t>
      </w:r>
      <w:r w:rsidRPr="00456727">
        <w:rPr>
          <w:spacing w:val="-4"/>
        </w:rPr>
        <w:t xml:space="preserve"> об устранении допущенных нарушений.</w:t>
      </w:r>
    </w:p>
    <w:p w:rsidR="00653668" w:rsidRDefault="00653668" w:rsidP="00653668">
      <w:pPr>
        <w:ind w:firstLine="567"/>
        <w:jc w:val="both"/>
      </w:pPr>
      <w:r>
        <w:t xml:space="preserve"> </w:t>
      </w:r>
    </w:p>
    <w:p w:rsidR="00653668" w:rsidRPr="009D6209" w:rsidRDefault="00653668" w:rsidP="00653668">
      <w:pPr>
        <w:tabs>
          <w:tab w:val="left" w:pos="993"/>
          <w:tab w:val="left" w:pos="7380"/>
        </w:tabs>
        <w:ind w:firstLine="567"/>
        <w:jc w:val="both"/>
        <w:rPr>
          <w:b/>
          <w:i/>
        </w:rPr>
      </w:pPr>
      <w:r w:rsidRPr="009D6209">
        <w:rPr>
          <w:b/>
          <w:i/>
        </w:rPr>
        <w:t>2.</w:t>
      </w:r>
      <w:r>
        <w:rPr>
          <w:b/>
          <w:i/>
        </w:rPr>
        <w:t>3</w:t>
      </w:r>
      <w:r w:rsidRPr="009D6209">
        <w:rPr>
          <w:b/>
          <w:i/>
        </w:rPr>
        <w:t xml:space="preserve">. Администрация </w:t>
      </w:r>
      <w:r>
        <w:rPr>
          <w:b/>
          <w:i/>
        </w:rPr>
        <w:t>поселения обязана</w:t>
      </w:r>
      <w:r w:rsidRPr="009D6209">
        <w:rPr>
          <w:b/>
          <w:i/>
        </w:rPr>
        <w:t xml:space="preserve">: </w:t>
      </w:r>
    </w:p>
    <w:p w:rsidR="00653668" w:rsidRDefault="00653668" w:rsidP="00653668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2.3.1. Осуществлять переданные ей Администрацией района полномочия в соответствии с  настоящим Соглашением и действующим законодательством. </w:t>
      </w:r>
    </w:p>
    <w:p w:rsidR="00653668" w:rsidRPr="00155A77" w:rsidRDefault="00653668" w:rsidP="00653668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55A77">
        <w:rPr>
          <w:rFonts w:ascii="Times New Roman" w:hAnsi="Times New Roman" w:cs="Times New Roman"/>
          <w:sz w:val="24"/>
          <w:szCs w:val="24"/>
        </w:rPr>
        <w:lastRenderedPageBreak/>
        <w:t xml:space="preserve">2.3.2. Осуществить строительство не менее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155A77">
        <w:rPr>
          <w:rFonts w:ascii="Times New Roman" w:hAnsi="Times New Roman" w:cs="Times New Roman"/>
          <w:sz w:val="24"/>
          <w:szCs w:val="24"/>
        </w:rPr>
        <w:t xml:space="preserve"> колодцев в населенных пунктах Левобережного сельского поселения в текущем финансовом году.</w:t>
      </w:r>
    </w:p>
    <w:p w:rsidR="00653668" w:rsidRPr="00155A77" w:rsidRDefault="00653668" w:rsidP="00653668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53668" w:rsidRPr="00155A77" w:rsidRDefault="00653668" w:rsidP="00653668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55A77">
        <w:rPr>
          <w:rFonts w:ascii="Times New Roman" w:hAnsi="Times New Roman" w:cs="Times New Roman"/>
          <w:sz w:val="24"/>
          <w:szCs w:val="24"/>
        </w:rPr>
        <w:t xml:space="preserve">2.3.3. В случае вынесения в отношении Администрации Тутаевского муниципального района решений судов, в части исполнения полномочий по настоящему соглашению, </w:t>
      </w:r>
      <w:proofErr w:type="spellStart"/>
      <w:r w:rsidRPr="00155A77">
        <w:rPr>
          <w:rFonts w:ascii="Times New Roman" w:hAnsi="Times New Roman" w:cs="Times New Roman"/>
          <w:sz w:val="24"/>
          <w:szCs w:val="24"/>
        </w:rPr>
        <w:t>первоочередно</w:t>
      </w:r>
      <w:proofErr w:type="spellEnd"/>
      <w:r w:rsidRPr="00155A77">
        <w:rPr>
          <w:rFonts w:ascii="Times New Roman" w:hAnsi="Times New Roman" w:cs="Times New Roman"/>
          <w:sz w:val="24"/>
          <w:szCs w:val="24"/>
        </w:rPr>
        <w:t xml:space="preserve"> осуществить их исполнение.</w:t>
      </w:r>
    </w:p>
    <w:p w:rsidR="00653668" w:rsidRDefault="00653668" w:rsidP="00653668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2.3.4. В случае невозможности надлежащего исполнения переданных полномочий информировать об этом Администрацию района в письменной форме. Администрация района рассматривает указанное сообщение в течение 10-ти календарных дней с момента </w:t>
      </w:r>
      <w:r w:rsidRPr="002A2D67">
        <w:rPr>
          <w:rFonts w:ascii="Times New Roman" w:hAnsi="Times New Roman" w:cs="Times New Roman"/>
          <w:sz w:val="24"/>
          <w:szCs w:val="24"/>
        </w:rPr>
        <w:t>его поступления.</w:t>
      </w:r>
    </w:p>
    <w:p w:rsidR="00653668" w:rsidRPr="00337B9B" w:rsidRDefault="00653668" w:rsidP="00653668">
      <w:pPr>
        <w:autoSpaceDE w:val="0"/>
        <w:autoSpaceDN w:val="0"/>
        <w:adjustRightInd w:val="0"/>
        <w:ind w:firstLine="540"/>
        <w:jc w:val="both"/>
      </w:pPr>
      <w:r w:rsidRPr="00155A77">
        <w:t xml:space="preserve">2.3.5.  Ежемесячно, не позднее 10-го числа месяца, следующего за началом финансирования, предоставлять в Администрацию района (в лице главного распорядителя бюджетных средств Департаменту ЖКХ и </w:t>
      </w:r>
      <w:r>
        <w:t>транспорта Администрации ТМР ЯО</w:t>
      </w:r>
      <w:r w:rsidRPr="00155A77">
        <w:t>) отчет об</w:t>
      </w:r>
      <w:r w:rsidRPr="00164073">
        <w:t xml:space="preserve"> использовании межбюджетных трансфертов по форме согласно Приложению 2 к</w:t>
      </w:r>
      <w:r w:rsidRPr="00337B9B">
        <w:t xml:space="preserve"> Соглашению.</w:t>
      </w:r>
    </w:p>
    <w:p w:rsidR="00653668" w:rsidRDefault="00653668" w:rsidP="00653668">
      <w:pPr>
        <w:tabs>
          <w:tab w:val="left" w:pos="993"/>
          <w:tab w:val="left" w:pos="7380"/>
        </w:tabs>
        <w:ind w:firstLine="567"/>
        <w:jc w:val="both"/>
        <w:rPr>
          <w:b/>
          <w:i/>
        </w:rPr>
      </w:pPr>
    </w:p>
    <w:p w:rsidR="00653668" w:rsidRPr="009D6209" w:rsidRDefault="00653668" w:rsidP="00653668">
      <w:pPr>
        <w:tabs>
          <w:tab w:val="left" w:pos="993"/>
          <w:tab w:val="left" w:pos="7380"/>
        </w:tabs>
        <w:ind w:firstLine="567"/>
        <w:jc w:val="both"/>
        <w:rPr>
          <w:b/>
          <w:i/>
        </w:rPr>
      </w:pPr>
      <w:r w:rsidRPr="009D6209">
        <w:rPr>
          <w:b/>
          <w:i/>
        </w:rPr>
        <w:t>2.</w:t>
      </w:r>
      <w:r>
        <w:rPr>
          <w:b/>
          <w:i/>
        </w:rPr>
        <w:t>4</w:t>
      </w:r>
      <w:r w:rsidRPr="009D6209">
        <w:rPr>
          <w:b/>
          <w:i/>
        </w:rPr>
        <w:t xml:space="preserve">. Администрация </w:t>
      </w:r>
      <w:r>
        <w:rPr>
          <w:b/>
          <w:i/>
        </w:rPr>
        <w:t>поселения имеет право</w:t>
      </w:r>
      <w:r w:rsidRPr="009D6209">
        <w:rPr>
          <w:b/>
          <w:i/>
        </w:rPr>
        <w:t xml:space="preserve">: </w:t>
      </w:r>
    </w:p>
    <w:p w:rsidR="00653668" w:rsidRDefault="00653668" w:rsidP="00653668">
      <w:pPr>
        <w:autoSpaceDE w:val="0"/>
        <w:autoSpaceDN w:val="0"/>
        <w:adjustRightInd w:val="0"/>
        <w:ind w:firstLine="540"/>
        <w:jc w:val="both"/>
      </w:pPr>
      <w:r w:rsidRPr="0069240D">
        <w:t>2.</w:t>
      </w:r>
      <w:r>
        <w:t>4</w:t>
      </w:r>
      <w:r w:rsidRPr="0069240D">
        <w:t>.</w:t>
      </w:r>
      <w:r>
        <w:t>1</w:t>
      </w:r>
      <w:r w:rsidRPr="0069240D">
        <w:t xml:space="preserve">.  </w:t>
      </w:r>
      <w:r w:rsidRPr="00B5390E">
        <w:t xml:space="preserve">Для осуществления переданных в соответствии с </w:t>
      </w:r>
      <w:r>
        <w:t>настоящим</w:t>
      </w:r>
      <w:r w:rsidRPr="00B5390E">
        <w:t xml:space="preserve"> соглашени</w:t>
      </w:r>
      <w:r>
        <w:t>е</w:t>
      </w:r>
      <w:r w:rsidRPr="00B5390E">
        <w:t>м полномочий дополнительно использовать собственные материальные ресурсы и финансовые средства</w:t>
      </w:r>
      <w:r>
        <w:t xml:space="preserve"> в случаях и порядке, предусмотренных решением представительного органа поселения.</w:t>
      </w:r>
    </w:p>
    <w:p w:rsidR="00653668" w:rsidRDefault="00653668" w:rsidP="00653668">
      <w:pPr>
        <w:autoSpaceDE w:val="0"/>
        <w:autoSpaceDN w:val="0"/>
        <w:adjustRightInd w:val="0"/>
        <w:ind w:firstLine="540"/>
        <w:jc w:val="both"/>
      </w:pPr>
    </w:p>
    <w:p w:rsidR="00653668" w:rsidRDefault="00653668" w:rsidP="00653668">
      <w:pPr>
        <w:shd w:val="clear" w:color="auto" w:fill="FFFFFF"/>
        <w:ind w:firstLine="570"/>
        <w:jc w:val="center"/>
        <w:rPr>
          <w:b/>
          <w:bCs/>
        </w:rPr>
      </w:pPr>
      <w:r w:rsidRPr="00456727">
        <w:rPr>
          <w:b/>
          <w:bCs/>
        </w:rPr>
        <w:t>3.ОТВЕТСТВЕННОСТЬ СТОРОН</w:t>
      </w:r>
    </w:p>
    <w:p w:rsidR="00653668" w:rsidRPr="00456727" w:rsidRDefault="00653668" w:rsidP="00653668">
      <w:pPr>
        <w:shd w:val="clear" w:color="auto" w:fill="FFFFFF"/>
        <w:ind w:firstLine="570"/>
        <w:jc w:val="center"/>
        <w:rPr>
          <w:b/>
          <w:bCs/>
        </w:rPr>
      </w:pPr>
    </w:p>
    <w:p w:rsidR="00653668" w:rsidRPr="00456727" w:rsidRDefault="00653668" w:rsidP="00653668">
      <w:pPr>
        <w:shd w:val="clear" w:color="auto" w:fill="FFFFFF"/>
        <w:ind w:firstLine="570"/>
        <w:jc w:val="both"/>
      </w:pPr>
      <w:r w:rsidRPr="00456727">
        <w:t>3.</w:t>
      </w:r>
      <w:r>
        <w:t>1</w:t>
      </w:r>
      <w:r w:rsidRPr="00456727">
        <w:t xml:space="preserve">. </w:t>
      </w:r>
      <w:r>
        <w:t>Администрация поселения</w:t>
      </w:r>
      <w:r w:rsidRPr="00456727">
        <w:t xml:space="preserve"> несет ответственность по целевому использованию межбюджетных трансфертов в соответствии с законодательством Российской Федерации.</w:t>
      </w:r>
    </w:p>
    <w:p w:rsidR="00653668" w:rsidRPr="00456727" w:rsidRDefault="00653668" w:rsidP="00653668">
      <w:pPr>
        <w:shd w:val="clear" w:color="auto" w:fill="FFFFFF"/>
        <w:ind w:firstLine="570"/>
        <w:jc w:val="both"/>
      </w:pPr>
      <w:r w:rsidRPr="00456727">
        <w:t>3.</w:t>
      </w:r>
      <w:r>
        <w:t>2</w:t>
      </w:r>
      <w:r w:rsidRPr="00456727">
        <w:t xml:space="preserve">. В случае нецелевого использования </w:t>
      </w:r>
      <w:r>
        <w:t xml:space="preserve"> </w:t>
      </w:r>
      <w:r w:rsidRPr="00456727">
        <w:t xml:space="preserve"> </w:t>
      </w:r>
      <w:r>
        <w:t>Администрацией поселения</w:t>
      </w:r>
      <w:r w:rsidRPr="00456727">
        <w:t xml:space="preserve"> межбюджетных трансфертов на цели, не предусмотренные Соглашением, межбюджетные трансферты подлежат возврату в бюджет </w:t>
      </w:r>
      <w:r>
        <w:t>района</w:t>
      </w:r>
      <w:r w:rsidRPr="00456727">
        <w:t>.</w:t>
      </w:r>
    </w:p>
    <w:p w:rsidR="00653668" w:rsidRPr="00456727" w:rsidRDefault="00653668" w:rsidP="00653668">
      <w:pPr>
        <w:shd w:val="clear" w:color="auto" w:fill="FFFFFF"/>
        <w:ind w:firstLine="570"/>
        <w:jc w:val="both"/>
      </w:pPr>
      <w:r w:rsidRPr="00456727">
        <w:t>3.</w:t>
      </w:r>
      <w:r>
        <w:t>3</w:t>
      </w:r>
      <w:r w:rsidRPr="00456727">
        <w:t xml:space="preserve">. В случае неисполнения </w:t>
      </w:r>
      <w:r>
        <w:t>Администрацией района</w:t>
      </w:r>
      <w:r w:rsidRPr="00456727">
        <w:t xml:space="preserve"> вытекающих из настоящего Соглашения обязательств по финансированию осуществления </w:t>
      </w:r>
      <w:r>
        <w:t>Администрацией поселения</w:t>
      </w:r>
      <w:r w:rsidRPr="00456727">
        <w:t xml:space="preserve"> переданных </w:t>
      </w:r>
      <w:r>
        <w:t>ей</w:t>
      </w:r>
      <w:r w:rsidRPr="00456727">
        <w:t xml:space="preserve"> полномочий, </w:t>
      </w:r>
      <w:r>
        <w:t>Администрация поселения</w:t>
      </w:r>
      <w:r w:rsidRPr="00456727">
        <w:t xml:space="preserve"> вправе требовать расторжения данного Соглашения.</w:t>
      </w:r>
    </w:p>
    <w:p w:rsidR="00653668" w:rsidRPr="00456727" w:rsidRDefault="00653668" w:rsidP="00653668">
      <w:pPr>
        <w:shd w:val="clear" w:color="auto" w:fill="FFFFFF"/>
        <w:ind w:firstLine="570"/>
        <w:jc w:val="both"/>
      </w:pPr>
      <w:r w:rsidRPr="00456727">
        <w:t>3.</w:t>
      </w:r>
      <w:r>
        <w:t>4</w:t>
      </w:r>
      <w:r w:rsidRPr="00456727">
        <w:t xml:space="preserve">. Установление факта ненадлежащего осуществления </w:t>
      </w:r>
      <w:r>
        <w:t xml:space="preserve"> </w:t>
      </w:r>
      <w:r w:rsidRPr="00456727">
        <w:t xml:space="preserve"> </w:t>
      </w:r>
      <w:r>
        <w:t>Администрацией поселения</w:t>
      </w:r>
      <w:r w:rsidRPr="00456727">
        <w:t xml:space="preserve"> переданных </w:t>
      </w:r>
      <w:r>
        <w:t>ей</w:t>
      </w:r>
      <w:r w:rsidRPr="00456727">
        <w:t xml:space="preserve"> полномочий является основанием для расторжения данного Соглашения. </w:t>
      </w:r>
    </w:p>
    <w:p w:rsidR="00653668" w:rsidRPr="00456727" w:rsidRDefault="00653668" w:rsidP="00653668">
      <w:pPr>
        <w:shd w:val="clear" w:color="auto" w:fill="FFFFFF"/>
        <w:ind w:firstLine="570"/>
        <w:jc w:val="both"/>
      </w:pPr>
      <w:r w:rsidRPr="00456727">
        <w:t>3.</w:t>
      </w:r>
      <w:r>
        <w:t>5</w:t>
      </w:r>
      <w:r w:rsidRPr="00456727">
        <w:t xml:space="preserve">. Расторжение Соглашения влечет за собой возврат перечисленных межбюджетных трансфертов за вычетом фактических расходов, подтвержденных документально, в </w:t>
      </w:r>
      <w:r>
        <w:t>течение 15 дней</w:t>
      </w:r>
      <w:r w:rsidRPr="00456727">
        <w:t xml:space="preserve"> с момента подписания Соглашения о расторжении либо письменного уведомления о расторжении Соглашения.</w:t>
      </w:r>
    </w:p>
    <w:p w:rsidR="00653668" w:rsidRPr="00456727" w:rsidRDefault="00653668" w:rsidP="00653668">
      <w:pPr>
        <w:ind w:firstLine="540"/>
        <w:jc w:val="both"/>
      </w:pPr>
      <w:r w:rsidRPr="00456727">
        <w:t>3.</w:t>
      </w:r>
      <w:r>
        <w:t>6</w:t>
      </w:r>
      <w:r w:rsidRPr="00456727">
        <w:t>. Несвоевременный возврат перечисленных межбюджетных трансфертов влечет за собой уплату пеней в размере одной трехсотой действующей ставки рефинансирования Центрального банка Российской Федерации за каждый день просрочки.</w:t>
      </w:r>
    </w:p>
    <w:p w:rsidR="00653668" w:rsidRPr="00456727" w:rsidRDefault="00653668" w:rsidP="00653668">
      <w:pPr>
        <w:autoSpaceDN w:val="0"/>
        <w:adjustRightInd w:val="0"/>
        <w:ind w:firstLine="540"/>
        <w:jc w:val="both"/>
      </w:pPr>
      <w:r w:rsidRPr="00456727">
        <w:t>3.</w:t>
      </w:r>
      <w:r>
        <w:t>7</w:t>
      </w:r>
      <w:r w:rsidRPr="00456727">
        <w:t>. Применение санкций не освобождает Стороны от исполнения принятых по настоящему Соглашению обязательств.</w:t>
      </w:r>
    </w:p>
    <w:p w:rsidR="00653668" w:rsidRDefault="00653668" w:rsidP="00653668">
      <w:pPr>
        <w:shd w:val="clear" w:color="auto" w:fill="FFFFFF"/>
        <w:ind w:firstLine="570"/>
        <w:jc w:val="center"/>
        <w:rPr>
          <w:b/>
        </w:rPr>
      </w:pPr>
    </w:p>
    <w:p w:rsidR="00653668" w:rsidRDefault="00653668" w:rsidP="00653668">
      <w:pPr>
        <w:shd w:val="clear" w:color="auto" w:fill="FFFFFF"/>
        <w:ind w:firstLine="570"/>
        <w:jc w:val="center"/>
        <w:rPr>
          <w:b/>
        </w:rPr>
      </w:pPr>
      <w:r w:rsidRPr="00456727">
        <w:rPr>
          <w:b/>
        </w:rPr>
        <w:t xml:space="preserve">4. ПОРЯДОК ОПРЕДЕЛЕНИЯ ЕЖЕГОДНОГО ОБЪЕМА И ПОРЯДОК ПЕРЕЧИСЛЕНИЯ МЕЖБЮДЖЕТНЫХ ТРАНСФЕРТОВ </w:t>
      </w:r>
    </w:p>
    <w:p w:rsidR="00653668" w:rsidRPr="00456727" w:rsidRDefault="00653668" w:rsidP="00653668">
      <w:pPr>
        <w:shd w:val="clear" w:color="auto" w:fill="FFFFFF"/>
        <w:ind w:firstLine="570"/>
        <w:jc w:val="center"/>
        <w:rPr>
          <w:b/>
        </w:rPr>
      </w:pPr>
    </w:p>
    <w:p w:rsidR="00653668" w:rsidRPr="00C9272D" w:rsidRDefault="00653668" w:rsidP="00653668">
      <w:pPr>
        <w:shd w:val="clear" w:color="auto" w:fill="FFFFFF"/>
        <w:ind w:firstLine="573"/>
        <w:jc w:val="both"/>
      </w:pPr>
      <w:r w:rsidRPr="00456727">
        <w:t xml:space="preserve">4.1. Выполнение полномочий, передаваемых в рамках настоящего Соглашения, осуществляется за счет межбюджетных трансфертов, передаваемых из бюджета </w:t>
      </w:r>
      <w:r>
        <w:t>района</w:t>
      </w:r>
      <w:r w:rsidRPr="00456727">
        <w:t xml:space="preserve"> в </w:t>
      </w:r>
      <w:r w:rsidRPr="00C9272D">
        <w:t xml:space="preserve">бюджет поселения. </w:t>
      </w:r>
    </w:p>
    <w:p w:rsidR="00653668" w:rsidRPr="00C9272D" w:rsidRDefault="00653668" w:rsidP="00653668">
      <w:pPr>
        <w:ind w:firstLine="567"/>
        <w:jc w:val="both"/>
      </w:pPr>
      <w:r w:rsidRPr="00C9272D">
        <w:t xml:space="preserve"> 4.2. Объем межбюджетных трансфертов, необходимых для осуществления указанных в пункте 1.1 настоящего Соглашения полномочий, устанавливается решениями  Муниципального Совета Тутаевского муниципального района о бюджете Тутаевского муниципального района с учетом расчета объема межбюджетных трансфертов   (Приложение 1 к настоящему соглашению).</w:t>
      </w:r>
    </w:p>
    <w:p w:rsidR="00653668" w:rsidRPr="00155A77" w:rsidRDefault="00653668" w:rsidP="00653668">
      <w:pPr>
        <w:ind w:firstLine="567"/>
        <w:jc w:val="both"/>
      </w:pPr>
      <w:r w:rsidRPr="00C9272D">
        <w:lastRenderedPageBreak/>
        <w:t>Межбюджетные трансферты предоставляются из бюджета района после</w:t>
      </w:r>
      <w:r>
        <w:t xml:space="preserve"> предоставления Администрацией поселения отчета об использовании межбюджетных </w:t>
      </w:r>
      <w:r w:rsidRPr="00155A77">
        <w:t>трансфертов по форме согласно Приложению  2 с подтверждающей документацией.</w:t>
      </w:r>
    </w:p>
    <w:p w:rsidR="00653668" w:rsidRPr="007C51DF" w:rsidRDefault="00653668" w:rsidP="00653668">
      <w:pPr>
        <w:numPr>
          <w:ilvl w:val="0"/>
          <w:numId w:val="2"/>
        </w:numPr>
        <w:shd w:val="clear" w:color="auto" w:fill="FFFFFF"/>
        <w:tabs>
          <w:tab w:val="clear" w:pos="0"/>
          <w:tab w:val="left" w:pos="15"/>
        </w:tabs>
        <w:suppressAutoHyphens/>
        <w:autoSpaceDN w:val="0"/>
        <w:jc w:val="both"/>
      </w:pPr>
      <w:r w:rsidRPr="007C51DF">
        <w:t xml:space="preserve">         4.3. В соответствии с требованиями действующего законодательства </w:t>
      </w:r>
      <w:r w:rsidRPr="007C51DF">
        <w:br/>
        <w:t>неиспользованные остатки после 01 января 20</w:t>
      </w:r>
      <w:r>
        <w:t xml:space="preserve">21 </w:t>
      </w:r>
      <w:r w:rsidRPr="007C51DF">
        <w:t xml:space="preserve">года </w:t>
      </w:r>
      <w:r w:rsidRPr="007C51DF">
        <w:br/>
        <w:t xml:space="preserve">должны быть возвращены в бюджет района. </w:t>
      </w:r>
      <w:proofErr w:type="gramStart"/>
      <w:r w:rsidRPr="007C51DF">
        <w:t>Согласно ст.</w:t>
      </w:r>
      <w:r>
        <w:t xml:space="preserve"> 2</w:t>
      </w:r>
      <w:r w:rsidRPr="007C51DF">
        <w:t xml:space="preserve">42 Бюджетного </w:t>
      </w:r>
      <w:r w:rsidRPr="007C51DF">
        <w:br/>
        <w:t xml:space="preserve">Кодекса РФ "в соответствии с решением главного администратора бюджетных </w:t>
      </w:r>
      <w:r w:rsidRPr="007C51DF">
        <w:br/>
        <w:t xml:space="preserve">средств о наличии потребности в межбюджетных трансфертах, имеющих </w:t>
      </w:r>
      <w:r w:rsidRPr="007C51DF">
        <w:br/>
        <w:t xml:space="preserve">целевое назначение не использованные в текущем финансовом году, </w:t>
      </w:r>
      <w:r w:rsidRPr="007C51DF">
        <w:br/>
        <w:t xml:space="preserve">средства в объеме, не превышающем остатка указанных МБТ, могут быть </w:t>
      </w:r>
      <w:r w:rsidRPr="007C51DF">
        <w:br/>
        <w:t xml:space="preserve">возвращены в очередном финансовом году в доход бюджета, которому они </w:t>
      </w:r>
      <w:r w:rsidRPr="007C51DF">
        <w:br/>
        <w:t xml:space="preserve">были ранее предоставлены, для финансового обеспечения расходов бюджета, </w:t>
      </w:r>
      <w:r w:rsidRPr="007C51DF">
        <w:br/>
        <w:t>соответствующих целям предоставления</w:t>
      </w:r>
      <w:proofErr w:type="gramEnd"/>
      <w:r w:rsidRPr="007C51DF">
        <w:t xml:space="preserve"> указанных межбюджетных трансфертов".</w:t>
      </w:r>
    </w:p>
    <w:p w:rsidR="00653668" w:rsidRPr="00456727" w:rsidRDefault="00653668" w:rsidP="00653668">
      <w:pPr>
        <w:numPr>
          <w:ilvl w:val="0"/>
          <w:numId w:val="2"/>
        </w:numPr>
        <w:shd w:val="clear" w:color="auto" w:fill="FFFFFF"/>
        <w:tabs>
          <w:tab w:val="clear" w:pos="0"/>
          <w:tab w:val="left" w:pos="15"/>
        </w:tabs>
        <w:suppressAutoHyphens/>
        <w:autoSpaceDN w:val="0"/>
        <w:jc w:val="both"/>
      </w:pPr>
    </w:p>
    <w:p w:rsidR="00653668" w:rsidRDefault="00653668" w:rsidP="00653668">
      <w:pPr>
        <w:shd w:val="clear" w:color="auto" w:fill="FFFFFF"/>
        <w:tabs>
          <w:tab w:val="left" w:pos="15"/>
        </w:tabs>
        <w:jc w:val="center"/>
        <w:rPr>
          <w:b/>
          <w:bCs/>
        </w:rPr>
      </w:pPr>
    </w:p>
    <w:p w:rsidR="00653668" w:rsidRPr="00456727" w:rsidRDefault="00653668" w:rsidP="00653668">
      <w:pPr>
        <w:shd w:val="clear" w:color="auto" w:fill="FFFFFF"/>
        <w:tabs>
          <w:tab w:val="left" w:pos="15"/>
        </w:tabs>
        <w:jc w:val="center"/>
        <w:rPr>
          <w:b/>
          <w:bCs/>
        </w:rPr>
      </w:pPr>
      <w:r w:rsidRPr="00456727">
        <w:rPr>
          <w:b/>
          <w:bCs/>
        </w:rPr>
        <w:t>5. СРОК ДЕЙСТВИЯ</w:t>
      </w:r>
    </w:p>
    <w:p w:rsidR="00653668" w:rsidRDefault="00653668" w:rsidP="00653668">
      <w:pPr>
        <w:shd w:val="clear" w:color="auto" w:fill="FFFFFF"/>
        <w:tabs>
          <w:tab w:val="left" w:pos="15"/>
        </w:tabs>
        <w:jc w:val="center"/>
        <w:rPr>
          <w:b/>
          <w:bCs/>
        </w:rPr>
      </w:pPr>
      <w:r w:rsidRPr="00456727">
        <w:rPr>
          <w:b/>
          <w:bCs/>
        </w:rPr>
        <w:t xml:space="preserve"> И ОСНОВАНИЯ ПРЕКРАЩЕНИЯ ДЕЙСТВИЯ СОГЛАШЕНИЯ </w:t>
      </w:r>
    </w:p>
    <w:p w:rsidR="00653668" w:rsidRPr="00456727" w:rsidRDefault="00653668" w:rsidP="00653668">
      <w:pPr>
        <w:shd w:val="clear" w:color="auto" w:fill="FFFFFF"/>
        <w:tabs>
          <w:tab w:val="left" w:pos="15"/>
        </w:tabs>
        <w:jc w:val="center"/>
        <w:rPr>
          <w:b/>
          <w:bCs/>
        </w:rPr>
      </w:pPr>
    </w:p>
    <w:p w:rsidR="00653668" w:rsidRDefault="00653668" w:rsidP="00653668">
      <w:pPr>
        <w:shd w:val="clear" w:color="auto" w:fill="FFFFFF"/>
        <w:ind w:firstLine="570"/>
        <w:jc w:val="both"/>
      </w:pPr>
      <w:r w:rsidRPr="00456727">
        <w:t xml:space="preserve">5.1. </w:t>
      </w:r>
      <w:r w:rsidRPr="00235AB6">
        <w:t>Настоящее Соглашение вступает в силу с 01.01.20</w:t>
      </w:r>
      <w:r>
        <w:t>20</w:t>
      </w:r>
      <w:r w:rsidRPr="00235AB6">
        <w:t>, но не ранее его официального опубликования и действует до 31.12.20</w:t>
      </w:r>
      <w:r>
        <w:t>20</w:t>
      </w:r>
      <w:r w:rsidRPr="00235AB6">
        <w:t>.</w:t>
      </w:r>
    </w:p>
    <w:p w:rsidR="00653668" w:rsidRPr="00456727" w:rsidRDefault="00653668" w:rsidP="00653668">
      <w:pPr>
        <w:shd w:val="clear" w:color="auto" w:fill="FFFFFF"/>
        <w:ind w:firstLine="570"/>
        <w:jc w:val="both"/>
      </w:pPr>
      <w:r w:rsidRPr="00456727">
        <w:t xml:space="preserve">5.2. Действие настоящего Соглашения (части положений настоящего Соглашения) может быть прекращено досрочно: </w:t>
      </w:r>
    </w:p>
    <w:p w:rsidR="00653668" w:rsidRPr="00456727" w:rsidRDefault="00653668" w:rsidP="00653668">
      <w:pPr>
        <w:shd w:val="clear" w:color="auto" w:fill="FFFFFF"/>
        <w:ind w:firstLine="570"/>
        <w:jc w:val="both"/>
      </w:pPr>
      <w:r w:rsidRPr="00456727">
        <w:t>5.2.1. По соглашению Сторон;</w:t>
      </w:r>
    </w:p>
    <w:p w:rsidR="00653668" w:rsidRPr="00456727" w:rsidRDefault="00653668" w:rsidP="00653668">
      <w:pPr>
        <w:shd w:val="clear" w:color="auto" w:fill="FFFFFF"/>
        <w:ind w:firstLine="570"/>
        <w:jc w:val="both"/>
      </w:pPr>
      <w:r w:rsidRPr="00456727">
        <w:t>5.2.2. В одностороннем порядке без обращения в суд (в пределах той части Соглашения, которым установлена передача полномочия</w:t>
      </w:r>
      <w:proofErr w:type="gramStart"/>
      <w:r w:rsidRPr="00456727">
        <w:t xml:space="preserve"> (-</w:t>
      </w:r>
      <w:proofErr w:type="spellStart"/>
      <w:proofErr w:type="gramEnd"/>
      <w:r w:rsidRPr="00456727">
        <w:t>ий</w:t>
      </w:r>
      <w:proofErr w:type="spellEnd"/>
      <w:r w:rsidRPr="00456727">
        <w:t xml:space="preserve">) </w:t>
      </w:r>
      <w:r>
        <w:t>Администрацией района</w:t>
      </w:r>
      <w:r w:rsidRPr="00456727">
        <w:t xml:space="preserve"> </w:t>
      </w:r>
      <w:r>
        <w:t>Администрации поселения</w:t>
      </w:r>
      <w:r w:rsidRPr="00456727">
        <w:t xml:space="preserve"> и связанных с этим иных положений Соглашения):</w:t>
      </w:r>
    </w:p>
    <w:p w:rsidR="00653668" w:rsidRPr="00456727" w:rsidRDefault="00653668" w:rsidP="00653668">
      <w:pPr>
        <w:shd w:val="clear" w:color="auto" w:fill="FFFFFF"/>
        <w:ind w:firstLine="570"/>
        <w:jc w:val="both"/>
      </w:pPr>
      <w:r w:rsidRPr="00456727">
        <w:t>5.2.2.1. В случае изменения действующего федерального законодательства или законодательства Ярославской области, в связи с которым реализация передаваемого</w:t>
      </w:r>
      <w:proofErr w:type="gramStart"/>
      <w:r w:rsidRPr="00456727">
        <w:t xml:space="preserve"> (-</w:t>
      </w:r>
      <w:proofErr w:type="gramEnd"/>
      <w:r w:rsidRPr="00456727">
        <w:t>ых) полномочия (-</w:t>
      </w:r>
      <w:proofErr w:type="spellStart"/>
      <w:r w:rsidRPr="00456727">
        <w:t>ий</w:t>
      </w:r>
      <w:proofErr w:type="spellEnd"/>
      <w:r w:rsidRPr="00456727">
        <w:t>) становится невозможной;</w:t>
      </w:r>
    </w:p>
    <w:p w:rsidR="00653668" w:rsidRPr="00456727" w:rsidRDefault="00653668" w:rsidP="00653668">
      <w:pPr>
        <w:shd w:val="clear" w:color="auto" w:fill="FFFFFF"/>
        <w:ind w:firstLine="570"/>
        <w:jc w:val="both"/>
      </w:pPr>
      <w:r w:rsidRPr="00456727">
        <w:t>5.2.2.2. В случае неоднократной (три и более раз) просрочки перечисления межбюджетных трансфертов, предусмотренных настоящим Соглашением, более чем на 10 дней;</w:t>
      </w:r>
    </w:p>
    <w:p w:rsidR="00653668" w:rsidRPr="00456727" w:rsidRDefault="00653668" w:rsidP="00653668">
      <w:pPr>
        <w:shd w:val="clear" w:color="auto" w:fill="FFFFFF"/>
        <w:ind w:firstLine="570"/>
        <w:jc w:val="both"/>
      </w:pPr>
      <w:r w:rsidRPr="00456727">
        <w:t xml:space="preserve">5.2.2.3. В случае установления факта ненадлежащего осуществления </w:t>
      </w:r>
      <w:r>
        <w:t>Администрацией поселения</w:t>
      </w:r>
      <w:r w:rsidRPr="00456727">
        <w:t>, переданног</w:t>
      </w:r>
      <w:proofErr w:type="gramStart"/>
      <w:r w:rsidRPr="00456727">
        <w:t>о(</w:t>
      </w:r>
      <w:proofErr w:type="gramEnd"/>
      <w:r w:rsidRPr="00456727">
        <w:t>-ых) е</w:t>
      </w:r>
      <w:r>
        <w:t>й</w:t>
      </w:r>
      <w:r w:rsidRPr="00456727">
        <w:t xml:space="preserve"> полномочия(-</w:t>
      </w:r>
      <w:proofErr w:type="spellStart"/>
      <w:r w:rsidRPr="00456727">
        <w:t>ий</w:t>
      </w:r>
      <w:proofErr w:type="spellEnd"/>
      <w:r w:rsidRPr="00456727">
        <w:t>).</w:t>
      </w:r>
    </w:p>
    <w:p w:rsidR="00653668" w:rsidRPr="00456727" w:rsidRDefault="00653668" w:rsidP="00653668">
      <w:pPr>
        <w:shd w:val="clear" w:color="auto" w:fill="FFFFFF"/>
        <w:ind w:firstLine="570"/>
        <w:jc w:val="both"/>
      </w:pPr>
      <w:r w:rsidRPr="00456727">
        <w:t xml:space="preserve">5.3. Уведомление о расторжении настоящего Соглашения (части положений настоящего Соглашения) в одностороннем порядке направляется другой стороне в письменном виде. </w:t>
      </w:r>
    </w:p>
    <w:p w:rsidR="00653668" w:rsidRDefault="00653668" w:rsidP="00653668">
      <w:pPr>
        <w:shd w:val="clear" w:color="auto" w:fill="FFFFFF"/>
        <w:ind w:firstLine="570"/>
        <w:jc w:val="both"/>
      </w:pPr>
      <w:r w:rsidRPr="00456727">
        <w:t>5.4. При досрочном прекращении действия Соглашения в целом или в части положений Соглашения, касающихся передачи полномочия (-</w:t>
      </w:r>
      <w:proofErr w:type="spellStart"/>
      <w:r w:rsidRPr="00456727">
        <w:t>ий</w:t>
      </w:r>
      <w:proofErr w:type="spellEnd"/>
      <w:r w:rsidRPr="00456727">
        <w:t xml:space="preserve">), – сторона-инициатор должна в письменном виде уведомить другую сторону Соглашения не </w:t>
      </w:r>
      <w:proofErr w:type="gramStart"/>
      <w:r w:rsidRPr="00456727">
        <w:t>позднее</w:t>
      </w:r>
      <w:proofErr w:type="gramEnd"/>
      <w:r w:rsidRPr="00456727">
        <w:t xml:space="preserve"> чем за два месяца до расторжения Соглашения (до расторжения части положений Соглашения, касающихся передачи полномочия (-</w:t>
      </w:r>
      <w:proofErr w:type="spellStart"/>
      <w:r w:rsidRPr="00456727">
        <w:t>ий</w:t>
      </w:r>
      <w:proofErr w:type="spellEnd"/>
      <w:r w:rsidRPr="00456727">
        <w:t xml:space="preserve">)). </w:t>
      </w:r>
    </w:p>
    <w:p w:rsidR="00653668" w:rsidRPr="00456727" w:rsidRDefault="00653668" w:rsidP="00653668">
      <w:pPr>
        <w:shd w:val="clear" w:color="auto" w:fill="FFFFFF"/>
        <w:ind w:firstLine="570"/>
        <w:jc w:val="both"/>
      </w:pPr>
      <w:proofErr w:type="gramStart"/>
      <w:r w:rsidRPr="00456727">
        <w:t>Обязанности, установленные абзацем 1 настоящего пункта Соглашения не возникают у Сторон в случае досрочного прекращения настоящего Соглашения (части положений настоящего Соглашения) в соответствии с п. 5.2.2.1. настоящего Соглашения, по которому Соглашение (часть положений Соглашения) считается (-</w:t>
      </w:r>
      <w:proofErr w:type="spellStart"/>
      <w:r w:rsidRPr="00456727">
        <w:t>ются</w:t>
      </w:r>
      <w:proofErr w:type="spellEnd"/>
      <w:r w:rsidRPr="00456727">
        <w:t>) расторгнутым (недействующими) с момента вступления в силу федерального законодательства или законодательства Ярославской области, которые делают невозможной реализацию передаваемого (-ых) полномочия (-</w:t>
      </w:r>
      <w:proofErr w:type="spellStart"/>
      <w:r w:rsidRPr="00456727">
        <w:t>ий</w:t>
      </w:r>
      <w:proofErr w:type="spellEnd"/>
      <w:r w:rsidRPr="00456727">
        <w:t>).</w:t>
      </w:r>
      <w:proofErr w:type="gramEnd"/>
    </w:p>
    <w:p w:rsidR="00653668" w:rsidRDefault="00653668" w:rsidP="00653668">
      <w:pPr>
        <w:shd w:val="clear" w:color="auto" w:fill="FFFFFF"/>
        <w:ind w:firstLine="570"/>
        <w:jc w:val="both"/>
      </w:pPr>
    </w:p>
    <w:p w:rsidR="00653668" w:rsidRDefault="00653668" w:rsidP="00653668">
      <w:pPr>
        <w:shd w:val="clear" w:color="auto" w:fill="FFFFFF"/>
        <w:jc w:val="center"/>
        <w:rPr>
          <w:b/>
          <w:bCs/>
        </w:rPr>
      </w:pPr>
    </w:p>
    <w:p w:rsidR="00653668" w:rsidRDefault="00653668" w:rsidP="00653668">
      <w:pPr>
        <w:shd w:val="clear" w:color="auto" w:fill="FFFFFF"/>
        <w:jc w:val="center"/>
        <w:rPr>
          <w:b/>
          <w:bCs/>
        </w:rPr>
      </w:pPr>
      <w:r w:rsidRPr="00456727">
        <w:rPr>
          <w:b/>
          <w:bCs/>
        </w:rPr>
        <w:t>6. ЗАКЛЮЧИТЕЛЬНЫЕ ПОЛОЖЕНИЯ</w:t>
      </w:r>
    </w:p>
    <w:p w:rsidR="00653668" w:rsidRPr="00456727" w:rsidRDefault="00653668" w:rsidP="00653668">
      <w:pPr>
        <w:shd w:val="clear" w:color="auto" w:fill="FFFFFF"/>
        <w:jc w:val="center"/>
        <w:rPr>
          <w:b/>
          <w:bCs/>
        </w:rPr>
      </w:pPr>
    </w:p>
    <w:p w:rsidR="00653668" w:rsidRPr="004D20CB" w:rsidRDefault="00653668" w:rsidP="0065366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20CB">
        <w:rPr>
          <w:rFonts w:ascii="Times New Roman" w:hAnsi="Times New Roman" w:cs="Times New Roman"/>
          <w:sz w:val="24"/>
          <w:szCs w:val="24"/>
        </w:rPr>
        <w:t>6.1. Внесение  изменений и дополнений в настоящее Соглашение осуществляется путём подписания Сторонами дополнительных соглашений. Дополнительные соглашения являются неотъемлемой частью настоящего Соглашения.</w:t>
      </w:r>
    </w:p>
    <w:p w:rsidR="00653668" w:rsidRPr="00456727" w:rsidRDefault="00653668" w:rsidP="00653668">
      <w:pPr>
        <w:shd w:val="clear" w:color="auto" w:fill="FFFFFF"/>
        <w:ind w:firstLine="570"/>
        <w:jc w:val="both"/>
      </w:pPr>
      <w:r w:rsidRPr="004D20CB">
        <w:lastRenderedPageBreak/>
        <w:t>6.</w:t>
      </w:r>
      <w:r>
        <w:t>2</w:t>
      </w:r>
      <w:r w:rsidRPr="004D20CB">
        <w:t>. По всем вопросам, не урегулированным</w:t>
      </w:r>
      <w:r w:rsidRPr="00456727">
        <w:t xml:space="preserve"> настоящим Соглашением, но возникающим в ходе его реализации, Стороны руководствуются действующим законодательством.</w:t>
      </w:r>
    </w:p>
    <w:p w:rsidR="00653668" w:rsidRPr="00456727" w:rsidRDefault="00653668" w:rsidP="00653668">
      <w:pPr>
        <w:ind w:firstLine="570"/>
        <w:jc w:val="both"/>
      </w:pPr>
      <w:r>
        <w:t>6.3</w:t>
      </w:r>
      <w:r w:rsidRPr="00456727">
        <w:t>. Споры, связанные с исполнением настоящего Соглашения, разрешаются путём переговоров или в судебном порядке.</w:t>
      </w:r>
    </w:p>
    <w:p w:rsidR="00653668" w:rsidRPr="00456727" w:rsidRDefault="00653668" w:rsidP="00653668">
      <w:pPr>
        <w:shd w:val="clear" w:color="auto" w:fill="FFFFFF"/>
        <w:ind w:firstLine="570"/>
        <w:jc w:val="both"/>
      </w:pPr>
      <w:r w:rsidRPr="00456727">
        <w:t>6.</w:t>
      </w:r>
      <w:r>
        <w:t>4</w:t>
      </w:r>
      <w:r w:rsidRPr="00456727">
        <w:t>.  Настоящее Соглашение составлено в двух экземплярах, имеющих одинаковую юридическую силу, по одному для каждой из Сторон.</w:t>
      </w:r>
    </w:p>
    <w:p w:rsidR="00653668" w:rsidRDefault="00653668" w:rsidP="00653668">
      <w:pPr>
        <w:tabs>
          <w:tab w:val="left" w:pos="7380"/>
        </w:tabs>
        <w:jc w:val="center"/>
        <w:rPr>
          <w:b/>
        </w:rPr>
      </w:pPr>
    </w:p>
    <w:p w:rsidR="00653668" w:rsidRPr="00361DC4" w:rsidRDefault="00653668" w:rsidP="00653668">
      <w:pPr>
        <w:pStyle w:val="3"/>
        <w:tabs>
          <w:tab w:val="left" w:pos="7380"/>
        </w:tabs>
        <w:ind w:firstLine="567"/>
        <w:contextualSpacing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</w:p>
    <w:p w:rsidR="00653668" w:rsidRDefault="00653668" w:rsidP="00653668">
      <w:pPr>
        <w:pStyle w:val="3"/>
        <w:tabs>
          <w:tab w:val="left" w:pos="7380"/>
        </w:tabs>
        <w:ind w:firstLine="0"/>
        <w:contextualSpacing/>
        <w:rPr>
          <w:rFonts w:ascii="Times New Roman" w:hAnsi="Times New Roman"/>
          <w:b w:val="0"/>
          <w:bCs w:val="0"/>
          <w:szCs w:val="24"/>
        </w:rPr>
      </w:pPr>
      <w:r w:rsidRPr="00361DC4">
        <w:rPr>
          <w:rFonts w:ascii="Times New Roman" w:hAnsi="Times New Roman"/>
          <w:b w:val="0"/>
          <w:bCs w:val="0"/>
          <w:szCs w:val="24"/>
        </w:rPr>
        <w:t xml:space="preserve">7. </w:t>
      </w:r>
      <w:r>
        <w:rPr>
          <w:rFonts w:ascii="Times New Roman" w:hAnsi="Times New Roman"/>
          <w:b w:val="0"/>
          <w:bCs w:val="0"/>
          <w:szCs w:val="24"/>
        </w:rPr>
        <w:t>Реквизиты и п</w:t>
      </w:r>
      <w:r w:rsidRPr="00361DC4">
        <w:rPr>
          <w:rFonts w:ascii="Times New Roman" w:hAnsi="Times New Roman"/>
          <w:b w:val="0"/>
          <w:bCs w:val="0"/>
          <w:szCs w:val="24"/>
        </w:rPr>
        <w:t>одписи сторон</w:t>
      </w:r>
    </w:p>
    <w:tbl>
      <w:tblPr>
        <w:tblW w:w="9587" w:type="dxa"/>
        <w:tblLook w:val="01E0" w:firstRow="1" w:lastRow="1" w:firstColumn="1" w:lastColumn="1" w:noHBand="0" w:noVBand="0"/>
      </w:tblPr>
      <w:tblGrid>
        <w:gridCol w:w="4848"/>
        <w:gridCol w:w="4739"/>
      </w:tblGrid>
      <w:tr w:rsidR="00653668" w:rsidRPr="00D34845" w:rsidTr="00831A51">
        <w:trPr>
          <w:trHeight w:val="5652"/>
        </w:trPr>
        <w:tc>
          <w:tcPr>
            <w:tcW w:w="4848" w:type="dxa"/>
          </w:tcPr>
          <w:p w:rsidR="00653668" w:rsidRPr="00D34845" w:rsidRDefault="00653668" w:rsidP="00831A51">
            <w:pPr>
              <w:ind w:right="-526"/>
              <w:contextualSpacing/>
              <w:rPr>
                <w:b/>
                <w:bCs/>
              </w:rPr>
            </w:pPr>
          </w:p>
          <w:p w:rsidR="00653668" w:rsidRDefault="00653668" w:rsidP="00831A51">
            <w:pPr>
              <w:ind w:right="-526"/>
              <w:contextualSpacing/>
              <w:jc w:val="center"/>
              <w:rPr>
                <w:b/>
                <w:bCs/>
              </w:rPr>
            </w:pPr>
            <w:r w:rsidRPr="00D34845">
              <w:rPr>
                <w:b/>
                <w:bCs/>
              </w:rPr>
              <w:t>Администрация Тутаевского</w:t>
            </w:r>
          </w:p>
          <w:p w:rsidR="00653668" w:rsidRPr="00D34845" w:rsidRDefault="00653668" w:rsidP="00831A51">
            <w:pPr>
              <w:ind w:right="-526"/>
              <w:contextualSpacing/>
              <w:jc w:val="center"/>
              <w:rPr>
                <w:b/>
                <w:bCs/>
              </w:rPr>
            </w:pPr>
            <w:r w:rsidRPr="00D34845">
              <w:rPr>
                <w:b/>
                <w:bCs/>
              </w:rPr>
              <w:t>муниципального района</w:t>
            </w:r>
          </w:p>
          <w:p w:rsidR="00653668" w:rsidRPr="00D34845" w:rsidRDefault="00653668" w:rsidP="00831A51">
            <w:pPr>
              <w:ind w:right="-526"/>
              <w:contextualSpacing/>
            </w:pPr>
            <w:r w:rsidRPr="00D34845">
              <w:t xml:space="preserve">                              </w:t>
            </w:r>
          </w:p>
          <w:p w:rsidR="00653668" w:rsidRPr="006B106C" w:rsidRDefault="00653668" w:rsidP="00831A51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5"/>
                <w:szCs w:val="25"/>
              </w:rPr>
            </w:pPr>
            <w:r w:rsidRPr="006B106C">
              <w:rPr>
                <w:sz w:val="25"/>
                <w:szCs w:val="25"/>
              </w:rPr>
              <w:t>152300 г. Тутаев</w:t>
            </w:r>
            <w:r>
              <w:rPr>
                <w:sz w:val="25"/>
                <w:szCs w:val="25"/>
              </w:rPr>
              <w:t>, у</w:t>
            </w:r>
            <w:r w:rsidRPr="006B106C">
              <w:rPr>
                <w:sz w:val="25"/>
                <w:szCs w:val="25"/>
              </w:rPr>
              <w:t xml:space="preserve">л. </w:t>
            </w:r>
            <w:proofErr w:type="gramStart"/>
            <w:r w:rsidRPr="006B106C">
              <w:rPr>
                <w:sz w:val="25"/>
                <w:szCs w:val="25"/>
              </w:rPr>
              <w:t>Романовская</w:t>
            </w:r>
            <w:proofErr w:type="gramEnd"/>
            <w:r w:rsidRPr="006B106C">
              <w:rPr>
                <w:sz w:val="25"/>
                <w:szCs w:val="25"/>
              </w:rPr>
              <w:t xml:space="preserve">, д. 35, тел. </w:t>
            </w:r>
            <w:r>
              <w:rPr>
                <w:sz w:val="25"/>
                <w:szCs w:val="25"/>
              </w:rPr>
              <w:t>(48533) 222-12</w:t>
            </w:r>
          </w:p>
          <w:p w:rsidR="00653668" w:rsidRPr="006B106C" w:rsidRDefault="00653668" w:rsidP="00831A51">
            <w:pPr>
              <w:widowControl w:val="0"/>
              <w:autoSpaceDE w:val="0"/>
              <w:autoSpaceDN w:val="0"/>
              <w:adjustRightInd w:val="0"/>
              <w:contextualSpacing/>
              <w:rPr>
                <w:b/>
                <w:sz w:val="25"/>
                <w:szCs w:val="25"/>
              </w:rPr>
            </w:pPr>
            <w:r w:rsidRPr="006B106C">
              <w:rPr>
                <w:b/>
                <w:sz w:val="25"/>
                <w:szCs w:val="25"/>
              </w:rPr>
              <w:t>Банковские реквизиты:</w:t>
            </w:r>
          </w:p>
          <w:p w:rsidR="00653668" w:rsidRPr="006B106C" w:rsidRDefault="00653668" w:rsidP="00831A51">
            <w:pPr>
              <w:shd w:val="clear" w:color="auto" w:fill="FFFFFF"/>
              <w:contextualSpacing/>
              <w:rPr>
                <w:sz w:val="25"/>
                <w:szCs w:val="25"/>
              </w:rPr>
            </w:pPr>
            <w:r w:rsidRPr="006B106C">
              <w:rPr>
                <w:bCs/>
                <w:color w:val="000000"/>
                <w:sz w:val="25"/>
                <w:szCs w:val="25"/>
              </w:rPr>
              <w:t>ИНН 7611002653/ КПП 761101001</w:t>
            </w:r>
          </w:p>
          <w:p w:rsidR="00653668" w:rsidRPr="006B106C" w:rsidRDefault="00653668" w:rsidP="00831A51">
            <w:pPr>
              <w:shd w:val="clear" w:color="auto" w:fill="FFFFFF"/>
              <w:contextualSpacing/>
              <w:rPr>
                <w:bCs/>
                <w:color w:val="000000"/>
                <w:spacing w:val="3"/>
                <w:sz w:val="25"/>
                <w:szCs w:val="25"/>
              </w:rPr>
            </w:pPr>
            <w:proofErr w:type="gramStart"/>
            <w:r w:rsidRPr="006B106C">
              <w:rPr>
                <w:bCs/>
                <w:color w:val="000000"/>
                <w:spacing w:val="3"/>
                <w:sz w:val="25"/>
                <w:szCs w:val="25"/>
              </w:rPr>
              <w:t xml:space="preserve">УФК по Ярославской области (департамент финансов администрации ТМР </w:t>
            </w:r>
            <w:r w:rsidRPr="006B106C">
              <w:rPr>
                <w:bCs/>
                <w:color w:val="000000"/>
                <w:sz w:val="25"/>
                <w:szCs w:val="25"/>
              </w:rPr>
              <w:t>л/</w:t>
            </w:r>
            <w:proofErr w:type="spellStart"/>
            <w:r w:rsidRPr="006B106C">
              <w:rPr>
                <w:bCs/>
                <w:color w:val="000000"/>
                <w:sz w:val="25"/>
                <w:szCs w:val="25"/>
              </w:rPr>
              <w:t>сч</w:t>
            </w:r>
            <w:proofErr w:type="spellEnd"/>
            <w:r w:rsidRPr="006B106C">
              <w:rPr>
                <w:bCs/>
                <w:color w:val="000000"/>
                <w:sz w:val="25"/>
                <w:szCs w:val="25"/>
              </w:rPr>
              <w:t xml:space="preserve"> 02713003450</w:t>
            </w:r>
            <w:proofErr w:type="gramEnd"/>
          </w:p>
          <w:p w:rsidR="00653668" w:rsidRPr="006B106C" w:rsidRDefault="00653668" w:rsidP="00831A51">
            <w:pPr>
              <w:shd w:val="clear" w:color="auto" w:fill="FFFFFF"/>
              <w:contextualSpacing/>
              <w:rPr>
                <w:sz w:val="25"/>
                <w:szCs w:val="25"/>
              </w:rPr>
            </w:pPr>
            <w:r w:rsidRPr="006B106C">
              <w:rPr>
                <w:bCs/>
                <w:color w:val="000000"/>
                <w:sz w:val="25"/>
                <w:szCs w:val="25"/>
              </w:rPr>
              <w:t>(Администрация ТМР л/</w:t>
            </w:r>
            <w:proofErr w:type="spellStart"/>
            <w:r w:rsidRPr="006B106C">
              <w:rPr>
                <w:bCs/>
                <w:color w:val="000000"/>
                <w:sz w:val="25"/>
                <w:szCs w:val="25"/>
              </w:rPr>
              <w:t>сч</w:t>
            </w:r>
            <w:proofErr w:type="spellEnd"/>
            <w:r w:rsidRPr="006B106C">
              <w:rPr>
                <w:bCs/>
                <w:color w:val="000000"/>
                <w:sz w:val="25"/>
                <w:szCs w:val="25"/>
              </w:rPr>
              <w:t>.  950010011)</w:t>
            </w:r>
          </w:p>
          <w:p w:rsidR="00653668" w:rsidRPr="006B106C" w:rsidRDefault="00653668" w:rsidP="00831A51">
            <w:pPr>
              <w:shd w:val="clear" w:color="auto" w:fill="FFFFFF"/>
              <w:contextualSpacing/>
              <w:rPr>
                <w:sz w:val="25"/>
                <w:szCs w:val="25"/>
              </w:rPr>
            </w:pPr>
            <w:r w:rsidRPr="006B106C">
              <w:rPr>
                <w:sz w:val="25"/>
                <w:szCs w:val="25"/>
              </w:rPr>
              <w:t>Отделение Ярославль</w:t>
            </w:r>
            <w:r w:rsidRPr="006B106C">
              <w:rPr>
                <w:bCs/>
                <w:color w:val="000000"/>
                <w:spacing w:val="1"/>
                <w:sz w:val="25"/>
                <w:szCs w:val="25"/>
              </w:rPr>
              <w:t>,</w:t>
            </w:r>
            <w:r w:rsidRPr="006B106C">
              <w:rPr>
                <w:bCs/>
                <w:color w:val="000000"/>
                <w:sz w:val="25"/>
                <w:szCs w:val="25"/>
              </w:rPr>
              <w:t xml:space="preserve"> БИК 047888001</w:t>
            </w:r>
          </w:p>
          <w:p w:rsidR="00653668" w:rsidRPr="006B106C" w:rsidRDefault="00653668" w:rsidP="00831A51">
            <w:pPr>
              <w:shd w:val="clear" w:color="auto" w:fill="FFFFFF"/>
              <w:contextualSpacing/>
              <w:rPr>
                <w:sz w:val="25"/>
                <w:szCs w:val="25"/>
              </w:rPr>
            </w:pPr>
            <w:proofErr w:type="gramStart"/>
            <w:r w:rsidRPr="006B106C">
              <w:rPr>
                <w:bCs/>
                <w:color w:val="000000"/>
                <w:sz w:val="25"/>
                <w:szCs w:val="25"/>
              </w:rPr>
              <w:t>р</w:t>
            </w:r>
            <w:proofErr w:type="gramEnd"/>
            <w:r w:rsidRPr="006B106C">
              <w:rPr>
                <w:bCs/>
                <w:color w:val="000000"/>
                <w:sz w:val="25"/>
                <w:szCs w:val="25"/>
              </w:rPr>
              <w:t>/</w:t>
            </w:r>
            <w:proofErr w:type="spellStart"/>
            <w:r w:rsidRPr="006B106C">
              <w:rPr>
                <w:bCs/>
                <w:color w:val="000000"/>
                <w:sz w:val="25"/>
                <w:szCs w:val="25"/>
              </w:rPr>
              <w:t>сч</w:t>
            </w:r>
            <w:proofErr w:type="spellEnd"/>
            <w:r w:rsidRPr="006B106C">
              <w:rPr>
                <w:bCs/>
                <w:color w:val="000000"/>
                <w:sz w:val="25"/>
                <w:szCs w:val="25"/>
              </w:rPr>
              <w:t xml:space="preserve"> 40204810645250007084</w:t>
            </w:r>
          </w:p>
          <w:p w:rsidR="00653668" w:rsidRPr="006B106C" w:rsidRDefault="00653668" w:rsidP="00831A51">
            <w:pPr>
              <w:shd w:val="clear" w:color="auto" w:fill="FFFFFF"/>
              <w:contextualSpacing/>
              <w:rPr>
                <w:sz w:val="25"/>
                <w:szCs w:val="25"/>
              </w:rPr>
            </w:pPr>
            <w:r w:rsidRPr="006B106C">
              <w:rPr>
                <w:bCs/>
                <w:color w:val="000000"/>
                <w:sz w:val="25"/>
                <w:szCs w:val="25"/>
              </w:rPr>
              <w:t>ОГРН 1027601271323</w:t>
            </w:r>
          </w:p>
          <w:p w:rsidR="00653668" w:rsidRPr="006B106C" w:rsidRDefault="00653668" w:rsidP="00831A51">
            <w:pPr>
              <w:shd w:val="clear" w:color="auto" w:fill="FFFFFF"/>
              <w:contextualSpacing/>
              <w:rPr>
                <w:sz w:val="25"/>
                <w:szCs w:val="25"/>
              </w:rPr>
            </w:pPr>
            <w:r w:rsidRPr="006B106C">
              <w:rPr>
                <w:bCs/>
                <w:color w:val="000000"/>
                <w:sz w:val="25"/>
                <w:szCs w:val="25"/>
              </w:rPr>
              <w:t>ОКПО 01692603  ОКТМО 78643000</w:t>
            </w:r>
          </w:p>
          <w:p w:rsidR="00653668" w:rsidRDefault="00653668" w:rsidP="00831A51">
            <w:pPr>
              <w:ind w:right="-108"/>
              <w:contextualSpacing/>
            </w:pPr>
            <w:r>
              <w:t xml:space="preserve">Ярославль, БИК 047888001  </w:t>
            </w:r>
          </w:p>
          <w:p w:rsidR="00653668" w:rsidRPr="006B6700" w:rsidRDefault="00653668" w:rsidP="00831A51">
            <w:pPr>
              <w:ind w:right="-108"/>
              <w:contextualSpacing/>
              <w:jc w:val="both"/>
            </w:pPr>
            <w:r>
              <w:t xml:space="preserve"> </w:t>
            </w:r>
          </w:p>
        </w:tc>
        <w:tc>
          <w:tcPr>
            <w:tcW w:w="4739" w:type="dxa"/>
          </w:tcPr>
          <w:p w:rsidR="00653668" w:rsidRPr="00C12630" w:rsidRDefault="00653668" w:rsidP="00831A51">
            <w:pPr>
              <w:ind w:left="310"/>
              <w:contextualSpacing/>
              <w:jc w:val="both"/>
              <w:rPr>
                <w:b/>
                <w:bCs/>
              </w:rPr>
            </w:pPr>
          </w:p>
          <w:p w:rsidR="00653668" w:rsidRPr="00C12630" w:rsidRDefault="00653668" w:rsidP="00831A51">
            <w:pPr>
              <w:ind w:left="310" w:hanging="298"/>
              <w:contextualSpacing/>
              <w:jc w:val="center"/>
              <w:rPr>
                <w:b/>
                <w:bCs/>
              </w:rPr>
            </w:pPr>
            <w:r w:rsidRPr="00C12630">
              <w:rPr>
                <w:b/>
                <w:bCs/>
              </w:rPr>
              <w:t xml:space="preserve">Администрация </w:t>
            </w:r>
            <w:proofErr w:type="gramStart"/>
            <w:r w:rsidRPr="00C12630">
              <w:rPr>
                <w:b/>
                <w:bCs/>
              </w:rPr>
              <w:t>Левобережного</w:t>
            </w:r>
            <w:proofErr w:type="gramEnd"/>
          </w:p>
          <w:p w:rsidR="00653668" w:rsidRPr="00C12630" w:rsidRDefault="00653668" w:rsidP="00831A51">
            <w:pPr>
              <w:ind w:left="310" w:hanging="298"/>
              <w:contextualSpacing/>
              <w:jc w:val="center"/>
              <w:rPr>
                <w:b/>
                <w:bCs/>
              </w:rPr>
            </w:pPr>
            <w:r w:rsidRPr="00C12630">
              <w:rPr>
                <w:b/>
                <w:bCs/>
              </w:rPr>
              <w:t>сельского поселения</w:t>
            </w:r>
          </w:p>
          <w:p w:rsidR="00653668" w:rsidRPr="00C12630" w:rsidRDefault="00653668" w:rsidP="00831A51">
            <w:pPr>
              <w:ind w:left="310" w:hanging="298"/>
              <w:contextualSpacing/>
              <w:jc w:val="both"/>
            </w:pPr>
          </w:p>
          <w:p w:rsidR="00653668" w:rsidRPr="00C12630" w:rsidRDefault="00653668" w:rsidP="00831A51">
            <w:pPr>
              <w:ind w:left="12"/>
              <w:contextualSpacing/>
            </w:pPr>
            <w:proofErr w:type="gramStart"/>
            <w:r w:rsidRPr="00C12630">
              <w:t xml:space="preserve">152306, Ярославская обл., </w:t>
            </w:r>
            <w:proofErr w:type="spellStart"/>
            <w:r w:rsidRPr="00C12630">
              <w:t>Тутаевский</w:t>
            </w:r>
            <w:proofErr w:type="spellEnd"/>
            <w:r w:rsidRPr="00C12630">
              <w:t xml:space="preserve"> р-н, с. Никольское, ул. Центральная, д. 46</w:t>
            </w:r>
            <w:proofErr w:type="gramEnd"/>
          </w:p>
          <w:p w:rsidR="00653668" w:rsidRPr="00C12630" w:rsidRDefault="00653668" w:rsidP="00831A51">
            <w:pPr>
              <w:ind w:firstLine="12"/>
              <w:contextualSpacing/>
            </w:pPr>
            <w:r w:rsidRPr="00C12630">
              <w:t>УФК по Ярославской области (администрация Левобережного сельского поселения)</w:t>
            </w:r>
          </w:p>
          <w:p w:rsidR="00653668" w:rsidRPr="00C12630" w:rsidRDefault="00653668" w:rsidP="00831A51">
            <w:pPr>
              <w:ind w:left="310" w:hanging="298"/>
              <w:contextualSpacing/>
            </w:pPr>
            <w:r w:rsidRPr="00C12630">
              <w:t xml:space="preserve">ИНН 7611019181 </w:t>
            </w:r>
          </w:p>
          <w:p w:rsidR="00653668" w:rsidRPr="00C12630" w:rsidRDefault="00653668" w:rsidP="00831A51">
            <w:pPr>
              <w:ind w:left="310" w:hanging="298"/>
              <w:contextualSpacing/>
            </w:pPr>
            <w:r w:rsidRPr="00C12630">
              <w:t>КПП 761101001</w:t>
            </w:r>
          </w:p>
          <w:p w:rsidR="00653668" w:rsidRPr="00C12630" w:rsidRDefault="00653668" w:rsidP="00831A51">
            <w:pPr>
              <w:ind w:left="310" w:hanging="298"/>
              <w:contextualSpacing/>
            </w:pPr>
            <w:proofErr w:type="gramStart"/>
            <w:r w:rsidRPr="00C12630">
              <w:t>р</w:t>
            </w:r>
            <w:proofErr w:type="gramEnd"/>
            <w:r w:rsidRPr="00C12630">
              <w:t>/с 40101810700000010010</w:t>
            </w:r>
          </w:p>
          <w:p w:rsidR="00653668" w:rsidRPr="00C12630" w:rsidRDefault="00653668" w:rsidP="00831A51">
            <w:pPr>
              <w:ind w:left="310" w:hanging="298"/>
              <w:contextualSpacing/>
            </w:pPr>
            <w:r w:rsidRPr="00C12630">
              <w:t>БИК 047888001</w:t>
            </w:r>
          </w:p>
          <w:p w:rsidR="00653668" w:rsidRPr="00C12630" w:rsidRDefault="00653668" w:rsidP="00831A51">
            <w:pPr>
              <w:ind w:left="310" w:hanging="298"/>
              <w:contextualSpacing/>
            </w:pPr>
            <w:r w:rsidRPr="00C12630">
              <w:t xml:space="preserve">Отделение Ярославль г. Ярославль </w:t>
            </w:r>
          </w:p>
          <w:p w:rsidR="00653668" w:rsidRPr="00C12630" w:rsidRDefault="00653668" w:rsidP="00831A51">
            <w:pPr>
              <w:ind w:left="310" w:hanging="298"/>
              <w:contextualSpacing/>
            </w:pPr>
            <w:r w:rsidRPr="00C12630">
              <w:t>ОКТМО 78643460</w:t>
            </w:r>
          </w:p>
          <w:p w:rsidR="00653668" w:rsidRPr="00C12630" w:rsidRDefault="00653668" w:rsidP="00831A51">
            <w:pPr>
              <w:ind w:left="310" w:hanging="298"/>
              <w:contextualSpacing/>
            </w:pPr>
            <w:r w:rsidRPr="00C12630">
              <w:t>ОГРН 1097611002290</w:t>
            </w:r>
          </w:p>
          <w:p w:rsidR="00653668" w:rsidRPr="00C12630" w:rsidRDefault="00653668" w:rsidP="00831A51">
            <w:pPr>
              <w:ind w:left="310" w:hanging="298"/>
              <w:contextualSpacing/>
            </w:pPr>
            <w:r w:rsidRPr="00C12630">
              <w:t>ОКПО 63149803</w:t>
            </w:r>
          </w:p>
          <w:p w:rsidR="00653668" w:rsidRPr="00C12630" w:rsidRDefault="00653668" w:rsidP="00831A51">
            <w:pPr>
              <w:ind w:left="12"/>
              <w:contextualSpacing/>
              <w:jc w:val="both"/>
            </w:pPr>
            <w:r w:rsidRPr="00C12630">
              <w:t xml:space="preserve"> </w:t>
            </w:r>
          </w:p>
        </w:tc>
      </w:tr>
    </w:tbl>
    <w:p w:rsidR="00653668" w:rsidRDefault="00653668" w:rsidP="00653668">
      <w:pPr>
        <w:pStyle w:val="ConsPlusNormal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338" w:type="dxa"/>
        <w:tblInd w:w="-72" w:type="dxa"/>
        <w:tblLook w:val="01E0" w:firstRow="1" w:lastRow="1" w:firstColumn="1" w:lastColumn="1" w:noHBand="0" w:noVBand="0"/>
      </w:tblPr>
      <w:tblGrid>
        <w:gridCol w:w="10116"/>
        <w:gridCol w:w="222"/>
      </w:tblGrid>
      <w:tr w:rsidR="00653668" w:rsidRPr="00E93395" w:rsidTr="00831A51">
        <w:tc>
          <w:tcPr>
            <w:tcW w:w="10116" w:type="dxa"/>
          </w:tcPr>
          <w:tbl>
            <w:tblPr>
              <w:tblW w:w="9900" w:type="dxa"/>
              <w:tblLook w:val="01E0" w:firstRow="1" w:lastRow="1" w:firstColumn="1" w:lastColumn="1" w:noHBand="0" w:noVBand="0"/>
            </w:tblPr>
            <w:tblGrid>
              <w:gridCol w:w="4680"/>
              <w:gridCol w:w="5220"/>
            </w:tblGrid>
            <w:tr w:rsidR="00653668" w:rsidRPr="003C011D" w:rsidTr="00831A51">
              <w:trPr>
                <w:trHeight w:val="415"/>
              </w:trPr>
              <w:tc>
                <w:tcPr>
                  <w:tcW w:w="4680" w:type="dxa"/>
                </w:tcPr>
                <w:p w:rsidR="00653668" w:rsidRPr="003C011D" w:rsidRDefault="00653668" w:rsidP="00831A51">
                  <w:r w:rsidRPr="003C011D">
                    <w:t xml:space="preserve">Первый заместитель Главы Администрации Тутаевского </w:t>
                  </w:r>
                </w:p>
                <w:p w:rsidR="00653668" w:rsidRPr="003C011D" w:rsidRDefault="00653668" w:rsidP="00831A51">
                  <w:r w:rsidRPr="003C011D">
                    <w:t xml:space="preserve">муниципального района </w:t>
                  </w:r>
                </w:p>
                <w:p w:rsidR="00653668" w:rsidRPr="003C011D" w:rsidRDefault="00653668" w:rsidP="00831A51">
                  <w:pPr>
                    <w:ind w:firstLine="642"/>
                    <w:rPr>
                      <w:sz w:val="32"/>
                      <w:szCs w:val="32"/>
                      <w:vertAlign w:val="superscript"/>
                    </w:rPr>
                  </w:pPr>
                </w:p>
              </w:tc>
              <w:tc>
                <w:tcPr>
                  <w:tcW w:w="5220" w:type="dxa"/>
                </w:tcPr>
                <w:p w:rsidR="00653668" w:rsidRPr="003C011D" w:rsidRDefault="00653668" w:rsidP="00831A51">
                  <w:pPr>
                    <w:ind w:firstLine="357"/>
                  </w:pPr>
                  <w:r w:rsidRPr="003C011D">
                    <w:t xml:space="preserve">Глава </w:t>
                  </w:r>
                  <w:proofErr w:type="gramStart"/>
                  <w:r>
                    <w:t>Левобережного</w:t>
                  </w:r>
                  <w:proofErr w:type="gramEnd"/>
                  <w:r w:rsidRPr="003C011D">
                    <w:t xml:space="preserve"> </w:t>
                  </w:r>
                </w:p>
                <w:p w:rsidR="00653668" w:rsidRPr="003C011D" w:rsidRDefault="00653668" w:rsidP="00831A51">
                  <w:pPr>
                    <w:ind w:firstLine="357"/>
                    <w:rPr>
                      <w:vertAlign w:val="superscript"/>
                    </w:rPr>
                  </w:pPr>
                  <w:r w:rsidRPr="003C011D">
                    <w:t xml:space="preserve">сельского поселения </w:t>
                  </w:r>
                </w:p>
              </w:tc>
            </w:tr>
            <w:tr w:rsidR="00653668" w:rsidRPr="003C011D" w:rsidTr="00831A51">
              <w:tc>
                <w:tcPr>
                  <w:tcW w:w="4680" w:type="dxa"/>
                </w:tcPr>
                <w:p w:rsidR="00653668" w:rsidRPr="003C011D" w:rsidRDefault="00653668" w:rsidP="00831A51">
                  <w:r w:rsidRPr="003C011D">
                    <w:t>______________         М.К. Новикова</w:t>
                  </w:r>
                </w:p>
                <w:p w:rsidR="00653668" w:rsidRPr="003C011D" w:rsidRDefault="00653668" w:rsidP="00831A51">
                  <w:pPr>
                    <w:rPr>
                      <w:sz w:val="32"/>
                      <w:szCs w:val="32"/>
                      <w:vertAlign w:val="superscript"/>
                    </w:rPr>
                  </w:pPr>
                  <w:r w:rsidRPr="003C011D">
                    <w:rPr>
                      <w:sz w:val="32"/>
                      <w:szCs w:val="32"/>
                      <w:vertAlign w:val="superscript"/>
                    </w:rPr>
                    <w:t>МП</w:t>
                  </w:r>
                </w:p>
              </w:tc>
              <w:tc>
                <w:tcPr>
                  <w:tcW w:w="5220" w:type="dxa"/>
                </w:tcPr>
                <w:p w:rsidR="00653668" w:rsidRPr="003C011D" w:rsidRDefault="00653668" w:rsidP="00831A51">
                  <w:pPr>
                    <w:ind w:firstLine="357"/>
                  </w:pPr>
                  <w:r w:rsidRPr="003C011D">
                    <w:t xml:space="preserve">_______________          </w:t>
                  </w:r>
                  <w:r>
                    <w:t>М.А. Ванюшкин</w:t>
                  </w:r>
                </w:p>
                <w:p w:rsidR="00653668" w:rsidRPr="003C011D" w:rsidRDefault="00653668" w:rsidP="00831A51">
                  <w:pPr>
                    <w:ind w:firstLine="357"/>
                    <w:rPr>
                      <w:vertAlign w:val="superscript"/>
                    </w:rPr>
                  </w:pPr>
                  <w:r w:rsidRPr="003C011D">
                    <w:t>МП</w:t>
                  </w:r>
                </w:p>
              </w:tc>
            </w:tr>
          </w:tbl>
          <w:p w:rsidR="00653668" w:rsidRPr="00E93395" w:rsidRDefault="00653668" w:rsidP="00831A51">
            <w:pPr>
              <w:rPr>
                <w:sz w:val="32"/>
                <w:szCs w:val="32"/>
                <w:vertAlign w:val="superscript"/>
              </w:rPr>
            </w:pPr>
          </w:p>
        </w:tc>
        <w:tc>
          <w:tcPr>
            <w:tcW w:w="222" w:type="dxa"/>
          </w:tcPr>
          <w:p w:rsidR="00653668" w:rsidRPr="00235AB6" w:rsidRDefault="00653668" w:rsidP="00831A51">
            <w:pPr>
              <w:contextualSpacing/>
            </w:pPr>
          </w:p>
        </w:tc>
      </w:tr>
    </w:tbl>
    <w:p w:rsidR="00653668" w:rsidRDefault="00653668" w:rsidP="00653668">
      <w:pPr>
        <w:jc w:val="center"/>
        <w:rPr>
          <w:rFonts w:eastAsia="Calibri"/>
          <w:b/>
          <w:sz w:val="22"/>
          <w:szCs w:val="22"/>
          <w:lang w:eastAsia="en-US"/>
        </w:rPr>
      </w:pPr>
    </w:p>
    <w:p w:rsidR="00653668" w:rsidRDefault="00653668" w:rsidP="00653668">
      <w:pPr>
        <w:jc w:val="center"/>
        <w:rPr>
          <w:rFonts w:eastAsia="Calibri"/>
          <w:b/>
          <w:sz w:val="22"/>
          <w:szCs w:val="22"/>
          <w:lang w:eastAsia="en-US"/>
        </w:rPr>
      </w:pPr>
    </w:p>
    <w:p w:rsidR="00653668" w:rsidRDefault="00653668" w:rsidP="00653668">
      <w:pPr>
        <w:jc w:val="center"/>
        <w:rPr>
          <w:rFonts w:eastAsia="Calibri"/>
          <w:b/>
          <w:sz w:val="22"/>
          <w:szCs w:val="22"/>
          <w:lang w:eastAsia="en-US"/>
        </w:rPr>
      </w:pPr>
    </w:p>
    <w:p w:rsidR="00653668" w:rsidRDefault="00653668" w:rsidP="00653668">
      <w:pPr>
        <w:jc w:val="center"/>
        <w:rPr>
          <w:rFonts w:eastAsia="Calibri"/>
          <w:b/>
          <w:sz w:val="22"/>
          <w:szCs w:val="22"/>
          <w:lang w:eastAsia="en-US"/>
        </w:rPr>
      </w:pPr>
    </w:p>
    <w:p w:rsidR="00653668" w:rsidRDefault="00653668" w:rsidP="00653668">
      <w:pPr>
        <w:jc w:val="center"/>
        <w:rPr>
          <w:rFonts w:eastAsia="Calibri"/>
          <w:b/>
          <w:sz w:val="22"/>
          <w:szCs w:val="22"/>
          <w:lang w:eastAsia="en-US"/>
        </w:rPr>
      </w:pPr>
    </w:p>
    <w:p w:rsidR="00653668" w:rsidRDefault="00653668" w:rsidP="00653668">
      <w:pPr>
        <w:jc w:val="center"/>
        <w:rPr>
          <w:rFonts w:eastAsia="Calibri"/>
          <w:b/>
          <w:sz w:val="22"/>
          <w:szCs w:val="22"/>
          <w:lang w:eastAsia="en-US"/>
        </w:rPr>
      </w:pPr>
    </w:p>
    <w:p w:rsidR="00653668" w:rsidRDefault="00653668" w:rsidP="00653668">
      <w:pPr>
        <w:jc w:val="center"/>
        <w:rPr>
          <w:rFonts w:eastAsia="Calibri"/>
          <w:b/>
          <w:sz w:val="22"/>
          <w:szCs w:val="22"/>
          <w:lang w:eastAsia="en-US"/>
        </w:rPr>
      </w:pPr>
    </w:p>
    <w:p w:rsidR="00653668" w:rsidRDefault="00653668" w:rsidP="00653668">
      <w:pPr>
        <w:jc w:val="center"/>
        <w:rPr>
          <w:rFonts w:eastAsia="Calibri"/>
          <w:b/>
          <w:sz w:val="22"/>
          <w:szCs w:val="22"/>
          <w:lang w:eastAsia="en-US"/>
        </w:rPr>
      </w:pPr>
    </w:p>
    <w:p w:rsidR="00653668" w:rsidRDefault="00653668" w:rsidP="00653668">
      <w:pPr>
        <w:jc w:val="center"/>
        <w:rPr>
          <w:rFonts w:eastAsia="Calibri"/>
          <w:b/>
          <w:sz w:val="22"/>
          <w:szCs w:val="22"/>
          <w:lang w:eastAsia="en-US"/>
        </w:rPr>
      </w:pPr>
    </w:p>
    <w:p w:rsidR="00653668" w:rsidRDefault="00653668" w:rsidP="00653668">
      <w:pPr>
        <w:jc w:val="center"/>
        <w:rPr>
          <w:rFonts w:eastAsia="Calibri"/>
          <w:b/>
          <w:sz w:val="22"/>
          <w:szCs w:val="22"/>
          <w:lang w:eastAsia="en-US"/>
        </w:rPr>
      </w:pPr>
    </w:p>
    <w:p w:rsidR="00653668" w:rsidRDefault="00653668" w:rsidP="00653668">
      <w:pPr>
        <w:jc w:val="center"/>
        <w:rPr>
          <w:rFonts w:eastAsia="Calibri"/>
          <w:b/>
          <w:sz w:val="22"/>
          <w:szCs w:val="22"/>
          <w:lang w:eastAsia="en-US"/>
        </w:rPr>
      </w:pPr>
    </w:p>
    <w:p w:rsidR="00653668" w:rsidRDefault="00653668" w:rsidP="00653668">
      <w:pPr>
        <w:jc w:val="center"/>
        <w:rPr>
          <w:rFonts w:eastAsia="Calibri"/>
          <w:b/>
          <w:sz w:val="22"/>
          <w:szCs w:val="22"/>
          <w:lang w:eastAsia="en-US"/>
        </w:rPr>
      </w:pPr>
    </w:p>
    <w:p w:rsidR="00653668" w:rsidRDefault="00653668" w:rsidP="00653668">
      <w:pPr>
        <w:jc w:val="center"/>
        <w:rPr>
          <w:rFonts w:eastAsia="Calibri"/>
          <w:b/>
          <w:sz w:val="22"/>
          <w:szCs w:val="22"/>
          <w:lang w:eastAsia="en-US"/>
        </w:rPr>
      </w:pPr>
    </w:p>
    <w:p w:rsidR="00653668" w:rsidRDefault="00653668" w:rsidP="00653668">
      <w:pPr>
        <w:jc w:val="center"/>
        <w:rPr>
          <w:rFonts w:eastAsia="Calibri"/>
          <w:b/>
          <w:sz w:val="22"/>
          <w:szCs w:val="22"/>
          <w:lang w:eastAsia="en-US"/>
        </w:rPr>
      </w:pPr>
    </w:p>
    <w:p w:rsidR="00653668" w:rsidRDefault="00653668" w:rsidP="00653668">
      <w:pPr>
        <w:jc w:val="center"/>
        <w:rPr>
          <w:rFonts w:eastAsia="Calibri"/>
          <w:b/>
          <w:sz w:val="22"/>
          <w:szCs w:val="22"/>
          <w:lang w:eastAsia="en-US"/>
        </w:rPr>
      </w:pPr>
    </w:p>
    <w:p w:rsidR="00653668" w:rsidRDefault="00653668" w:rsidP="00653668">
      <w:pPr>
        <w:jc w:val="center"/>
        <w:rPr>
          <w:rFonts w:eastAsia="Calibri"/>
          <w:b/>
          <w:sz w:val="22"/>
          <w:szCs w:val="22"/>
          <w:lang w:eastAsia="en-US"/>
        </w:rPr>
      </w:pPr>
    </w:p>
    <w:p w:rsidR="00653668" w:rsidRDefault="00653668" w:rsidP="00653668">
      <w:pPr>
        <w:tabs>
          <w:tab w:val="left" w:pos="7088"/>
        </w:tabs>
        <w:jc w:val="right"/>
        <w:rPr>
          <w:rFonts w:eastAsia="Calibri"/>
          <w:sz w:val="22"/>
          <w:szCs w:val="22"/>
          <w:lang w:eastAsia="en-US"/>
        </w:rPr>
      </w:pPr>
    </w:p>
    <w:p w:rsidR="00653668" w:rsidRDefault="00653668" w:rsidP="00653668">
      <w:pPr>
        <w:tabs>
          <w:tab w:val="left" w:pos="7088"/>
        </w:tabs>
        <w:jc w:val="right"/>
        <w:rPr>
          <w:rFonts w:eastAsia="Calibri"/>
          <w:sz w:val="22"/>
          <w:szCs w:val="22"/>
          <w:lang w:eastAsia="en-US"/>
        </w:rPr>
      </w:pPr>
    </w:p>
    <w:p w:rsidR="00653668" w:rsidRDefault="00653668" w:rsidP="00653668">
      <w:pPr>
        <w:tabs>
          <w:tab w:val="left" w:pos="7088"/>
        </w:tabs>
        <w:jc w:val="right"/>
        <w:rPr>
          <w:rFonts w:eastAsia="Calibri"/>
          <w:sz w:val="22"/>
          <w:szCs w:val="22"/>
          <w:lang w:eastAsia="en-US"/>
        </w:rPr>
      </w:pPr>
    </w:p>
    <w:p w:rsidR="00653668" w:rsidRDefault="00653668" w:rsidP="00653668">
      <w:pPr>
        <w:jc w:val="right"/>
      </w:pPr>
      <w:r>
        <w:t xml:space="preserve">Приложение 1  </w:t>
      </w:r>
    </w:p>
    <w:p w:rsidR="00653668" w:rsidRDefault="00653668" w:rsidP="00653668">
      <w:pPr>
        <w:ind w:firstLine="4962"/>
      </w:pPr>
      <w:r>
        <w:t xml:space="preserve">к Соглашению </w:t>
      </w:r>
      <w:proofErr w:type="gramStart"/>
      <w:r>
        <w:t>от</w:t>
      </w:r>
      <w:proofErr w:type="gramEnd"/>
      <w:r>
        <w:t>_______________________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988"/>
        <w:gridCol w:w="5065"/>
      </w:tblGrid>
      <w:tr w:rsidR="00653668" w:rsidTr="00831A51">
        <w:tc>
          <w:tcPr>
            <w:tcW w:w="5210" w:type="dxa"/>
          </w:tcPr>
          <w:p w:rsidR="00653668" w:rsidRDefault="00653668" w:rsidP="00831A5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211" w:type="dxa"/>
          </w:tcPr>
          <w:p w:rsidR="00653668" w:rsidRPr="00A01D59" w:rsidRDefault="00653668" w:rsidP="00831A51">
            <w:r w:rsidRPr="00D10945">
              <w:rPr>
                <w:bCs/>
              </w:rPr>
              <w:t>о передаче Левобережному сельскому поселению части полномочий по решению вопросов местного значения на 2020 год Тутаевского муниципального района</w:t>
            </w:r>
          </w:p>
          <w:p w:rsidR="00653668" w:rsidRPr="00A01D59" w:rsidRDefault="00653668" w:rsidP="00831A51">
            <w:pPr>
              <w:widowControl w:val="0"/>
              <w:autoSpaceDE w:val="0"/>
              <w:autoSpaceDN w:val="0"/>
              <w:adjustRightInd w:val="0"/>
            </w:pPr>
          </w:p>
          <w:p w:rsidR="00653668" w:rsidRPr="00A01D59" w:rsidRDefault="00653668" w:rsidP="00831A51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653668" w:rsidRDefault="00653668" w:rsidP="00653668">
      <w:pPr>
        <w:jc w:val="right"/>
      </w:pPr>
    </w:p>
    <w:p w:rsidR="00653668" w:rsidRDefault="00653668" w:rsidP="00653668">
      <w:pPr>
        <w:jc w:val="right"/>
      </w:pPr>
    </w:p>
    <w:p w:rsidR="00653668" w:rsidRPr="00FC3C61" w:rsidRDefault="00653668" w:rsidP="00653668">
      <w:pPr>
        <w:jc w:val="center"/>
        <w:rPr>
          <w:b/>
        </w:rPr>
      </w:pPr>
      <w:r>
        <w:rPr>
          <w:b/>
          <w:bCs/>
        </w:rPr>
        <w:t>Объем</w:t>
      </w:r>
      <w:r w:rsidRPr="00FC3C61">
        <w:rPr>
          <w:b/>
        </w:rPr>
        <w:t xml:space="preserve"> межбюджетных трансфертов на </w:t>
      </w:r>
      <w:r>
        <w:rPr>
          <w:b/>
        </w:rPr>
        <w:t xml:space="preserve"> </w:t>
      </w:r>
      <w:r>
        <w:rPr>
          <w:b/>
          <w:bCs/>
        </w:rPr>
        <w:t>о</w:t>
      </w:r>
      <w:r w:rsidRPr="008E1AE9">
        <w:rPr>
          <w:b/>
        </w:rPr>
        <w:t>рганизаци</w:t>
      </w:r>
      <w:r>
        <w:rPr>
          <w:b/>
        </w:rPr>
        <w:t>ю</w:t>
      </w:r>
      <w:r w:rsidRPr="008E1AE9">
        <w:rPr>
          <w:b/>
        </w:rPr>
        <w:t xml:space="preserve"> в границах поселения водоснабжения населения, в части нецентрализованного водоснабжения (строительство, ремонт, содержание колодцев,  расположенных на территории населенных пунктов в границах </w:t>
      </w:r>
      <w:r>
        <w:rPr>
          <w:b/>
        </w:rPr>
        <w:t>Левобережного</w:t>
      </w:r>
      <w:r w:rsidRPr="008E1AE9">
        <w:rPr>
          <w:b/>
        </w:rPr>
        <w:t xml:space="preserve"> сельского поселения)</w:t>
      </w:r>
      <w:r>
        <w:rPr>
          <w:b/>
        </w:rPr>
        <w:t xml:space="preserve"> на 2020 г.</w:t>
      </w:r>
    </w:p>
    <w:p w:rsidR="00653668" w:rsidRDefault="00653668" w:rsidP="00653668">
      <w:pPr>
        <w:jc w:val="center"/>
        <w:rPr>
          <w:b/>
        </w:rPr>
      </w:pPr>
    </w:p>
    <w:p w:rsidR="00653668" w:rsidRDefault="00653668" w:rsidP="00653668">
      <w:pPr>
        <w:jc w:val="center"/>
        <w:rPr>
          <w:b/>
        </w:rPr>
      </w:pPr>
    </w:p>
    <w:p w:rsidR="00653668" w:rsidRDefault="00653668" w:rsidP="00653668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5"/>
        <w:gridCol w:w="5902"/>
        <w:gridCol w:w="2977"/>
      </w:tblGrid>
      <w:tr w:rsidR="00653668" w:rsidRPr="00FC3C61" w:rsidTr="00831A51">
        <w:tc>
          <w:tcPr>
            <w:tcW w:w="585" w:type="dxa"/>
            <w:vAlign w:val="center"/>
          </w:tcPr>
          <w:p w:rsidR="00653668" w:rsidRPr="00FC3C61" w:rsidRDefault="00653668" w:rsidP="00831A51">
            <w:pPr>
              <w:jc w:val="center"/>
            </w:pPr>
            <w:r w:rsidRPr="00FC3C61">
              <w:t xml:space="preserve">1 </w:t>
            </w:r>
            <w:proofErr w:type="gramStart"/>
            <w:r w:rsidRPr="00FC3C61">
              <w:t>п</w:t>
            </w:r>
            <w:proofErr w:type="gramEnd"/>
            <w:r w:rsidRPr="00FC3C61">
              <w:t>/п</w:t>
            </w:r>
          </w:p>
        </w:tc>
        <w:tc>
          <w:tcPr>
            <w:tcW w:w="5902" w:type="dxa"/>
            <w:vAlign w:val="center"/>
          </w:tcPr>
          <w:p w:rsidR="00653668" w:rsidRPr="00FC3C61" w:rsidRDefault="00653668" w:rsidP="00831A51">
            <w:pPr>
              <w:jc w:val="center"/>
            </w:pPr>
            <w:r>
              <w:t xml:space="preserve">Наименование </w:t>
            </w:r>
          </w:p>
        </w:tc>
        <w:tc>
          <w:tcPr>
            <w:tcW w:w="2977" w:type="dxa"/>
            <w:vAlign w:val="center"/>
          </w:tcPr>
          <w:p w:rsidR="00653668" w:rsidRPr="00FC3C61" w:rsidRDefault="00653668" w:rsidP="00831A51">
            <w:pPr>
              <w:jc w:val="center"/>
            </w:pPr>
            <w:r>
              <w:t xml:space="preserve">Сумма, руб. </w:t>
            </w:r>
          </w:p>
        </w:tc>
      </w:tr>
      <w:tr w:rsidR="00653668" w:rsidRPr="00940F0C" w:rsidTr="00831A51">
        <w:tc>
          <w:tcPr>
            <w:tcW w:w="585" w:type="dxa"/>
            <w:vAlign w:val="center"/>
          </w:tcPr>
          <w:p w:rsidR="00653668" w:rsidRPr="00940F0C" w:rsidRDefault="00653668" w:rsidP="00831A51">
            <w:pPr>
              <w:jc w:val="center"/>
            </w:pPr>
            <w:r w:rsidRPr="00940F0C">
              <w:t>1</w:t>
            </w:r>
          </w:p>
        </w:tc>
        <w:tc>
          <w:tcPr>
            <w:tcW w:w="5902" w:type="dxa"/>
            <w:vAlign w:val="center"/>
          </w:tcPr>
          <w:p w:rsidR="00653668" w:rsidRPr="00940F0C" w:rsidRDefault="00653668" w:rsidP="00831A51">
            <w:r w:rsidRPr="00940F0C">
              <w:rPr>
                <w:bCs/>
              </w:rPr>
              <w:t>О</w:t>
            </w:r>
            <w:r w:rsidRPr="00940F0C">
              <w:t xml:space="preserve">рганизация в границах поселения водоснабжения населения, в части нецентрализованного водоснабжения (строительство, ремонт, содержание колодцев,  расположенных на территории населенных пунктов в границах </w:t>
            </w:r>
            <w:r>
              <w:t>Левобережного</w:t>
            </w:r>
            <w:r w:rsidRPr="00940F0C">
              <w:t xml:space="preserve"> сельского поселения)</w:t>
            </w:r>
          </w:p>
        </w:tc>
        <w:tc>
          <w:tcPr>
            <w:tcW w:w="2977" w:type="dxa"/>
            <w:vAlign w:val="center"/>
          </w:tcPr>
          <w:p w:rsidR="00653668" w:rsidRPr="00940F0C" w:rsidRDefault="00653668" w:rsidP="00831A51">
            <w:pPr>
              <w:jc w:val="center"/>
            </w:pPr>
            <w:r>
              <w:t>240 000,00</w:t>
            </w:r>
          </w:p>
        </w:tc>
      </w:tr>
    </w:tbl>
    <w:p w:rsidR="00653668" w:rsidRPr="00686B3C" w:rsidRDefault="00653668" w:rsidP="00653668">
      <w:pPr>
        <w:jc w:val="center"/>
        <w:rPr>
          <w:b/>
        </w:rPr>
      </w:pPr>
    </w:p>
    <w:p w:rsidR="00653668" w:rsidRDefault="00653668" w:rsidP="00653668"/>
    <w:p w:rsidR="00653668" w:rsidRDefault="00653668" w:rsidP="00653668"/>
    <w:p w:rsidR="00653668" w:rsidRDefault="00653668" w:rsidP="00653668"/>
    <w:p w:rsidR="00653668" w:rsidRDefault="00653668" w:rsidP="00653668"/>
    <w:tbl>
      <w:tblPr>
        <w:tblW w:w="9900" w:type="dxa"/>
        <w:tblInd w:w="-72" w:type="dxa"/>
        <w:tblLook w:val="01E0" w:firstRow="1" w:lastRow="1" w:firstColumn="1" w:lastColumn="1" w:noHBand="0" w:noVBand="0"/>
      </w:tblPr>
      <w:tblGrid>
        <w:gridCol w:w="9903"/>
        <w:gridCol w:w="222"/>
      </w:tblGrid>
      <w:tr w:rsidR="00653668" w:rsidRPr="00E93395" w:rsidTr="00831A51">
        <w:trPr>
          <w:trHeight w:val="415"/>
        </w:trPr>
        <w:tc>
          <w:tcPr>
            <w:tcW w:w="4680" w:type="dxa"/>
          </w:tcPr>
          <w:p w:rsidR="00653668" w:rsidRPr="00E93395" w:rsidRDefault="00653668" w:rsidP="00831A51">
            <w:pPr>
              <w:rPr>
                <w:sz w:val="32"/>
                <w:szCs w:val="32"/>
                <w:vertAlign w:val="superscript"/>
              </w:rPr>
            </w:pPr>
          </w:p>
        </w:tc>
        <w:tc>
          <w:tcPr>
            <w:tcW w:w="5220" w:type="dxa"/>
          </w:tcPr>
          <w:p w:rsidR="00653668" w:rsidRPr="00E93395" w:rsidRDefault="00653668" w:rsidP="00831A51">
            <w:pPr>
              <w:rPr>
                <w:vertAlign w:val="superscript"/>
              </w:rPr>
            </w:pPr>
          </w:p>
        </w:tc>
      </w:tr>
      <w:tr w:rsidR="00653668" w:rsidTr="00831A51">
        <w:trPr>
          <w:trHeight w:val="415"/>
        </w:trPr>
        <w:tc>
          <w:tcPr>
            <w:tcW w:w="4680" w:type="dxa"/>
          </w:tcPr>
          <w:tbl>
            <w:tblPr>
              <w:tblW w:w="9900" w:type="dxa"/>
              <w:tblLook w:val="01E0" w:firstRow="1" w:lastRow="1" w:firstColumn="1" w:lastColumn="1" w:noHBand="0" w:noVBand="0"/>
            </w:tblPr>
            <w:tblGrid>
              <w:gridCol w:w="4680"/>
              <w:gridCol w:w="5220"/>
            </w:tblGrid>
            <w:tr w:rsidR="00653668" w:rsidTr="00831A51">
              <w:trPr>
                <w:trHeight w:val="415"/>
              </w:trPr>
              <w:tc>
                <w:tcPr>
                  <w:tcW w:w="4680" w:type="dxa"/>
                </w:tcPr>
                <w:p w:rsidR="00653668" w:rsidRDefault="00653668" w:rsidP="00831A51">
                  <w:r>
                    <w:t xml:space="preserve">Первый заместитель Главы Администрации Тутаевского </w:t>
                  </w:r>
                </w:p>
                <w:p w:rsidR="00653668" w:rsidRDefault="00653668" w:rsidP="00831A51">
                  <w:r>
                    <w:t xml:space="preserve">муниципального района </w:t>
                  </w:r>
                </w:p>
                <w:p w:rsidR="00653668" w:rsidRDefault="00653668" w:rsidP="00831A51">
                  <w:pPr>
                    <w:ind w:firstLine="642"/>
                    <w:rPr>
                      <w:sz w:val="32"/>
                      <w:szCs w:val="32"/>
                      <w:vertAlign w:val="superscript"/>
                    </w:rPr>
                  </w:pPr>
                </w:p>
              </w:tc>
              <w:tc>
                <w:tcPr>
                  <w:tcW w:w="5220" w:type="dxa"/>
                  <w:hideMark/>
                </w:tcPr>
                <w:p w:rsidR="00653668" w:rsidRDefault="00653668" w:rsidP="00831A51">
                  <w:pPr>
                    <w:ind w:firstLine="357"/>
                  </w:pPr>
                  <w:r>
                    <w:t xml:space="preserve">Глава </w:t>
                  </w:r>
                  <w:proofErr w:type="gramStart"/>
                  <w:r>
                    <w:t>Левобережного</w:t>
                  </w:r>
                  <w:proofErr w:type="gramEnd"/>
                  <w:r>
                    <w:t xml:space="preserve"> </w:t>
                  </w:r>
                </w:p>
                <w:p w:rsidR="00653668" w:rsidRDefault="00653668" w:rsidP="00831A51">
                  <w:pPr>
                    <w:ind w:firstLine="357"/>
                    <w:rPr>
                      <w:vertAlign w:val="superscript"/>
                    </w:rPr>
                  </w:pPr>
                  <w:r>
                    <w:t xml:space="preserve">сельского поселения </w:t>
                  </w:r>
                </w:p>
              </w:tc>
            </w:tr>
            <w:tr w:rsidR="00653668" w:rsidTr="00831A51">
              <w:tc>
                <w:tcPr>
                  <w:tcW w:w="4680" w:type="dxa"/>
                  <w:hideMark/>
                </w:tcPr>
                <w:p w:rsidR="00653668" w:rsidRDefault="00653668" w:rsidP="00831A51">
                  <w:r>
                    <w:t>______________         М.К. Новикова</w:t>
                  </w:r>
                </w:p>
                <w:p w:rsidR="00653668" w:rsidRDefault="00653668" w:rsidP="00831A51">
                  <w:pPr>
                    <w:rPr>
                      <w:sz w:val="32"/>
                      <w:szCs w:val="32"/>
                      <w:vertAlign w:val="superscript"/>
                    </w:rPr>
                  </w:pPr>
                  <w:r>
                    <w:rPr>
                      <w:sz w:val="32"/>
                      <w:szCs w:val="32"/>
                      <w:vertAlign w:val="superscript"/>
                    </w:rPr>
                    <w:t>МП</w:t>
                  </w:r>
                </w:p>
              </w:tc>
              <w:tc>
                <w:tcPr>
                  <w:tcW w:w="5220" w:type="dxa"/>
                  <w:hideMark/>
                </w:tcPr>
                <w:p w:rsidR="00653668" w:rsidRDefault="00653668" w:rsidP="00831A51">
                  <w:pPr>
                    <w:ind w:firstLine="357"/>
                  </w:pPr>
                  <w:r>
                    <w:t>_______________          М.А. Ванюшкин</w:t>
                  </w:r>
                </w:p>
                <w:p w:rsidR="00653668" w:rsidRDefault="00653668" w:rsidP="00831A51">
                  <w:pPr>
                    <w:ind w:firstLine="357"/>
                    <w:rPr>
                      <w:vertAlign w:val="superscript"/>
                    </w:rPr>
                  </w:pPr>
                  <w:r>
                    <w:t>МП</w:t>
                  </w:r>
                </w:p>
              </w:tc>
            </w:tr>
          </w:tbl>
          <w:p w:rsidR="00653668" w:rsidRDefault="00653668" w:rsidP="00831A51">
            <w:pPr>
              <w:rPr>
                <w:sz w:val="32"/>
                <w:szCs w:val="32"/>
                <w:vertAlign w:val="superscript"/>
              </w:rPr>
            </w:pPr>
          </w:p>
        </w:tc>
        <w:tc>
          <w:tcPr>
            <w:tcW w:w="5220" w:type="dxa"/>
          </w:tcPr>
          <w:p w:rsidR="00653668" w:rsidRPr="004E7CF0" w:rsidRDefault="00653668" w:rsidP="00831A51">
            <w:pPr>
              <w:rPr>
                <w:vertAlign w:val="superscript"/>
              </w:rPr>
            </w:pPr>
          </w:p>
        </w:tc>
      </w:tr>
      <w:tr w:rsidR="00653668" w:rsidTr="00831A51">
        <w:trPr>
          <w:trHeight w:val="415"/>
        </w:trPr>
        <w:tc>
          <w:tcPr>
            <w:tcW w:w="4680" w:type="dxa"/>
          </w:tcPr>
          <w:p w:rsidR="00653668" w:rsidRDefault="00653668" w:rsidP="00831A51">
            <w:pPr>
              <w:rPr>
                <w:sz w:val="32"/>
                <w:szCs w:val="32"/>
                <w:vertAlign w:val="superscript"/>
              </w:rPr>
            </w:pPr>
          </w:p>
        </w:tc>
        <w:tc>
          <w:tcPr>
            <w:tcW w:w="5220" w:type="dxa"/>
          </w:tcPr>
          <w:p w:rsidR="00653668" w:rsidRDefault="00653668" w:rsidP="00831A51">
            <w:pPr>
              <w:rPr>
                <w:vertAlign w:val="superscript"/>
              </w:rPr>
            </w:pPr>
          </w:p>
        </w:tc>
      </w:tr>
    </w:tbl>
    <w:p w:rsidR="00653668" w:rsidRDefault="00653668" w:rsidP="00653668">
      <w:pPr>
        <w:tabs>
          <w:tab w:val="left" w:pos="7088"/>
        </w:tabs>
        <w:jc w:val="right"/>
        <w:rPr>
          <w:rFonts w:eastAsia="Calibri"/>
          <w:sz w:val="22"/>
          <w:szCs w:val="22"/>
          <w:lang w:eastAsia="en-US"/>
        </w:rPr>
      </w:pPr>
    </w:p>
    <w:p w:rsidR="00653668" w:rsidRDefault="00653668" w:rsidP="00653668">
      <w:pPr>
        <w:tabs>
          <w:tab w:val="left" w:pos="7088"/>
        </w:tabs>
        <w:jc w:val="right"/>
        <w:rPr>
          <w:rFonts w:eastAsia="Calibri"/>
          <w:sz w:val="22"/>
          <w:szCs w:val="22"/>
          <w:lang w:eastAsia="en-US"/>
        </w:rPr>
      </w:pPr>
    </w:p>
    <w:p w:rsidR="00653668" w:rsidRDefault="00653668" w:rsidP="00653668">
      <w:pPr>
        <w:tabs>
          <w:tab w:val="left" w:pos="7088"/>
        </w:tabs>
        <w:jc w:val="right"/>
        <w:rPr>
          <w:rFonts w:eastAsia="Calibri"/>
          <w:sz w:val="22"/>
          <w:szCs w:val="22"/>
          <w:lang w:eastAsia="en-US"/>
        </w:rPr>
      </w:pPr>
    </w:p>
    <w:p w:rsidR="00653668" w:rsidRDefault="00653668" w:rsidP="00653668">
      <w:pPr>
        <w:tabs>
          <w:tab w:val="left" w:pos="7088"/>
        </w:tabs>
        <w:jc w:val="right"/>
        <w:rPr>
          <w:rFonts w:eastAsia="Calibri"/>
          <w:sz w:val="22"/>
          <w:szCs w:val="22"/>
          <w:lang w:eastAsia="en-US"/>
        </w:rPr>
      </w:pPr>
    </w:p>
    <w:p w:rsidR="00653668" w:rsidRDefault="00653668" w:rsidP="00653668">
      <w:pPr>
        <w:tabs>
          <w:tab w:val="left" w:pos="7088"/>
        </w:tabs>
        <w:jc w:val="right"/>
        <w:rPr>
          <w:rFonts w:eastAsia="Calibri"/>
          <w:sz w:val="22"/>
          <w:szCs w:val="22"/>
          <w:lang w:eastAsia="en-US"/>
        </w:rPr>
      </w:pPr>
    </w:p>
    <w:p w:rsidR="00653668" w:rsidRDefault="00653668" w:rsidP="00653668">
      <w:pPr>
        <w:tabs>
          <w:tab w:val="left" w:pos="7088"/>
        </w:tabs>
        <w:jc w:val="right"/>
        <w:rPr>
          <w:rFonts w:eastAsia="Calibri"/>
          <w:sz w:val="22"/>
          <w:szCs w:val="22"/>
          <w:lang w:eastAsia="en-US"/>
        </w:rPr>
      </w:pPr>
    </w:p>
    <w:p w:rsidR="00653668" w:rsidRDefault="00653668" w:rsidP="00653668">
      <w:pPr>
        <w:tabs>
          <w:tab w:val="left" w:pos="7088"/>
        </w:tabs>
        <w:jc w:val="right"/>
        <w:rPr>
          <w:rFonts w:eastAsia="Calibri"/>
          <w:sz w:val="22"/>
          <w:szCs w:val="22"/>
          <w:lang w:eastAsia="en-US"/>
        </w:rPr>
      </w:pPr>
    </w:p>
    <w:p w:rsidR="00653668" w:rsidRDefault="00653668" w:rsidP="00653668">
      <w:pPr>
        <w:tabs>
          <w:tab w:val="left" w:pos="7088"/>
        </w:tabs>
        <w:jc w:val="right"/>
        <w:rPr>
          <w:rFonts w:eastAsia="Calibri"/>
          <w:sz w:val="22"/>
          <w:szCs w:val="22"/>
          <w:lang w:eastAsia="en-US"/>
        </w:rPr>
      </w:pPr>
    </w:p>
    <w:p w:rsidR="00653668" w:rsidRDefault="00653668" w:rsidP="00653668">
      <w:pPr>
        <w:tabs>
          <w:tab w:val="left" w:pos="7088"/>
        </w:tabs>
        <w:jc w:val="right"/>
        <w:rPr>
          <w:rFonts w:eastAsia="Calibri"/>
          <w:sz w:val="22"/>
          <w:szCs w:val="22"/>
          <w:lang w:eastAsia="en-US"/>
        </w:rPr>
      </w:pPr>
    </w:p>
    <w:p w:rsidR="00653668" w:rsidRDefault="00653668" w:rsidP="00653668">
      <w:pPr>
        <w:tabs>
          <w:tab w:val="left" w:pos="7088"/>
        </w:tabs>
        <w:jc w:val="right"/>
        <w:rPr>
          <w:rFonts w:eastAsia="Calibri"/>
          <w:sz w:val="22"/>
          <w:szCs w:val="22"/>
          <w:lang w:eastAsia="en-US"/>
        </w:rPr>
      </w:pPr>
    </w:p>
    <w:p w:rsidR="00653668" w:rsidRDefault="00653668" w:rsidP="00653668">
      <w:pPr>
        <w:tabs>
          <w:tab w:val="left" w:pos="7088"/>
        </w:tabs>
        <w:jc w:val="right"/>
        <w:rPr>
          <w:rFonts w:eastAsia="Calibri"/>
          <w:sz w:val="22"/>
          <w:szCs w:val="22"/>
          <w:lang w:eastAsia="en-US"/>
        </w:rPr>
      </w:pPr>
    </w:p>
    <w:p w:rsidR="00653668" w:rsidRDefault="00653668" w:rsidP="00653668">
      <w:pPr>
        <w:tabs>
          <w:tab w:val="left" w:pos="7088"/>
        </w:tabs>
        <w:jc w:val="right"/>
        <w:rPr>
          <w:rFonts w:eastAsia="Calibri"/>
          <w:sz w:val="22"/>
          <w:szCs w:val="22"/>
          <w:lang w:eastAsia="en-US"/>
        </w:rPr>
      </w:pPr>
    </w:p>
    <w:p w:rsidR="00653668" w:rsidRDefault="00653668" w:rsidP="00653668">
      <w:pPr>
        <w:tabs>
          <w:tab w:val="left" w:pos="7088"/>
        </w:tabs>
        <w:jc w:val="right"/>
        <w:rPr>
          <w:rFonts w:eastAsia="Calibri"/>
          <w:sz w:val="22"/>
          <w:szCs w:val="22"/>
          <w:lang w:eastAsia="en-US"/>
        </w:rPr>
      </w:pPr>
    </w:p>
    <w:p w:rsidR="00653668" w:rsidRDefault="00653668" w:rsidP="00653668">
      <w:pPr>
        <w:tabs>
          <w:tab w:val="left" w:pos="7088"/>
        </w:tabs>
        <w:jc w:val="right"/>
        <w:rPr>
          <w:rFonts w:eastAsia="Calibri"/>
          <w:sz w:val="22"/>
          <w:szCs w:val="22"/>
          <w:lang w:eastAsia="en-US"/>
        </w:rPr>
      </w:pPr>
    </w:p>
    <w:p w:rsidR="00653668" w:rsidRDefault="00653668" w:rsidP="00653668">
      <w:pPr>
        <w:tabs>
          <w:tab w:val="left" w:pos="7088"/>
        </w:tabs>
        <w:jc w:val="right"/>
        <w:rPr>
          <w:rFonts w:eastAsia="Calibri"/>
          <w:sz w:val="22"/>
          <w:szCs w:val="22"/>
          <w:lang w:eastAsia="en-US"/>
        </w:rPr>
      </w:pPr>
    </w:p>
    <w:p w:rsidR="00653668" w:rsidRDefault="00653668" w:rsidP="00653668">
      <w:pPr>
        <w:ind w:firstLine="4962"/>
      </w:pPr>
      <w:r>
        <w:lastRenderedPageBreak/>
        <w:t xml:space="preserve">Приложение   2 </w:t>
      </w:r>
    </w:p>
    <w:p w:rsidR="00653668" w:rsidRDefault="00653668" w:rsidP="00653668">
      <w:pPr>
        <w:ind w:firstLine="4962"/>
      </w:pPr>
      <w:r>
        <w:t xml:space="preserve">к Соглашению </w:t>
      </w:r>
      <w:proofErr w:type="gramStart"/>
      <w:r>
        <w:t>от</w:t>
      </w:r>
      <w:proofErr w:type="gramEnd"/>
      <w:r>
        <w:t xml:space="preserve"> _______________________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988"/>
        <w:gridCol w:w="5065"/>
      </w:tblGrid>
      <w:tr w:rsidR="00653668" w:rsidTr="00831A51">
        <w:tc>
          <w:tcPr>
            <w:tcW w:w="5210" w:type="dxa"/>
          </w:tcPr>
          <w:p w:rsidR="00653668" w:rsidRDefault="00653668" w:rsidP="00831A5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211" w:type="dxa"/>
          </w:tcPr>
          <w:p w:rsidR="00653668" w:rsidRDefault="00653668" w:rsidP="00831A51">
            <w:r w:rsidRPr="00D10945">
              <w:rPr>
                <w:bCs/>
              </w:rPr>
              <w:t>о передаче Левобережному сельскому поселению части полномочий по решению вопросов местного значения на 2020 год Тутаевского муниципального района</w:t>
            </w:r>
          </w:p>
        </w:tc>
      </w:tr>
    </w:tbl>
    <w:p w:rsidR="00653668" w:rsidRDefault="00653668" w:rsidP="00653668">
      <w:pPr>
        <w:widowControl w:val="0"/>
        <w:adjustRightInd w:val="0"/>
        <w:jc w:val="center"/>
      </w:pPr>
    </w:p>
    <w:p w:rsidR="00653668" w:rsidRDefault="00653668" w:rsidP="00653668">
      <w:pPr>
        <w:widowControl w:val="0"/>
        <w:adjustRightInd w:val="0"/>
        <w:jc w:val="center"/>
      </w:pPr>
      <w:r>
        <w:t>Отчет</w:t>
      </w:r>
    </w:p>
    <w:p w:rsidR="00653668" w:rsidRDefault="00653668" w:rsidP="00653668">
      <w:pPr>
        <w:widowControl w:val="0"/>
        <w:adjustRightInd w:val="0"/>
        <w:jc w:val="center"/>
      </w:pPr>
      <w:r>
        <w:t xml:space="preserve">об исполнении переданных полномочий и использовании межбюджетных трансфертов </w:t>
      </w:r>
    </w:p>
    <w:p w:rsidR="00653668" w:rsidRDefault="00653668" w:rsidP="00653668">
      <w:pPr>
        <w:widowControl w:val="0"/>
        <w:adjustRightInd w:val="0"/>
        <w:jc w:val="center"/>
      </w:pPr>
    </w:p>
    <w:p w:rsidR="00653668" w:rsidRDefault="00653668" w:rsidP="00653668">
      <w:pPr>
        <w:widowControl w:val="0"/>
        <w:adjustRightInd w:val="0"/>
        <w:jc w:val="center"/>
      </w:pPr>
      <w:r>
        <w:t xml:space="preserve"> за ___________________20__ года</w:t>
      </w:r>
    </w:p>
    <w:p w:rsidR="00653668" w:rsidRDefault="00653668" w:rsidP="00653668">
      <w:pPr>
        <w:widowControl w:val="0"/>
        <w:adjustRightInd w:val="0"/>
        <w:jc w:val="center"/>
      </w:pPr>
      <w:r>
        <w:t>_____________________________________________________</w:t>
      </w:r>
    </w:p>
    <w:p w:rsidR="00653668" w:rsidRDefault="00653668" w:rsidP="00653668">
      <w:pPr>
        <w:widowControl w:val="0"/>
        <w:adjustRightInd w:val="0"/>
        <w:jc w:val="center"/>
        <w:rPr>
          <w:sz w:val="18"/>
          <w:szCs w:val="18"/>
        </w:rPr>
      </w:pPr>
      <w:r>
        <w:rPr>
          <w:sz w:val="18"/>
          <w:szCs w:val="18"/>
        </w:rPr>
        <w:t>(наименование поселения)</w:t>
      </w:r>
    </w:p>
    <w:p w:rsidR="00653668" w:rsidRDefault="00653668" w:rsidP="00653668">
      <w:pPr>
        <w:widowControl w:val="0"/>
        <w:adjustRightInd w:val="0"/>
        <w:jc w:val="center"/>
        <w:rPr>
          <w:sz w:val="18"/>
          <w:szCs w:val="18"/>
        </w:rPr>
      </w:pPr>
    </w:p>
    <w:tbl>
      <w:tblPr>
        <w:tblW w:w="10485" w:type="dxa"/>
        <w:jc w:val="center"/>
        <w:tblLayout w:type="fixed"/>
        <w:tblCellMar>
          <w:left w:w="105" w:type="dxa"/>
          <w:right w:w="105" w:type="dxa"/>
        </w:tblCellMar>
        <w:tblLook w:val="00A0" w:firstRow="1" w:lastRow="0" w:firstColumn="1" w:lastColumn="0" w:noHBand="0" w:noVBand="0"/>
      </w:tblPr>
      <w:tblGrid>
        <w:gridCol w:w="2197"/>
        <w:gridCol w:w="1134"/>
        <w:gridCol w:w="472"/>
        <w:gridCol w:w="804"/>
        <w:gridCol w:w="851"/>
        <w:gridCol w:w="46"/>
        <w:gridCol w:w="946"/>
        <w:gridCol w:w="709"/>
        <w:gridCol w:w="187"/>
        <w:gridCol w:w="805"/>
        <w:gridCol w:w="497"/>
        <w:gridCol w:w="567"/>
        <w:gridCol w:w="212"/>
        <w:gridCol w:w="46"/>
        <w:gridCol w:w="1012"/>
      </w:tblGrid>
      <w:tr w:rsidR="00653668" w:rsidTr="00831A51">
        <w:trPr>
          <w:jc w:val="center"/>
        </w:trPr>
        <w:tc>
          <w:tcPr>
            <w:tcW w:w="3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668" w:rsidRDefault="00653668" w:rsidP="00831A51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полномочия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668" w:rsidRDefault="00653668" w:rsidP="00831A51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</w:t>
            </w:r>
          </w:p>
          <w:p w:rsidR="00653668" w:rsidRDefault="00653668" w:rsidP="00831A51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ассигнований</w:t>
            </w:r>
          </w:p>
          <w:p w:rsidR="00653668" w:rsidRDefault="00653668" w:rsidP="00831A51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год,</w:t>
            </w:r>
          </w:p>
          <w:p w:rsidR="00653668" w:rsidRDefault="00653668" w:rsidP="00831A51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руб.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668" w:rsidRDefault="00653668" w:rsidP="00831A51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Профинансировано с начала года, </w:t>
            </w:r>
          </w:p>
          <w:p w:rsidR="00653668" w:rsidRDefault="00653668" w:rsidP="00831A51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руб.</w:t>
            </w: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668" w:rsidRDefault="00653668" w:rsidP="00831A51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Израсходовано</w:t>
            </w:r>
          </w:p>
          <w:p w:rsidR="00653668" w:rsidRDefault="00653668" w:rsidP="00831A51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с начала года, </w:t>
            </w:r>
          </w:p>
          <w:p w:rsidR="00653668" w:rsidRDefault="00653668" w:rsidP="00831A51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руб.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668" w:rsidRDefault="00653668" w:rsidP="00831A51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Остаток средств </w:t>
            </w:r>
          </w:p>
          <w:p w:rsidR="00653668" w:rsidRDefault="00653668" w:rsidP="00831A51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 конец отчетного периода, </w:t>
            </w:r>
          </w:p>
          <w:p w:rsidR="00653668" w:rsidRDefault="00653668" w:rsidP="00831A51">
            <w:pPr>
              <w:widowControl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руб.</w:t>
            </w:r>
          </w:p>
        </w:tc>
      </w:tr>
      <w:tr w:rsidR="00653668" w:rsidTr="00831A51">
        <w:trPr>
          <w:trHeight w:val="568"/>
          <w:jc w:val="center"/>
        </w:trPr>
        <w:tc>
          <w:tcPr>
            <w:tcW w:w="1048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3668" w:rsidRPr="001F7CF8" w:rsidRDefault="00653668" w:rsidP="00831A51">
            <w:pPr>
              <w:widowControl w:val="0"/>
              <w:adjustRightInd w:val="0"/>
              <w:jc w:val="center"/>
              <w:rPr>
                <w:b/>
              </w:rPr>
            </w:pPr>
            <w:r w:rsidRPr="001F7CF8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.</w:t>
            </w:r>
          </w:p>
        </w:tc>
      </w:tr>
      <w:tr w:rsidR="00653668" w:rsidTr="00831A51">
        <w:trPr>
          <w:trHeight w:val="411"/>
          <w:jc w:val="center"/>
        </w:trPr>
        <w:tc>
          <w:tcPr>
            <w:tcW w:w="3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668" w:rsidRDefault="00653668" w:rsidP="00831A51">
            <w:pPr>
              <w:widowControl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Всего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668" w:rsidRDefault="00653668" w:rsidP="00831A51">
            <w:pPr>
              <w:widowControl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668" w:rsidRDefault="00653668" w:rsidP="00831A51">
            <w:pPr>
              <w:widowControl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668" w:rsidRDefault="00653668" w:rsidP="00831A51">
            <w:pPr>
              <w:widowControl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668" w:rsidRDefault="00653668" w:rsidP="00831A51">
            <w:pPr>
              <w:widowControl w:val="0"/>
              <w:adjustRightInd w:val="0"/>
              <w:rPr>
                <w:sz w:val="18"/>
                <w:szCs w:val="18"/>
              </w:rPr>
            </w:pPr>
          </w:p>
        </w:tc>
      </w:tr>
      <w:tr w:rsidR="00653668" w:rsidTr="00831A51">
        <w:tblPrEx>
          <w:jc w:val="left"/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2"/>
          <w:wAfter w:w="1058" w:type="dxa"/>
          <w:trHeight w:val="502"/>
        </w:trPr>
        <w:tc>
          <w:tcPr>
            <w:tcW w:w="942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3668" w:rsidRPr="001F7CF8" w:rsidRDefault="00653668" w:rsidP="00831A51">
            <w:pPr>
              <w:autoSpaceDE w:val="0"/>
              <w:autoSpaceDN w:val="0"/>
              <w:adjustRightInd w:val="0"/>
              <w:ind w:right="585"/>
              <w:jc w:val="center"/>
              <w:rPr>
                <w:b/>
                <w:color w:val="333333"/>
              </w:rPr>
            </w:pPr>
            <w:r>
              <w:rPr>
                <w:b/>
                <w:color w:val="333333"/>
                <w:sz w:val="22"/>
                <w:szCs w:val="22"/>
              </w:rPr>
              <w:t xml:space="preserve">                               </w:t>
            </w:r>
            <w:r w:rsidRPr="001F7CF8">
              <w:rPr>
                <w:b/>
                <w:color w:val="333333"/>
                <w:sz w:val="22"/>
                <w:szCs w:val="22"/>
              </w:rPr>
              <w:t>2.</w:t>
            </w:r>
          </w:p>
        </w:tc>
      </w:tr>
      <w:tr w:rsidR="00653668" w:rsidTr="00831A51">
        <w:tblPrEx>
          <w:jc w:val="left"/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104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668" w:rsidRPr="0026755D" w:rsidRDefault="00653668" w:rsidP="00831A51">
            <w:pPr>
              <w:autoSpaceDE w:val="0"/>
              <w:autoSpaceDN w:val="0"/>
              <w:adjustRightInd w:val="0"/>
              <w:jc w:val="center"/>
              <w:rPr>
                <w:color w:val="333333"/>
                <w:sz w:val="18"/>
                <w:szCs w:val="18"/>
              </w:rPr>
            </w:pPr>
            <w:r w:rsidRPr="0026755D">
              <w:rPr>
                <w:color w:val="333333"/>
                <w:sz w:val="18"/>
                <w:szCs w:val="18"/>
              </w:rPr>
              <w:t xml:space="preserve">Наименование объекта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668" w:rsidRPr="0026755D" w:rsidRDefault="00653668" w:rsidP="00831A51">
            <w:pPr>
              <w:autoSpaceDE w:val="0"/>
              <w:autoSpaceDN w:val="0"/>
              <w:adjustRightInd w:val="0"/>
              <w:jc w:val="center"/>
              <w:rPr>
                <w:color w:val="333333"/>
                <w:sz w:val="18"/>
                <w:szCs w:val="18"/>
              </w:rPr>
            </w:pPr>
            <w:r w:rsidRPr="0026755D">
              <w:rPr>
                <w:color w:val="333333"/>
                <w:sz w:val="18"/>
                <w:szCs w:val="18"/>
              </w:rPr>
              <w:t>Сумма контракта/договора на выполнение работ, руб.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668" w:rsidRPr="0026755D" w:rsidRDefault="00653668" w:rsidP="00831A51">
            <w:pPr>
              <w:autoSpaceDE w:val="0"/>
              <w:autoSpaceDN w:val="0"/>
              <w:adjustRightInd w:val="0"/>
              <w:jc w:val="center"/>
              <w:rPr>
                <w:color w:val="333333"/>
                <w:sz w:val="18"/>
                <w:szCs w:val="18"/>
              </w:rPr>
            </w:pPr>
            <w:r w:rsidRPr="0026755D">
              <w:rPr>
                <w:color w:val="333333"/>
                <w:sz w:val="18"/>
                <w:szCs w:val="18"/>
              </w:rPr>
              <w:t>Сумма справки, акта выполненных работ</w:t>
            </w:r>
            <w:r>
              <w:rPr>
                <w:color w:val="333333"/>
                <w:sz w:val="18"/>
                <w:szCs w:val="18"/>
              </w:rPr>
              <w:t xml:space="preserve">, </w:t>
            </w:r>
            <w:r w:rsidRPr="0026755D">
              <w:rPr>
                <w:color w:val="333333"/>
                <w:sz w:val="18"/>
                <w:szCs w:val="18"/>
              </w:rPr>
              <w:t>руб.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668" w:rsidRPr="0026755D" w:rsidRDefault="00653668" w:rsidP="00831A51">
            <w:pPr>
              <w:autoSpaceDE w:val="0"/>
              <w:autoSpaceDN w:val="0"/>
              <w:adjustRightInd w:val="0"/>
              <w:jc w:val="center"/>
              <w:rPr>
                <w:color w:val="333333"/>
                <w:sz w:val="18"/>
                <w:szCs w:val="18"/>
              </w:rPr>
            </w:pPr>
            <w:r w:rsidRPr="0026755D">
              <w:rPr>
                <w:color w:val="333333"/>
                <w:sz w:val="18"/>
                <w:szCs w:val="18"/>
              </w:rPr>
              <w:t>Предусмотрено сре</w:t>
            </w:r>
            <w:proofErr w:type="gramStart"/>
            <w:r w:rsidRPr="0026755D">
              <w:rPr>
                <w:color w:val="333333"/>
                <w:sz w:val="18"/>
                <w:szCs w:val="18"/>
              </w:rPr>
              <w:t>дств в с</w:t>
            </w:r>
            <w:proofErr w:type="gramEnd"/>
            <w:r w:rsidRPr="0026755D">
              <w:rPr>
                <w:color w:val="333333"/>
                <w:sz w:val="18"/>
                <w:szCs w:val="18"/>
              </w:rPr>
              <w:t>оответствии с соглашением 20</w:t>
            </w:r>
            <w:r>
              <w:rPr>
                <w:color w:val="333333"/>
                <w:sz w:val="18"/>
                <w:szCs w:val="18"/>
              </w:rPr>
              <w:t>__</w:t>
            </w:r>
            <w:r w:rsidRPr="0026755D">
              <w:rPr>
                <w:color w:val="333333"/>
                <w:sz w:val="18"/>
                <w:szCs w:val="18"/>
              </w:rPr>
              <w:t xml:space="preserve"> г</w:t>
            </w:r>
            <w:r>
              <w:rPr>
                <w:color w:val="333333"/>
                <w:sz w:val="18"/>
                <w:szCs w:val="18"/>
              </w:rPr>
              <w:t>.</w:t>
            </w:r>
            <w:r w:rsidRPr="0026755D">
              <w:rPr>
                <w:color w:val="333333"/>
                <w:sz w:val="18"/>
                <w:szCs w:val="18"/>
              </w:rPr>
              <w:t>, руб.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668" w:rsidRPr="0026755D" w:rsidRDefault="00653668" w:rsidP="00831A51">
            <w:pPr>
              <w:autoSpaceDE w:val="0"/>
              <w:autoSpaceDN w:val="0"/>
              <w:adjustRightInd w:val="0"/>
              <w:jc w:val="center"/>
              <w:rPr>
                <w:color w:val="333333"/>
                <w:sz w:val="18"/>
                <w:szCs w:val="18"/>
              </w:rPr>
            </w:pPr>
            <w:r w:rsidRPr="0026755D">
              <w:rPr>
                <w:color w:val="333333"/>
                <w:sz w:val="18"/>
                <w:szCs w:val="18"/>
              </w:rPr>
              <w:t>Фактически перечислено средств, руб.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668" w:rsidRDefault="00653668" w:rsidP="00831A51">
            <w:pPr>
              <w:autoSpaceDE w:val="0"/>
              <w:autoSpaceDN w:val="0"/>
              <w:adjustRightInd w:val="0"/>
              <w:jc w:val="center"/>
              <w:rPr>
                <w:color w:val="333333"/>
                <w:sz w:val="18"/>
                <w:szCs w:val="18"/>
              </w:rPr>
            </w:pPr>
            <w:r w:rsidRPr="0026755D">
              <w:rPr>
                <w:color w:val="333333"/>
                <w:sz w:val="18"/>
                <w:szCs w:val="18"/>
              </w:rPr>
              <w:t xml:space="preserve">Кредиторская задолженность, образовавшаяся по состоянию </w:t>
            </w:r>
            <w:proofErr w:type="gramStart"/>
            <w:r w:rsidRPr="0026755D">
              <w:rPr>
                <w:color w:val="333333"/>
                <w:sz w:val="18"/>
                <w:szCs w:val="18"/>
              </w:rPr>
              <w:t>на</w:t>
            </w:r>
            <w:proofErr w:type="gramEnd"/>
            <w:r w:rsidRPr="0026755D">
              <w:rPr>
                <w:color w:val="333333"/>
                <w:sz w:val="18"/>
                <w:szCs w:val="18"/>
              </w:rPr>
              <w:t xml:space="preserve"> </w:t>
            </w:r>
          </w:p>
          <w:p w:rsidR="00653668" w:rsidRPr="0026755D" w:rsidRDefault="00653668" w:rsidP="00831A51">
            <w:pPr>
              <w:autoSpaceDE w:val="0"/>
              <w:autoSpaceDN w:val="0"/>
              <w:adjustRightInd w:val="0"/>
              <w:jc w:val="center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 xml:space="preserve">01. ___. </w:t>
            </w:r>
            <w:r w:rsidRPr="0026755D">
              <w:rPr>
                <w:color w:val="333333"/>
                <w:sz w:val="18"/>
                <w:szCs w:val="18"/>
              </w:rPr>
              <w:t>20</w:t>
            </w:r>
            <w:r>
              <w:rPr>
                <w:color w:val="333333"/>
                <w:sz w:val="18"/>
                <w:szCs w:val="18"/>
              </w:rPr>
              <w:t xml:space="preserve">    г.</w:t>
            </w:r>
            <w:r w:rsidRPr="0026755D">
              <w:rPr>
                <w:color w:val="333333"/>
                <w:sz w:val="18"/>
                <w:szCs w:val="18"/>
              </w:rPr>
              <w:t>, руб.</w:t>
            </w:r>
          </w:p>
        </w:tc>
        <w:tc>
          <w:tcPr>
            <w:tcW w:w="12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668" w:rsidRDefault="00653668" w:rsidP="00831A51">
            <w:pPr>
              <w:autoSpaceDE w:val="0"/>
              <w:autoSpaceDN w:val="0"/>
              <w:adjustRightInd w:val="0"/>
              <w:jc w:val="center"/>
              <w:rPr>
                <w:color w:val="333333"/>
                <w:sz w:val="18"/>
                <w:szCs w:val="18"/>
              </w:rPr>
            </w:pPr>
            <w:r w:rsidRPr="0026755D">
              <w:rPr>
                <w:color w:val="333333"/>
                <w:sz w:val="18"/>
                <w:szCs w:val="18"/>
              </w:rPr>
              <w:t xml:space="preserve">Заявка на выделение </w:t>
            </w:r>
            <w:r>
              <w:rPr>
                <w:color w:val="333333"/>
                <w:sz w:val="18"/>
                <w:szCs w:val="18"/>
              </w:rPr>
              <w:t>средств</w:t>
            </w:r>
            <w:r w:rsidRPr="0026755D">
              <w:rPr>
                <w:color w:val="333333"/>
                <w:sz w:val="18"/>
                <w:szCs w:val="18"/>
              </w:rPr>
              <w:t xml:space="preserve"> из бюджета района по состоянию на </w:t>
            </w:r>
            <w:r>
              <w:rPr>
                <w:color w:val="333333"/>
                <w:sz w:val="18"/>
                <w:szCs w:val="18"/>
              </w:rPr>
              <w:t xml:space="preserve">01 </w:t>
            </w:r>
            <w:r w:rsidRPr="0026755D">
              <w:rPr>
                <w:color w:val="333333"/>
                <w:sz w:val="18"/>
                <w:szCs w:val="18"/>
              </w:rPr>
              <w:t>__</w:t>
            </w:r>
            <w:r>
              <w:rPr>
                <w:color w:val="333333"/>
                <w:sz w:val="18"/>
                <w:szCs w:val="18"/>
              </w:rPr>
              <w:t xml:space="preserve">. </w:t>
            </w:r>
            <w:r w:rsidRPr="0026755D">
              <w:rPr>
                <w:color w:val="333333"/>
                <w:sz w:val="18"/>
                <w:szCs w:val="18"/>
              </w:rPr>
              <w:t>20</w:t>
            </w:r>
            <w:r>
              <w:rPr>
                <w:color w:val="333333"/>
                <w:sz w:val="18"/>
                <w:szCs w:val="18"/>
              </w:rPr>
              <w:t xml:space="preserve">     </w:t>
            </w:r>
            <w:r w:rsidRPr="0026755D">
              <w:rPr>
                <w:color w:val="333333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г.</w:t>
            </w:r>
          </w:p>
          <w:p w:rsidR="00653668" w:rsidRDefault="00653668" w:rsidP="00831A51">
            <w:pPr>
              <w:autoSpaceDE w:val="0"/>
              <w:autoSpaceDN w:val="0"/>
              <w:adjustRightInd w:val="0"/>
              <w:jc w:val="center"/>
              <w:rPr>
                <w:color w:val="333333"/>
                <w:sz w:val="18"/>
                <w:szCs w:val="18"/>
              </w:rPr>
            </w:pPr>
          </w:p>
          <w:p w:rsidR="00653668" w:rsidRDefault="00653668" w:rsidP="00831A51">
            <w:pPr>
              <w:autoSpaceDE w:val="0"/>
              <w:autoSpaceDN w:val="0"/>
              <w:adjustRightInd w:val="0"/>
              <w:jc w:val="center"/>
              <w:rPr>
                <w:color w:val="333333"/>
                <w:sz w:val="18"/>
                <w:szCs w:val="18"/>
              </w:rPr>
            </w:pPr>
          </w:p>
          <w:p w:rsidR="00653668" w:rsidRDefault="00653668" w:rsidP="00831A51">
            <w:pPr>
              <w:autoSpaceDE w:val="0"/>
              <w:autoSpaceDN w:val="0"/>
              <w:adjustRightInd w:val="0"/>
              <w:jc w:val="center"/>
              <w:rPr>
                <w:color w:val="333333"/>
                <w:sz w:val="18"/>
                <w:szCs w:val="18"/>
              </w:rPr>
            </w:pPr>
          </w:p>
          <w:p w:rsidR="00653668" w:rsidRDefault="00653668" w:rsidP="00831A51">
            <w:pPr>
              <w:autoSpaceDE w:val="0"/>
              <w:autoSpaceDN w:val="0"/>
              <w:adjustRightInd w:val="0"/>
              <w:jc w:val="center"/>
              <w:rPr>
                <w:color w:val="333333"/>
                <w:sz w:val="18"/>
                <w:szCs w:val="18"/>
              </w:rPr>
            </w:pPr>
          </w:p>
          <w:p w:rsidR="00653668" w:rsidRPr="0026755D" w:rsidRDefault="00653668" w:rsidP="00831A51">
            <w:pPr>
              <w:autoSpaceDE w:val="0"/>
              <w:autoSpaceDN w:val="0"/>
              <w:adjustRightInd w:val="0"/>
              <w:jc w:val="center"/>
              <w:rPr>
                <w:color w:val="333333"/>
                <w:sz w:val="18"/>
                <w:szCs w:val="18"/>
              </w:rPr>
            </w:pPr>
            <w:r w:rsidRPr="0026755D">
              <w:rPr>
                <w:color w:val="333333"/>
                <w:sz w:val="18"/>
                <w:szCs w:val="18"/>
              </w:rPr>
              <w:t xml:space="preserve"> </w:t>
            </w:r>
          </w:p>
        </w:tc>
      </w:tr>
      <w:tr w:rsidR="00653668" w:rsidTr="00831A51">
        <w:tblPrEx>
          <w:jc w:val="left"/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662"/>
        </w:trPr>
        <w:tc>
          <w:tcPr>
            <w:tcW w:w="219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668" w:rsidRPr="0026755D" w:rsidRDefault="00653668" w:rsidP="00831A51">
            <w:pPr>
              <w:autoSpaceDE w:val="0"/>
              <w:autoSpaceDN w:val="0"/>
              <w:adjustRightInd w:val="0"/>
              <w:jc w:val="center"/>
              <w:rPr>
                <w:color w:val="333333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668" w:rsidRPr="0026755D" w:rsidRDefault="00653668" w:rsidP="00831A51">
            <w:pPr>
              <w:autoSpaceDE w:val="0"/>
              <w:autoSpaceDN w:val="0"/>
              <w:adjustRightInd w:val="0"/>
              <w:jc w:val="center"/>
              <w:rPr>
                <w:color w:val="333333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668" w:rsidRPr="0026755D" w:rsidRDefault="00653668" w:rsidP="00831A51">
            <w:pPr>
              <w:autoSpaceDE w:val="0"/>
              <w:autoSpaceDN w:val="0"/>
              <w:adjustRightInd w:val="0"/>
              <w:jc w:val="center"/>
              <w:rPr>
                <w:color w:val="333333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668" w:rsidRPr="0026755D" w:rsidRDefault="00653668" w:rsidP="00831A51">
            <w:pPr>
              <w:autoSpaceDE w:val="0"/>
              <w:autoSpaceDN w:val="0"/>
              <w:adjustRightInd w:val="0"/>
              <w:jc w:val="center"/>
              <w:rPr>
                <w:color w:val="333333"/>
                <w:sz w:val="18"/>
                <w:szCs w:val="18"/>
              </w:rPr>
            </w:pPr>
            <w:r w:rsidRPr="0026755D">
              <w:rPr>
                <w:color w:val="333333"/>
                <w:sz w:val="18"/>
                <w:szCs w:val="18"/>
              </w:rPr>
              <w:t>бюджет района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668" w:rsidRPr="0026755D" w:rsidRDefault="00653668" w:rsidP="00831A51">
            <w:pPr>
              <w:autoSpaceDE w:val="0"/>
              <w:autoSpaceDN w:val="0"/>
              <w:adjustRightInd w:val="0"/>
              <w:jc w:val="center"/>
              <w:rPr>
                <w:color w:val="333333"/>
                <w:sz w:val="18"/>
                <w:szCs w:val="18"/>
              </w:rPr>
            </w:pPr>
            <w:r w:rsidRPr="0026755D">
              <w:rPr>
                <w:color w:val="333333"/>
                <w:sz w:val="18"/>
                <w:szCs w:val="18"/>
              </w:rPr>
              <w:t>бюджет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668" w:rsidRPr="0026755D" w:rsidRDefault="00653668" w:rsidP="00831A51">
            <w:pPr>
              <w:autoSpaceDE w:val="0"/>
              <w:autoSpaceDN w:val="0"/>
              <w:adjustRightInd w:val="0"/>
              <w:jc w:val="center"/>
              <w:rPr>
                <w:color w:val="333333"/>
                <w:sz w:val="18"/>
                <w:szCs w:val="18"/>
              </w:rPr>
            </w:pPr>
            <w:r w:rsidRPr="0026755D">
              <w:rPr>
                <w:color w:val="333333"/>
                <w:sz w:val="18"/>
                <w:szCs w:val="18"/>
              </w:rPr>
              <w:t>бюджет района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668" w:rsidRPr="0026755D" w:rsidRDefault="00653668" w:rsidP="00831A51">
            <w:pPr>
              <w:autoSpaceDE w:val="0"/>
              <w:autoSpaceDN w:val="0"/>
              <w:adjustRightInd w:val="0"/>
              <w:jc w:val="center"/>
              <w:rPr>
                <w:color w:val="333333"/>
                <w:sz w:val="18"/>
                <w:szCs w:val="18"/>
              </w:rPr>
            </w:pPr>
            <w:r w:rsidRPr="0026755D">
              <w:rPr>
                <w:color w:val="333333"/>
                <w:sz w:val="18"/>
                <w:szCs w:val="18"/>
              </w:rPr>
              <w:t>бюджет поселения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668" w:rsidRPr="0026755D" w:rsidRDefault="00653668" w:rsidP="00831A51">
            <w:pPr>
              <w:autoSpaceDE w:val="0"/>
              <w:autoSpaceDN w:val="0"/>
              <w:adjustRightInd w:val="0"/>
              <w:jc w:val="center"/>
              <w:rPr>
                <w:color w:val="333333"/>
                <w:sz w:val="18"/>
                <w:szCs w:val="18"/>
              </w:rPr>
            </w:pPr>
            <w:r w:rsidRPr="0026755D">
              <w:rPr>
                <w:color w:val="333333"/>
                <w:sz w:val="18"/>
                <w:szCs w:val="18"/>
              </w:rPr>
              <w:t>бюджет района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668" w:rsidRPr="0026755D" w:rsidRDefault="00653668" w:rsidP="00831A51">
            <w:pPr>
              <w:autoSpaceDE w:val="0"/>
              <w:autoSpaceDN w:val="0"/>
              <w:adjustRightInd w:val="0"/>
              <w:jc w:val="center"/>
              <w:rPr>
                <w:color w:val="333333"/>
                <w:sz w:val="18"/>
                <w:szCs w:val="18"/>
              </w:rPr>
            </w:pPr>
            <w:r w:rsidRPr="0026755D">
              <w:rPr>
                <w:color w:val="333333"/>
                <w:sz w:val="18"/>
                <w:szCs w:val="18"/>
              </w:rPr>
              <w:t>бюджет поселения</w:t>
            </w:r>
          </w:p>
        </w:tc>
        <w:tc>
          <w:tcPr>
            <w:tcW w:w="1270" w:type="dxa"/>
            <w:gridSpan w:val="3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3668" w:rsidRPr="0026755D" w:rsidRDefault="00653668" w:rsidP="00831A51">
            <w:pPr>
              <w:autoSpaceDE w:val="0"/>
              <w:autoSpaceDN w:val="0"/>
              <w:adjustRightInd w:val="0"/>
              <w:jc w:val="center"/>
              <w:rPr>
                <w:color w:val="333333"/>
                <w:sz w:val="18"/>
                <w:szCs w:val="18"/>
              </w:rPr>
            </w:pPr>
          </w:p>
        </w:tc>
      </w:tr>
      <w:tr w:rsidR="00653668" w:rsidRPr="0026755D" w:rsidTr="00831A5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528"/>
        </w:trPr>
        <w:tc>
          <w:tcPr>
            <w:tcW w:w="2197" w:type="dxa"/>
          </w:tcPr>
          <w:p w:rsidR="00653668" w:rsidRPr="0026755D" w:rsidRDefault="00653668" w:rsidP="00831A51">
            <w:pPr>
              <w:autoSpaceDE w:val="0"/>
              <w:autoSpaceDN w:val="0"/>
              <w:adjustRightInd w:val="0"/>
              <w:jc w:val="center"/>
              <w:rPr>
                <w:color w:val="333333"/>
                <w:sz w:val="18"/>
                <w:szCs w:val="18"/>
              </w:rPr>
            </w:pPr>
          </w:p>
        </w:tc>
        <w:tc>
          <w:tcPr>
            <w:tcW w:w="1134" w:type="dxa"/>
          </w:tcPr>
          <w:p w:rsidR="00653668" w:rsidRPr="0026755D" w:rsidRDefault="00653668" w:rsidP="00831A51">
            <w:pPr>
              <w:autoSpaceDE w:val="0"/>
              <w:autoSpaceDN w:val="0"/>
              <w:adjustRightInd w:val="0"/>
              <w:jc w:val="center"/>
              <w:rPr>
                <w:color w:val="333333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653668" w:rsidRPr="0026755D" w:rsidRDefault="00653668" w:rsidP="00831A51">
            <w:pPr>
              <w:autoSpaceDE w:val="0"/>
              <w:autoSpaceDN w:val="0"/>
              <w:adjustRightInd w:val="0"/>
              <w:jc w:val="center"/>
              <w:rPr>
                <w:color w:val="333333"/>
                <w:sz w:val="18"/>
                <w:szCs w:val="18"/>
              </w:rPr>
            </w:pPr>
          </w:p>
        </w:tc>
        <w:tc>
          <w:tcPr>
            <w:tcW w:w="851" w:type="dxa"/>
          </w:tcPr>
          <w:p w:rsidR="00653668" w:rsidRPr="0026755D" w:rsidRDefault="00653668" w:rsidP="00831A51">
            <w:pPr>
              <w:autoSpaceDE w:val="0"/>
              <w:autoSpaceDN w:val="0"/>
              <w:adjustRightInd w:val="0"/>
              <w:jc w:val="center"/>
              <w:rPr>
                <w:color w:val="333333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653668" w:rsidRPr="0026755D" w:rsidRDefault="00653668" w:rsidP="00831A51">
            <w:pPr>
              <w:autoSpaceDE w:val="0"/>
              <w:autoSpaceDN w:val="0"/>
              <w:adjustRightInd w:val="0"/>
              <w:jc w:val="center"/>
              <w:rPr>
                <w:color w:val="333333"/>
                <w:sz w:val="18"/>
                <w:szCs w:val="18"/>
              </w:rPr>
            </w:pPr>
          </w:p>
        </w:tc>
        <w:tc>
          <w:tcPr>
            <w:tcW w:w="709" w:type="dxa"/>
          </w:tcPr>
          <w:p w:rsidR="00653668" w:rsidRPr="0026755D" w:rsidRDefault="00653668" w:rsidP="00831A51">
            <w:pPr>
              <w:autoSpaceDE w:val="0"/>
              <w:autoSpaceDN w:val="0"/>
              <w:adjustRightInd w:val="0"/>
              <w:jc w:val="center"/>
              <w:rPr>
                <w:color w:val="333333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653668" w:rsidRPr="0026755D" w:rsidRDefault="00653668" w:rsidP="00831A51">
            <w:pPr>
              <w:autoSpaceDE w:val="0"/>
              <w:autoSpaceDN w:val="0"/>
              <w:adjustRightInd w:val="0"/>
              <w:jc w:val="center"/>
              <w:rPr>
                <w:color w:val="333333"/>
                <w:sz w:val="18"/>
                <w:szCs w:val="18"/>
              </w:rPr>
            </w:pPr>
          </w:p>
        </w:tc>
        <w:tc>
          <w:tcPr>
            <w:tcW w:w="497" w:type="dxa"/>
          </w:tcPr>
          <w:p w:rsidR="00653668" w:rsidRPr="0026755D" w:rsidRDefault="00653668" w:rsidP="00831A51">
            <w:pPr>
              <w:autoSpaceDE w:val="0"/>
              <w:autoSpaceDN w:val="0"/>
              <w:adjustRightInd w:val="0"/>
              <w:jc w:val="center"/>
              <w:rPr>
                <w:color w:val="333333"/>
                <w:sz w:val="18"/>
                <w:szCs w:val="18"/>
              </w:rPr>
            </w:pPr>
          </w:p>
        </w:tc>
        <w:tc>
          <w:tcPr>
            <w:tcW w:w="567" w:type="dxa"/>
          </w:tcPr>
          <w:p w:rsidR="00653668" w:rsidRPr="0026755D" w:rsidRDefault="00653668" w:rsidP="00831A51">
            <w:pPr>
              <w:autoSpaceDE w:val="0"/>
              <w:autoSpaceDN w:val="0"/>
              <w:adjustRightInd w:val="0"/>
              <w:jc w:val="center"/>
              <w:rPr>
                <w:color w:val="333333"/>
                <w:sz w:val="18"/>
                <w:szCs w:val="18"/>
              </w:rPr>
            </w:pPr>
          </w:p>
        </w:tc>
        <w:tc>
          <w:tcPr>
            <w:tcW w:w="1270" w:type="dxa"/>
            <w:gridSpan w:val="3"/>
          </w:tcPr>
          <w:p w:rsidR="00653668" w:rsidRPr="0026755D" w:rsidRDefault="00653668" w:rsidP="00831A51">
            <w:pPr>
              <w:autoSpaceDE w:val="0"/>
              <w:autoSpaceDN w:val="0"/>
              <w:adjustRightInd w:val="0"/>
              <w:jc w:val="center"/>
              <w:rPr>
                <w:color w:val="333333"/>
                <w:sz w:val="18"/>
                <w:szCs w:val="18"/>
              </w:rPr>
            </w:pPr>
          </w:p>
        </w:tc>
      </w:tr>
      <w:tr w:rsidR="00653668" w:rsidRPr="0026755D" w:rsidTr="00831A5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2197" w:type="dxa"/>
          </w:tcPr>
          <w:p w:rsidR="00653668" w:rsidRPr="0026755D" w:rsidRDefault="00653668" w:rsidP="00831A51">
            <w:pPr>
              <w:autoSpaceDE w:val="0"/>
              <w:autoSpaceDN w:val="0"/>
              <w:adjustRightInd w:val="0"/>
              <w:jc w:val="center"/>
              <w:rPr>
                <w:color w:val="333333"/>
                <w:sz w:val="18"/>
                <w:szCs w:val="18"/>
              </w:rPr>
            </w:pPr>
          </w:p>
        </w:tc>
        <w:tc>
          <w:tcPr>
            <w:tcW w:w="1134" w:type="dxa"/>
          </w:tcPr>
          <w:p w:rsidR="00653668" w:rsidRPr="0026755D" w:rsidRDefault="00653668" w:rsidP="00831A51">
            <w:pPr>
              <w:autoSpaceDE w:val="0"/>
              <w:autoSpaceDN w:val="0"/>
              <w:adjustRightInd w:val="0"/>
              <w:jc w:val="center"/>
              <w:rPr>
                <w:color w:val="333333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:rsidR="00653668" w:rsidRPr="0026755D" w:rsidRDefault="00653668" w:rsidP="00831A51">
            <w:pPr>
              <w:autoSpaceDE w:val="0"/>
              <w:autoSpaceDN w:val="0"/>
              <w:adjustRightInd w:val="0"/>
              <w:jc w:val="center"/>
              <w:rPr>
                <w:color w:val="333333"/>
                <w:sz w:val="18"/>
                <w:szCs w:val="18"/>
              </w:rPr>
            </w:pPr>
          </w:p>
        </w:tc>
        <w:tc>
          <w:tcPr>
            <w:tcW w:w="851" w:type="dxa"/>
          </w:tcPr>
          <w:p w:rsidR="00653668" w:rsidRPr="0026755D" w:rsidRDefault="00653668" w:rsidP="00831A51">
            <w:pPr>
              <w:autoSpaceDE w:val="0"/>
              <w:autoSpaceDN w:val="0"/>
              <w:adjustRightInd w:val="0"/>
              <w:jc w:val="center"/>
              <w:rPr>
                <w:color w:val="333333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653668" w:rsidRPr="0026755D" w:rsidRDefault="00653668" w:rsidP="00831A51">
            <w:pPr>
              <w:autoSpaceDE w:val="0"/>
              <w:autoSpaceDN w:val="0"/>
              <w:adjustRightInd w:val="0"/>
              <w:jc w:val="center"/>
              <w:rPr>
                <w:color w:val="333333"/>
                <w:sz w:val="18"/>
                <w:szCs w:val="18"/>
              </w:rPr>
            </w:pPr>
          </w:p>
        </w:tc>
        <w:tc>
          <w:tcPr>
            <w:tcW w:w="709" w:type="dxa"/>
          </w:tcPr>
          <w:p w:rsidR="00653668" w:rsidRPr="0026755D" w:rsidRDefault="00653668" w:rsidP="00831A51">
            <w:pPr>
              <w:autoSpaceDE w:val="0"/>
              <w:autoSpaceDN w:val="0"/>
              <w:adjustRightInd w:val="0"/>
              <w:jc w:val="center"/>
              <w:rPr>
                <w:color w:val="333333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653668" w:rsidRPr="0026755D" w:rsidRDefault="00653668" w:rsidP="00831A51">
            <w:pPr>
              <w:autoSpaceDE w:val="0"/>
              <w:autoSpaceDN w:val="0"/>
              <w:adjustRightInd w:val="0"/>
              <w:jc w:val="center"/>
              <w:rPr>
                <w:color w:val="333333"/>
                <w:sz w:val="18"/>
                <w:szCs w:val="18"/>
              </w:rPr>
            </w:pPr>
          </w:p>
        </w:tc>
        <w:tc>
          <w:tcPr>
            <w:tcW w:w="497" w:type="dxa"/>
          </w:tcPr>
          <w:p w:rsidR="00653668" w:rsidRPr="0026755D" w:rsidRDefault="00653668" w:rsidP="00831A51">
            <w:pPr>
              <w:autoSpaceDE w:val="0"/>
              <w:autoSpaceDN w:val="0"/>
              <w:adjustRightInd w:val="0"/>
              <w:jc w:val="center"/>
              <w:rPr>
                <w:color w:val="333333"/>
                <w:sz w:val="18"/>
                <w:szCs w:val="18"/>
              </w:rPr>
            </w:pPr>
          </w:p>
        </w:tc>
        <w:tc>
          <w:tcPr>
            <w:tcW w:w="567" w:type="dxa"/>
          </w:tcPr>
          <w:p w:rsidR="00653668" w:rsidRPr="0026755D" w:rsidRDefault="00653668" w:rsidP="00831A51">
            <w:pPr>
              <w:autoSpaceDE w:val="0"/>
              <w:autoSpaceDN w:val="0"/>
              <w:adjustRightInd w:val="0"/>
              <w:jc w:val="center"/>
              <w:rPr>
                <w:color w:val="333333"/>
                <w:sz w:val="18"/>
                <w:szCs w:val="18"/>
              </w:rPr>
            </w:pPr>
          </w:p>
        </w:tc>
        <w:tc>
          <w:tcPr>
            <w:tcW w:w="1270" w:type="dxa"/>
            <w:gridSpan w:val="3"/>
          </w:tcPr>
          <w:p w:rsidR="00653668" w:rsidRPr="0026755D" w:rsidRDefault="00653668" w:rsidP="00831A51">
            <w:pPr>
              <w:autoSpaceDE w:val="0"/>
              <w:autoSpaceDN w:val="0"/>
              <w:adjustRightInd w:val="0"/>
              <w:jc w:val="center"/>
              <w:rPr>
                <w:color w:val="333333"/>
                <w:sz w:val="18"/>
                <w:szCs w:val="18"/>
              </w:rPr>
            </w:pPr>
          </w:p>
        </w:tc>
      </w:tr>
    </w:tbl>
    <w:p w:rsidR="00653668" w:rsidRDefault="00653668" w:rsidP="00653668">
      <w:pPr>
        <w:widowControl w:val="0"/>
        <w:adjustRightInd w:val="0"/>
        <w:ind w:left="225"/>
        <w:jc w:val="both"/>
        <w:rPr>
          <w:sz w:val="18"/>
          <w:szCs w:val="18"/>
        </w:rPr>
      </w:pPr>
    </w:p>
    <w:p w:rsidR="00653668" w:rsidRDefault="00653668" w:rsidP="00653668">
      <w:pPr>
        <w:widowControl w:val="0"/>
        <w:adjustRightInd w:val="0"/>
        <w:ind w:left="225"/>
        <w:jc w:val="both"/>
        <w:rPr>
          <w:sz w:val="18"/>
          <w:szCs w:val="18"/>
        </w:rPr>
      </w:pPr>
      <w:r>
        <w:rPr>
          <w:sz w:val="18"/>
          <w:szCs w:val="18"/>
        </w:rPr>
        <w:t>*данные заполняются нарастающим итогом</w:t>
      </w:r>
    </w:p>
    <w:p w:rsidR="00653668" w:rsidRDefault="00653668" w:rsidP="00653668">
      <w:pPr>
        <w:widowControl w:val="0"/>
        <w:adjustRightInd w:val="0"/>
        <w:ind w:left="225"/>
        <w:jc w:val="both"/>
        <w:rPr>
          <w:sz w:val="18"/>
          <w:szCs w:val="18"/>
        </w:rPr>
      </w:pPr>
      <w:r>
        <w:rPr>
          <w:sz w:val="18"/>
          <w:szCs w:val="18"/>
        </w:rPr>
        <w:t>*суммы должны быть подтверждены документально</w:t>
      </w:r>
    </w:p>
    <w:p w:rsidR="00653668" w:rsidRDefault="00653668" w:rsidP="00653668">
      <w:pPr>
        <w:widowControl w:val="0"/>
        <w:adjustRightInd w:val="0"/>
        <w:ind w:left="225"/>
        <w:jc w:val="both"/>
        <w:rPr>
          <w:sz w:val="18"/>
          <w:szCs w:val="18"/>
        </w:rPr>
      </w:pPr>
    </w:p>
    <w:tbl>
      <w:tblPr>
        <w:tblW w:w="10352" w:type="dxa"/>
        <w:jc w:val="center"/>
        <w:tblCellMar>
          <w:left w:w="105" w:type="dxa"/>
          <w:right w:w="105" w:type="dxa"/>
        </w:tblCellMar>
        <w:tblLook w:val="00A0" w:firstRow="1" w:lastRow="0" w:firstColumn="1" w:lastColumn="0" w:noHBand="0" w:noVBand="0"/>
      </w:tblPr>
      <w:tblGrid>
        <w:gridCol w:w="181"/>
        <w:gridCol w:w="4842"/>
        <w:gridCol w:w="5107"/>
        <w:gridCol w:w="222"/>
      </w:tblGrid>
      <w:tr w:rsidR="00653668" w:rsidTr="00831A51">
        <w:trPr>
          <w:gridBefore w:val="1"/>
          <w:wBefore w:w="181" w:type="dxa"/>
          <w:trHeight w:val="578"/>
          <w:jc w:val="center"/>
        </w:trPr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668" w:rsidRDefault="00653668" w:rsidP="00831A51">
            <w:pPr>
              <w:widowControl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Руководитель </w:t>
            </w:r>
          </w:p>
        </w:tc>
        <w:tc>
          <w:tcPr>
            <w:tcW w:w="5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668" w:rsidRDefault="00653668" w:rsidP="00831A51">
            <w:pPr>
              <w:widowControl w:val="0"/>
              <w:adjustRightInd w:val="0"/>
              <w:ind w:right="2392"/>
              <w:jc w:val="center"/>
              <w:rPr>
                <w:sz w:val="18"/>
                <w:szCs w:val="18"/>
              </w:rPr>
            </w:pPr>
          </w:p>
          <w:p w:rsidR="00653668" w:rsidRDefault="00653668" w:rsidP="00831A51">
            <w:pPr>
              <w:widowControl w:val="0"/>
              <w:adjustRightInd w:val="0"/>
              <w:ind w:right="1880"/>
              <w:jc w:val="center"/>
              <w:rPr>
                <w:sz w:val="18"/>
                <w:szCs w:val="18"/>
              </w:rPr>
            </w:pPr>
          </w:p>
          <w:p w:rsidR="00653668" w:rsidRDefault="00653668" w:rsidP="00831A51">
            <w:pPr>
              <w:widowControl w:val="0"/>
              <w:adjustRightInd w:val="0"/>
              <w:ind w:right="18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</w:t>
            </w:r>
          </w:p>
          <w:p w:rsidR="00653668" w:rsidRDefault="00653668" w:rsidP="00831A51">
            <w:pPr>
              <w:widowControl w:val="0"/>
              <w:adjustRightInd w:val="0"/>
              <w:ind w:right="18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(подпись, Ф.И.О.)</w:t>
            </w:r>
          </w:p>
        </w:tc>
      </w:tr>
      <w:tr w:rsidR="00653668" w:rsidTr="00831A51">
        <w:trPr>
          <w:gridBefore w:val="1"/>
          <w:wBefore w:w="181" w:type="dxa"/>
          <w:jc w:val="center"/>
        </w:trPr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668" w:rsidRDefault="00653668" w:rsidP="00831A51">
            <w:pPr>
              <w:widowControl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Исполнитель </w:t>
            </w:r>
          </w:p>
        </w:tc>
        <w:tc>
          <w:tcPr>
            <w:tcW w:w="5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668" w:rsidRDefault="00653668" w:rsidP="00831A51">
            <w:pPr>
              <w:widowControl w:val="0"/>
              <w:adjustRightInd w:val="0"/>
              <w:ind w:right="18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</w:t>
            </w:r>
          </w:p>
          <w:p w:rsidR="00653668" w:rsidRDefault="00653668" w:rsidP="00831A51">
            <w:pPr>
              <w:widowControl w:val="0"/>
              <w:adjustRightInd w:val="0"/>
              <w:ind w:right="18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(Ф.И.О., тел.)</w:t>
            </w:r>
          </w:p>
        </w:tc>
      </w:tr>
      <w:tr w:rsidR="00653668" w:rsidTr="00831A51">
        <w:tblPrEx>
          <w:jc w:val="left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15"/>
        </w:trPr>
        <w:tc>
          <w:tcPr>
            <w:tcW w:w="10130" w:type="dxa"/>
            <w:gridSpan w:val="3"/>
          </w:tcPr>
          <w:p w:rsidR="00653668" w:rsidRDefault="00653668" w:rsidP="00831A51">
            <w:pPr>
              <w:rPr>
                <w:sz w:val="32"/>
                <w:szCs w:val="32"/>
                <w:vertAlign w:val="superscript"/>
              </w:rPr>
            </w:pPr>
          </w:p>
        </w:tc>
        <w:tc>
          <w:tcPr>
            <w:tcW w:w="222" w:type="dxa"/>
          </w:tcPr>
          <w:p w:rsidR="00653668" w:rsidRDefault="00653668" w:rsidP="00831A51">
            <w:pPr>
              <w:ind w:right="1880"/>
              <w:rPr>
                <w:vertAlign w:val="superscript"/>
              </w:rPr>
            </w:pPr>
          </w:p>
        </w:tc>
      </w:tr>
      <w:tr w:rsidR="00653668" w:rsidTr="00831A51">
        <w:tblPrEx>
          <w:jc w:val="left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15"/>
        </w:trPr>
        <w:tc>
          <w:tcPr>
            <w:tcW w:w="10130" w:type="dxa"/>
            <w:gridSpan w:val="3"/>
          </w:tcPr>
          <w:tbl>
            <w:tblPr>
              <w:tblW w:w="9900" w:type="dxa"/>
              <w:tblLook w:val="01E0" w:firstRow="1" w:lastRow="1" w:firstColumn="1" w:lastColumn="1" w:noHBand="0" w:noVBand="0"/>
            </w:tblPr>
            <w:tblGrid>
              <w:gridCol w:w="4680"/>
              <w:gridCol w:w="5220"/>
            </w:tblGrid>
            <w:tr w:rsidR="00653668" w:rsidTr="00831A51">
              <w:trPr>
                <w:trHeight w:val="415"/>
              </w:trPr>
              <w:tc>
                <w:tcPr>
                  <w:tcW w:w="4680" w:type="dxa"/>
                </w:tcPr>
                <w:p w:rsidR="00653668" w:rsidRDefault="00653668" w:rsidP="00831A51">
                  <w:r>
                    <w:t xml:space="preserve">Первый заместитель Главы Администрации Тутаевского </w:t>
                  </w:r>
                </w:p>
                <w:p w:rsidR="00653668" w:rsidRDefault="00653668" w:rsidP="00831A51">
                  <w:r>
                    <w:t xml:space="preserve">муниципального района </w:t>
                  </w:r>
                </w:p>
                <w:p w:rsidR="00653668" w:rsidRDefault="00653668" w:rsidP="00831A51">
                  <w:pPr>
                    <w:ind w:firstLine="642"/>
                    <w:rPr>
                      <w:sz w:val="32"/>
                      <w:szCs w:val="32"/>
                      <w:vertAlign w:val="superscript"/>
                    </w:rPr>
                  </w:pPr>
                </w:p>
              </w:tc>
              <w:tc>
                <w:tcPr>
                  <w:tcW w:w="5220" w:type="dxa"/>
                  <w:hideMark/>
                </w:tcPr>
                <w:p w:rsidR="00653668" w:rsidRDefault="00653668" w:rsidP="00831A51">
                  <w:pPr>
                    <w:ind w:firstLine="357"/>
                  </w:pPr>
                  <w:r>
                    <w:t xml:space="preserve">Глава </w:t>
                  </w:r>
                  <w:proofErr w:type="gramStart"/>
                  <w:r>
                    <w:t>Левобережного</w:t>
                  </w:r>
                  <w:proofErr w:type="gramEnd"/>
                  <w:r>
                    <w:t xml:space="preserve"> </w:t>
                  </w:r>
                </w:p>
                <w:p w:rsidR="00653668" w:rsidRDefault="00653668" w:rsidP="00831A51">
                  <w:pPr>
                    <w:ind w:firstLine="357"/>
                    <w:rPr>
                      <w:vertAlign w:val="superscript"/>
                    </w:rPr>
                  </w:pPr>
                  <w:r>
                    <w:t xml:space="preserve">сельского поселения </w:t>
                  </w:r>
                </w:p>
              </w:tc>
            </w:tr>
            <w:tr w:rsidR="00653668" w:rsidTr="00831A51">
              <w:tc>
                <w:tcPr>
                  <w:tcW w:w="4680" w:type="dxa"/>
                  <w:hideMark/>
                </w:tcPr>
                <w:p w:rsidR="00653668" w:rsidRDefault="00653668" w:rsidP="00831A51">
                  <w:r>
                    <w:t>______________         М.К. Новикова</w:t>
                  </w:r>
                </w:p>
                <w:p w:rsidR="00653668" w:rsidRDefault="00653668" w:rsidP="00831A51">
                  <w:pPr>
                    <w:rPr>
                      <w:sz w:val="32"/>
                      <w:szCs w:val="32"/>
                      <w:vertAlign w:val="superscript"/>
                    </w:rPr>
                  </w:pPr>
                  <w:r>
                    <w:rPr>
                      <w:sz w:val="32"/>
                      <w:szCs w:val="32"/>
                      <w:vertAlign w:val="superscript"/>
                    </w:rPr>
                    <w:t>МП</w:t>
                  </w:r>
                </w:p>
              </w:tc>
              <w:tc>
                <w:tcPr>
                  <w:tcW w:w="5220" w:type="dxa"/>
                  <w:hideMark/>
                </w:tcPr>
                <w:p w:rsidR="00653668" w:rsidRDefault="00653668" w:rsidP="00831A51">
                  <w:pPr>
                    <w:ind w:firstLine="357"/>
                  </w:pPr>
                  <w:r>
                    <w:t>_______________          М.А. Ванюшкин</w:t>
                  </w:r>
                </w:p>
                <w:p w:rsidR="00653668" w:rsidRDefault="00653668" w:rsidP="00831A51">
                  <w:pPr>
                    <w:ind w:firstLine="357"/>
                    <w:rPr>
                      <w:vertAlign w:val="superscript"/>
                    </w:rPr>
                  </w:pPr>
                  <w:r>
                    <w:t>МП</w:t>
                  </w:r>
                </w:p>
              </w:tc>
            </w:tr>
          </w:tbl>
          <w:p w:rsidR="00653668" w:rsidRDefault="00653668" w:rsidP="00831A51">
            <w:pPr>
              <w:rPr>
                <w:sz w:val="32"/>
                <w:szCs w:val="32"/>
                <w:vertAlign w:val="superscript"/>
              </w:rPr>
            </w:pPr>
          </w:p>
        </w:tc>
        <w:tc>
          <w:tcPr>
            <w:tcW w:w="222" w:type="dxa"/>
          </w:tcPr>
          <w:p w:rsidR="00653668" w:rsidRPr="001920E6" w:rsidRDefault="00653668" w:rsidP="00831A51">
            <w:pPr>
              <w:ind w:right="1880"/>
              <w:rPr>
                <w:vertAlign w:val="superscript"/>
              </w:rPr>
            </w:pPr>
          </w:p>
        </w:tc>
      </w:tr>
    </w:tbl>
    <w:p w:rsidR="00653668" w:rsidRDefault="00653668" w:rsidP="00284BA2">
      <w:pPr>
        <w:jc w:val="center"/>
        <w:rPr>
          <w:rFonts w:eastAsia="Calibri"/>
          <w:b/>
          <w:sz w:val="22"/>
          <w:szCs w:val="22"/>
          <w:lang w:eastAsia="en-US"/>
        </w:rPr>
      </w:pPr>
    </w:p>
    <w:p w:rsidR="007C58D6" w:rsidRDefault="007C58D6" w:rsidP="007C58D6">
      <w:pPr>
        <w:tabs>
          <w:tab w:val="left" w:pos="7088"/>
        </w:tabs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 xml:space="preserve">                     </w:t>
      </w:r>
    </w:p>
    <w:p w:rsidR="007C58D6" w:rsidRPr="00461623" w:rsidRDefault="007C58D6" w:rsidP="007C58D6">
      <w:pPr>
        <w:tabs>
          <w:tab w:val="left" w:pos="7088"/>
        </w:tabs>
        <w:jc w:val="right"/>
        <w:rPr>
          <w:rFonts w:eastAsia="Calibri"/>
          <w:sz w:val="22"/>
          <w:szCs w:val="22"/>
          <w:lang w:eastAsia="en-US"/>
        </w:rPr>
      </w:pPr>
      <w:r w:rsidRPr="00461623">
        <w:rPr>
          <w:rFonts w:eastAsia="Calibri"/>
          <w:sz w:val="22"/>
          <w:szCs w:val="22"/>
          <w:lang w:eastAsia="en-US"/>
        </w:rPr>
        <w:t>Приложение</w:t>
      </w:r>
      <w:r>
        <w:rPr>
          <w:rFonts w:eastAsia="Calibri"/>
          <w:sz w:val="22"/>
          <w:szCs w:val="22"/>
          <w:lang w:eastAsia="en-US"/>
        </w:rPr>
        <w:t xml:space="preserve"> 2</w:t>
      </w:r>
      <w:r w:rsidRPr="00461623">
        <w:rPr>
          <w:rFonts w:eastAsia="Calibri"/>
          <w:sz w:val="22"/>
          <w:szCs w:val="22"/>
          <w:lang w:eastAsia="en-US"/>
        </w:rPr>
        <w:t xml:space="preserve"> </w:t>
      </w:r>
    </w:p>
    <w:p w:rsidR="007C58D6" w:rsidRPr="00461623" w:rsidRDefault="007C58D6" w:rsidP="007C58D6">
      <w:pPr>
        <w:tabs>
          <w:tab w:val="left" w:pos="7088"/>
        </w:tabs>
        <w:jc w:val="right"/>
        <w:rPr>
          <w:rFonts w:eastAsia="Calibri"/>
          <w:sz w:val="22"/>
          <w:szCs w:val="22"/>
          <w:lang w:eastAsia="en-US"/>
        </w:rPr>
      </w:pPr>
      <w:r w:rsidRPr="00461623">
        <w:rPr>
          <w:rFonts w:eastAsia="Calibri"/>
          <w:sz w:val="22"/>
          <w:szCs w:val="22"/>
          <w:lang w:eastAsia="en-US"/>
        </w:rPr>
        <w:t xml:space="preserve">к Решению Муниципального Совета </w:t>
      </w:r>
    </w:p>
    <w:p w:rsidR="007C58D6" w:rsidRPr="00461623" w:rsidRDefault="007C58D6" w:rsidP="007C58D6">
      <w:pPr>
        <w:tabs>
          <w:tab w:val="left" w:pos="7088"/>
        </w:tabs>
        <w:jc w:val="right"/>
        <w:rPr>
          <w:rFonts w:eastAsia="Calibri"/>
          <w:sz w:val="22"/>
          <w:szCs w:val="22"/>
          <w:lang w:eastAsia="en-US"/>
        </w:rPr>
      </w:pPr>
      <w:r w:rsidRPr="00461623">
        <w:rPr>
          <w:rFonts w:eastAsia="Calibri"/>
          <w:sz w:val="22"/>
          <w:szCs w:val="22"/>
          <w:lang w:eastAsia="en-US"/>
        </w:rPr>
        <w:t>Тутаевского муниципального района</w:t>
      </w:r>
    </w:p>
    <w:p w:rsidR="007C58D6" w:rsidRPr="00461623" w:rsidRDefault="007C58D6" w:rsidP="007C58D6">
      <w:pPr>
        <w:tabs>
          <w:tab w:val="left" w:pos="7088"/>
        </w:tabs>
        <w:jc w:val="right"/>
        <w:rPr>
          <w:rFonts w:eastAsia="Calibri"/>
          <w:sz w:val="22"/>
          <w:szCs w:val="22"/>
          <w:lang w:eastAsia="en-US"/>
        </w:rPr>
      </w:pPr>
      <w:r w:rsidRPr="00461623">
        <w:rPr>
          <w:rFonts w:eastAsia="Calibri"/>
          <w:sz w:val="22"/>
          <w:szCs w:val="22"/>
          <w:lang w:eastAsia="en-US"/>
        </w:rPr>
        <w:t xml:space="preserve">от </w:t>
      </w:r>
      <w:r>
        <w:rPr>
          <w:rFonts w:eastAsia="Calibri"/>
          <w:sz w:val="22"/>
          <w:szCs w:val="22"/>
          <w:lang w:eastAsia="en-US"/>
        </w:rPr>
        <w:t>________________</w:t>
      </w:r>
      <w:r w:rsidRPr="00461623">
        <w:rPr>
          <w:rFonts w:eastAsia="Calibri"/>
          <w:sz w:val="22"/>
          <w:szCs w:val="22"/>
          <w:lang w:eastAsia="en-US"/>
        </w:rPr>
        <w:t xml:space="preserve"> №</w:t>
      </w:r>
      <w:r>
        <w:rPr>
          <w:rFonts w:eastAsia="Calibri"/>
          <w:sz w:val="22"/>
          <w:szCs w:val="22"/>
          <w:lang w:eastAsia="en-US"/>
        </w:rPr>
        <w:t xml:space="preserve"> ________</w:t>
      </w:r>
      <w:r w:rsidRPr="00461623">
        <w:rPr>
          <w:rFonts w:eastAsia="Calibri"/>
          <w:sz w:val="22"/>
          <w:szCs w:val="22"/>
          <w:lang w:eastAsia="en-US"/>
        </w:rPr>
        <w:t xml:space="preserve">  </w:t>
      </w:r>
    </w:p>
    <w:p w:rsidR="007C58D6" w:rsidRDefault="007C58D6" w:rsidP="007C58D6">
      <w:pPr>
        <w:jc w:val="right"/>
        <w:rPr>
          <w:rFonts w:eastAsia="Calibri"/>
          <w:b/>
          <w:sz w:val="22"/>
          <w:szCs w:val="22"/>
          <w:lang w:eastAsia="en-US"/>
        </w:rPr>
      </w:pPr>
    </w:p>
    <w:p w:rsidR="007C58D6" w:rsidRPr="003340C1" w:rsidRDefault="007C58D6" w:rsidP="003340C1">
      <w:pPr>
        <w:jc w:val="center"/>
        <w:rPr>
          <w:b/>
          <w:caps/>
        </w:rPr>
      </w:pPr>
      <w:bookmarkStart w:id="0" w:name="_GoBack"/>
      <w:r w:rsidRPr="003340C1">
        <w:rPr>
          <w:b/>
          <w:caps/>
        </w:rPr>
        <w:t>Соглашение</w:t>
      </w:r>
      <w:bookmarkEnd w:id="0"/>
    </w:p>
    <w:p w:rsidR="007C58D6" w:rsidRDefault="007C58D6" w:rsidP="007C58D6">
      <w:pPr>
        <w:jc w:val="center"/>
        <w:rPr>
          <w:b/>
          <w:bCs/>
        </w:rPr>
      </w:pPr>
      <w:r w:rsidRPr="00AD47D8">
        <w:rPr>
          <w:b/>
          <w:bCs/>
        </w:rPr>
        <w:t xml:space="preserve">о передаче </w:t>
      </w:r>
      <w:proofErr w:type="spellStart"/>
      <w:r>
        <w:rPr>
          <w:b/>
          <w:bCs/>
        </w:rPr>
        <w:t>Артемьевскому</w:t>
      </w:r>
      <w:proofErr w:type="spellEnd"/>
      <w:r>
        <w:rPr>
          <w:b/>
          <w:bCs/>
        </w:rPr>
        <w:t xml:space="preserve"> сельскому поселению </w:t>
      </w:r>
      <w:r w:rsidRPr="00AD47D8">
        <w:rPr>
          <w:b/>
          <w:bCs/>
        </w:rPr>
        <w:t>части полномочий по решению вопросов местного значения</w:t>
      </w:r>
      <w:r>
        <w:rPr>
          <w:b/>
          <w:bCs/>
        </w:rPr>
        <w:t xml:space="preserve"> на 2020 год Тутаевского муниципального района</w:t>
      </w:r>
    </w:p>
    <w:p w:rsidR="007C58D6" w:rsidRPr="00AD47D8" w:rsidRDefault="007C58D6" w:rsidP="007C58D6">
      <w:pPr>
        <w:jc w:val="center"/>
        <w:rPr>
          <w:b/>
          <w:bCs/>
        </w:rPr>
      </w:pPr>
    </w:p>
    <w:p w:rsidR="007C58D6" w:rsidRDefault="007C58D6" w:rsidP="007C58D6">
      <w:r w:rsidRPr="00CC1EBF">
        <w:t xml:space="preserve">г. </w:t>
      </w:r>
      <w:r>
        <w:t>Тутаев</w:t>
      </w:r>
      <w:r w:rsidRPr="00CC1EBF">
        <w:tab/>
      </w:r>
      <w:r w:rsidRPr="00CC1EBF">
        <w:tab/>
      </w:r>
      <w:r w:rsidRPr="00CC1EBF">
        <w:tab/>
      </w:r>
      <w:r w:rsidRPr="00CC1EBF">
        <w:tab/>
      </w:r>
      <w:r>
        <w:tab/>
      </w:r>
      <w:r>
        <w:tab/>
        <w:t xml:space="preserve">                   «____» ___________ 2019</w:t>
      </w:r>
    </w:p>
    <w:p w:rsidR="007C58D6" w:rsidRDefault="007C58D6" w:rsidP="007C58D6"/>
    <w:p w:rsidR="007C58D6" w:rsidRPr="00CC1EBF" w:rsidRDefault="007C58D6" w:rsidP="007C58D6"/>
    <w:p w:rsidR="007C58D6" w:rsidRPr="002C06D5" w:rsidRDefault="007C58D6" w:rsidP="007C58D6">
      <w:pPr>
        <w:ind w:firstLine="567"/>
        <w:jc w:val="both"/>
      </w:pPr>
      <w:r w:rsidRPr="002C06D5">
        <w:rPr>
          <w:b/>
        </w:rPr>
        <w:t xml:space="preserve">Администрация  Тутаевского  муниципального района  Ярославской  области </w:t>
      </w:r>
      <w:r w:rsidRPr="002C06D5">
        <w:t xml:space="preserve">(далее - Администрация района), в лице первого заместителя Главы  Администрации Тутаевского  муниципального района Новиковой Маргариты Константиновны, действующего на основании доверенности от </w:t>
      </w:r>
      <w:r>
        <w:t>09.01.2019</w:t>
      </w:r>
      <w:r w:rsidRPr="002C06D5">
        <w:t xml:space="preserve">, с одной стороны, и </w:t>
      </w:r>
    </w:p>
    <w:p w:rsidR="007C58D6" w:rsidRPr="00CC1EBF" w:rsidRDefault="007C58D6" w:rsidP="007C58D6">
      <w:pPr>
        <w:ind w:firstLine="567"/>
        <w:jc w:val="both"/>
      </w:pPr>
      <w:proofErr w:type="gramStart"/>
      <w:r w:rsidRPr="0001306C">
        <w:rPr>
          <w:b/>
        </w:rPr>
        <w:t xml:space="preserve">Администрация </w:t>
      </w:r>
      <w:proofErr w:type="spellStart"/>
      <w:r w:rsidRPr="0001306C">
        <w:rPr>
          <w:b/>
        </w:rPr>
        <w:t>Артемьевского</w:t>
      </w:r>
      <w:proofErr w:type="spellEnd"/>
      <w:r w:rsidRPr="0001306C">
        <w:rPr>
          <w:b/>
        </w:rPr>
        <w:t xml:space="preserve">  сельского поселения Тутаевского муниципального района Ярославской области</w:t>
      </w:r>
      <w:r w:rsidRPr="0001306C">
        <w:t xml:space="preserve">, (далее -  Администрация поселения), в лице Главы </w:t>
      </w:r>
      <w:proofErr w:type="spellStart"/>
      <w:r w:rsidRPr="0001306C">
        <w:t>Артемьевского</w:t>
      </w:r>
      <w:proofErr w:type="spellEnd"/>
      <w:r w:rsidRPr="0001306C">
        <w:t xml:space="preserve"> сельского   поселения</w:t>
      </w:r>
      <w:r>
        <w:t xml:space="preserve"> </w:t>
      </w:r>
      <w:r w:rsidRPr="00ED3B0E">
        <w:t>Гриневич Татьян</w:t>
      </w:r>
      <w:r>
        <w:t>ы</w:t>
      </w:r>
      <w:r w:rsidRPr="00ED3B0E">
        <w:t xml:space="preserve"> Владимировн</w:t>
      </w:r>
      <w:r>
        <w:t xml:space="preserve">ы, действующего на основании Положения об Администрации </w:t>
      </w:r>
      <w:proofErr w:type="spellStart"/>
      <w:r>
        <w:t>Артемьевского</w:t>
      </w:r>
      <w:proofErr w:type="spellEnd"/>
      <w:r>
        <w:t xml:space="preserve">  сельского   поселения</w:t>
      </w:r>
      <w:r w:rsidRPr="00F76328">
        <w:t xml:space="preserve">, с другой стороны, вместе именуемые "Стороны", руководствуясь </w:t>
      </w:r>
      <w:r>
        <w:t>частью</w:t>
      </w:r>
      <w:r w:rsidRPr="00F76328">
        <w:t xml:space="preserve"> 4 статьи 15 Федерального закона от 6 октября </w:t>
      </w:r>
      <w:smartTag w:uri="urn:schemas-microsoft-com:office:smarttags" w:element="metricconverter">
        <w:smartTagPr>
          <w:attr w:name="ProductID" w:val="2003 г"/>
        </w:smartTagPr>
        <w:r w:rsidRPr="00F76328">
          <w:t>2003 г</w:t>
        </w:r>
      </w:smartTag>
      <w:r>
        <w:t>. №</w:t>
      </w:r>
      <w:r w:rsidRPr="00F76328">
        <w:t xml:space="preserve"> 131-ФЗ </w:t>
      </w:r>
      <w:r>
        <w:t>«</w:t>
      </w:r>
      <w:r w:rsidRPr="00F76328">
        <w:t>Об общих принципах организации местного самоуправления в Российской Федерации</w:t>
      </w:r>
      <w:r>
        <w:t>»,</w:t>
      </w:r>
      <w:r w:rsidRPr="00F76328">
        <w:t xml:space="preserve"> </w:t>
      </w:r>
      <w:r w:rsidRPr="00CC1EBF">
        <w:t xml:space="preserve"> заключили настоящее</w:t>
      </w:r>
      <w:proofErr w:type="gramEnd"/>
      <w:r w:rsidRPr="00CC1EBF">
        <w:t xml:space="preserve"> Соглашение о нижеследующем: </w:t>
      </w:r>
    </w:p>
    <w:p w:rsidR="007C58D6" w:rsidRPr="00361DC4" w:rsidRDefault="007C58D6" w:rsidP="007C58D6">
      <w:pPr>
        <w:ind w:firstLine="720"/>
        <w:jc w:val="both"/>
      </w:pPr>
      <w:r w:rsidRPr="00361DC4">
        <w:t xml:space="preserve"> </w:t>
      </w:r>
    </w:p>
    <w:p w:rsidR="007C58D6" w:rsidRDefault="007C58D6" w:rsidP="007C58D6">
      <w:pPr>
        <w:tabs>
          <w:tab w:val="left" w:pos="7380"/>
        </w:tabs>
        <w:jc w:val="center"/>
        <w:rPr>
          <w:b/>
        </w:rPr>
      </w:pPr>
      <w:r w:rsidRPr="00361DC4">
        <w:rPr>
          <w:b/>
        </w:rPr>
        <w:t>1. Предмет Соглашения</w:t>
      </w:r>
    </w:p>
    <w:p w:rsidR="007C58D6" w:rsidRPr="00361DC4" w:rsidRDefault="007C58D6" w:rsidP="007C58D6">
      <w:pPr>
        <w:tabs>
          <w:tab w:val="left" w:pos="7380"/>
        </w:tabs>
        <w:jc w:val="center"/>
        <w:rPr>
          <w:b/>
        </w:rPr>
      </w:pPr>
    </w:p>
    <w:p w:rsidR="007C58D6" w:rsidRDefault="007C58D6" w:rsidP="007C58D6">
      <w:pPr>
        <w:ind w:firstLine="567"/>
        <w:jc w:val="both"/>
      </w:pPr>
      <w:r w:rsidRPr="00361DC4">
        <w:t xml:space="preserve">1.1. </w:t>
      </w:r>
      <w:r>
        <w:t xml:space="preserve">Настоящее Соглашение закрепляет передачу Администрации поселения части полномочий Администрации района по решению вопросов местного значения </w:t>
      </w:r>
      <w:r w:rsidRPr="007C6D53">
        <w:t>-</w:t>
      </w:r>
      <w:r>
        <w:t xml:space="preserve"> </w:t>
      </w:r>
      <w:r w:rsidRPr="007C6D53">
        <w:t xml:space="preserve">организация в границах поселения </w:t>
      </w:r>
      <w:r>
        <w:t xml:space="preserve">водоснабжения населения, в части нецентрализованного водоснабжения (строительство, ремонт, содержание колодцев, расположенных на территории населенных пунктов в границах </w:t>
      </w:r>
      <w:proofErr w:type="spellStart"/>
      <w:r>
        <w:t>Артемьевского</w:t>
      </w:r>
      <w:proofErr w:type="spellEnd"/>
      <w:r>
        <w:t xml:space="preserve"> сельского поселения). </w:t>
      </w:r>
    </w:p>
    <w:p w:rsidR="007C58D6" w:rsidRPr="00361DC4" w:rsidRDefault="007C58D6" w:rsidP="007C58D6">
      <w:pPr>
        <w:ind w:firstLine="567"/>
        <w:jc w:val="both"/>
        <w:rPr>
          <w:b/>
        </w:rPr>
      </w:pPr>
    </w:p>
    <w:p w:rsidR="007C58D6" w:rsidRDefault="007C58D6" w:rsidP="007C58D6">
      <w:pPr>
        <w:tabs>
          <w:tab w:val="left" w:pos="7380"/>
        </w:tabs>
        <w:jc w:val="center"/>
        <w:rPr>
          <w:b/>
          <w:bCs/>
        </w:rPr>
      </w:pPr>
      <w:r w:rsidRPr="00361DC4">
        <w:rPr>
          <w:b/>
        </w:rPr>
        <w:t>2</w:t>
      </w:r>
      <w:r w:rsidRPr="00361DC4">
        <w:rPr>
          <w:b/>
          <w:bCs/>
        </w:rPr>
        <w:t>. Обязанности и права сторон</w:t>
      </w:r>
    </w:p>
    <w:p w:rsidR="007C58D6" w:rsidRPr="00361DC4" w:rsidRDefault="007C58D6" w:rsidP="007C58D6">
      <w:pPr>
        <w:tabs>
          <w:tab w:val="left" w:pos="7380"/>
        </w:tabs>
        <w:jc w:val="center"/>
        <w:rPr>
          <w:b/>
          <w:bCs/>
        </w:rPr>
      </w:pPr>
    </w:p>
    <w:p w:rsidR="007C58D6" w:rsidRPr="004A12F5" w:rsidRDefault="007C58D6" w:rsidP="007C58D6">
      <w:pPr>
        <w:tabs>
          <w:tab w:val="left" w:pos="0"/>
          <w:tab w:val="left" w:pos="720"/>
        </w:tabs>
        <w:ind w:firstLine="567"/>
        <w:jc w:val="both"/>
        <w:rPr>
          <w:b/>
          <w:i/>
        </w:rPr>
      </w:pPr>
      <w:r w:rsidRPr="004A12F5">
        <w:rPr>
          <w:b/>
          <w:i/>
        </w:rPr>
        <w:t>2.</w:t>
      </w:r>
      <w:r>
        <w:rPr>
          <w:b/>
          <w:i/>
        </w:rPr>
        <w:t>1</w:t>
      </w:r>
      <w:r w:rsidRPr="004A12F5">
        <w:rPr>
          <w:b/>
          <w:i/>
        </w:rPr>
        <w:t xml:space="preserve">. Администрация </w:t>
      </w:r>
      <w:r>
        <w:rPr>
          <w:b/>
          <w:i/>
        </w:rPr>
        <w:t>района обязана</w:t>
      </w:r>
      <w:r w:rsidRPr="004A12F5">
        <w:rPr>
          <w:b/>
          <w:i/>
        </w:rPr>
        <w:t>:</w:t>
      </w:r>
    </w:p>
    <w:p w:rsidR="007C58D6" w:rsidRDefault="007C58D6" w:rsidP="007C58D6">
      <w:pPr>
        <w:ind w:firstLine="567"/>
        <w:jc w:val="both"/>
      </w:pPr>
      <w:r>
        <w:t>2</w:t>
      </w:r>
      <w:r w:rsidRPr="00361DC4">
        <w:t>.</w:t>
      </w:r>
      <w:r>
        <w:t>1</w:t>
      </w:r>
      <w:r w:rsidRPr="00361DC4">
        <w:t>.</w:t>
      </w:r>
      <w:r>
        <w:t>1.</w:t>
      </w:r>
      <w:r w:rsidRPr="00361DC4">
        <w:t xml:space="preserve"> </w:t>
      </w:r>
      <w:r>
        <w:t xml:space="preserve">Перечислить </w:t>
      </w:r>
      <w:r>
        <w:rPr>
          <w:bCs/>
        </w:rPr>
        <w:t xml:space="preserve">Администрации межбюджетные трансферты, </w:t>
      </w:r>
      <w:r>
        <w:t xml:space="preserve">в сумме </w:t>
      </w:r>
      <w:r>
        <w:rPr>
          <w:b/>
        </w:rPr>
        <w:t>200</w:t>
      </w:r>
      <w:r w:rsidRPr="001A31AF">
        <w:rPr>
          <w:b/>
        </w:rPr>
        <w:t xml:space="preserve"> 000</w:t>
      </w:r>
      <w:r w:rsidRPr="00242840">
        <w:rPr>
          <w:b/>
        </w:rPr>
        <w:t xml:space="preserve"> (</w:t>
      </w:r>
      <w:r>
        <w:rPr>
          <w:b/>
        </w:rPr>
        <w:t>двести тысяч) рублей</w:t>
      </w:r>
      <w:r w:rsidRPr="005D3261">
        <w:rPr>
          <w:bCs/>
        </w:rPr>
        <w:t>.</w:t>
      </w:r>
      <w:r w:rsidRPr="005D3261">
        <w:t xml:space="preserve"> </w:t>
      </w:r>
    </w:p>
    <w:p w:rsidR="007C58D6" w:rsidRDefault="007C58D6" w:rsidP="007C58D6">
      <w:pPr>
        <w:ind w:firstLine="567"/>
        <w:jc w:val="both"/>
      </w:pPr>
      <w:r>
        <w:t xml:space="preserve">2.1.2. Предоставить Администрации поселения имеющуюся информацию, </w:t>
      </w:r>
      <w:r w:rsidRPr="003B1EB2">
        <w:t>документы, копии решения судов, необходимые для осуществления переданных</w:t>
      </w:r>
      <w:r>
        <w:t xml:space="preserve"> полномочий;</w:t>
      </w:r>
    </w:p>
    <w:p w:rsidR="007C58D6" w:rsidRDefault="007C58D6" w:rsidP="007C58D6">
      <w:pPr>
        <w:ind w:firstLine="567"/>
        <w:jc w:val="both"/>
      </w:pPr>
      <w:r>
        <w:t>2.1.3. оказывать содействие Администрации поселения в разрешении вопросов, связанных с осуществлением переданных полномочий.</w:t>
      </w:r>
    </w:p>
    <w:p w:rsidR="007C58D6" w:rsidRDefault="007C58D6" w:rsidP="007C58D6">
      <w:pPr>
        <w:ind w:firstLine="567"/>
        <w:jc w:val="both"/>
      </w:pPr>
    </w:p>
    <w:p w:rsidR="007C58D6" w:rsidRPr="004978FB" w:rsidRDefault="007C58D6" w:rsidP="007C58D6">
      <w:pPr>
        <w:ind w:firstLine="567"/>
        <w:jc w:val="both"/>
        <w:rPr>
          <w:b/>
        </w:rPr>
      </w:pPr>
      <w:r w:rsidRPr="004978FB">
        <w:rPr>
          <w:b/>
        </w:rPr>
        <w:t xml:space="preserve">2.2. </w:t>
      </w:r>
      <w:r w:rsidRPr="004978FB">
        <w:rPr>
          <w:b/>
          <w:i/>
        </w:rPr>
        <w:t xml:space="preserve">Администрация района </w:t>
      </w:r>
      <w:r>
        <w:rPr>
          <w:b/>
          <w:i/>
        </w:rPr>
        <w:t>имеет право</w:t>
      </w:r>
      <w:r w:rsidRPr="004978FB">
        <w:rPr>
          <w:b/>
          <w:i/>
        </w:rPr>
        <w:t>:</w:t>
      </w:r>
    </w:p>
    <w:p w:rsidR="007C58D6" w:rsidRPr="00456727" w:rsidRDefault="007C58D6" w:rsidP="007C58D6">
      <w:pPr>
        <w:shd w:val="clear" w:color="auto" w:fill="FFFFFF"/>
        <w:ind w:firstLine="570"/>
        <w:jc w:val="both"/>
        <w:rPr>
          <w:spacing w:val="-4"/>
        </w:rPr>
      </w:pPr>
      <w:r>
        <w:rPr>
          <w:spacing w:val="-4"/>
        </w:rPr>
        <w:t>2.2.1.</w:t>
      </w:r>
      <w:r w:rsidRPr="00456727">
        <w:rPr>
          <w:spacing w:val="-4"/>
        </w:rPr>
        <w:t xml:space="preserve"> </w:t>
      </w:r>
      <w:r>
        <w:rPr>
          <w:spacing w:val="-4"/>
        </w:rPr>
        <w:t>П</w:t>
      </w:r>
      <w:r w:rsidRPr="00456727">
        <w:rPr>
          <w:spacing w:val="-4"/>
        </w:rPr>
        <w:t>олучать информацию о ходе исполнения переданных полномочий;</w:t>
      </w:r>
    </w:p>
    <w:p w:rsidR="007C58D6" w:rsidRPr="00456727" w:rsidRDefault="007C58D6" w:rsidP="007C58D6">
      <w:pPr>
        <w:shd w:val="clear" w:color="auto" w:fill="FFFFFF"/>
        <w:ind w:firstLine="570"/>
        <w:jc w:val="both"/>
        <w:rPr>
          <w:spacing w:val="-4"/>
        </w:rPr>
      </w:pPr>
      <w:r>
        <w:rPr>
          <w:spacing w:val="-4"/>
        </w:rPr>
        <w:t>2.2.2. Н</w:t>
      </w:r>
      <w:r w:rsidRPr="00456727">
        <w:rPr>
          <w:spacing w:val="-4"/>
        </w:rPr>
        <w:t>аправлять своего представителя для участия в работе создаваемых для осуществления переданных полномочий комиссий, рабочих группах и иных совещательных органов;</w:t>
      </w:r>
    </w:p>
    <w:p w:rsidR="007C58D6" w:rsidRPr="00456727" w:rsidRDefault="007C58D6" w:rsidP="007C58D6">
      <w:pPr>
        <w:shd w:val="clear" w:color="auto" w:fill="FFFFFF"/>
        <w:ind w:firstLine="570"/>
        <w:jc w:val="both"/>
        <w:rPr>
          <w:spacing w:val="-4"/>
        </w:rPr>
      </w:pPr>
      <w:r>
        <w:rPr>
          <w:spacing w:val="-4"/>
        </w:rPr>
        <w:t>2.2.3. П</w:t>
      </w:r>
      <w:r w:rsidRPr="00456727">
        <w:rPr>
          <w:spacing w:val="-4"/>
        </w:rPr>
        <w:t xml:space="preserve">ри ненадлежащем исполнении переданных полномочий направлять письменные уведомления </w:t>
      </w:r>
      <w:r>
        <w:rPr>
          <w:spacing w:val="-4"/>
        </w:rPr>
        <w:t xml:space="preserve"> </w:t>
      </w:r>
      <w:r w:rsidRPr="00456727">
        <w:rPr>
          <w:spacing w:val="-4"/>
        </w:rPr>
        <w:t xml:space="preserve"> </w:t>
      </w:r>
      <w:r>
        <w:t>Администрации поселения</w:t>
      </w:r>
      <w:r w:rsidRPr="00456727">
        <w:rPr>
          <w:spacing w:val="-4"/>
        </w:rPr>
        <w:t xml:space="preserve"> об устранении допущенных нарушений.</w:t>
      </w:r>
    </w:p>
    <w:p w:rsidR="007C58D6" w:rsidRDefault="007C58D6" w:rsidP="007C58D6">
      <w:pPr>
        <w:ind w:firstLine="567"/>
        <w:jc w:val="both"/>
      </w:pPr>
      <w:r>
        <w:t xml:space="preserve"> </w:t>
      </w:r>
    </w:p>
    <w:p w:rsidR="007C58D6" w:rsidRPr="009D6209" w:rsidRDefault="007C58D6" w:rsidP="007C58D6">
      <w:pPr>
        <w:tabs>
          <w:tab w:val="left" w:pos="993"/>
          <w:tab w:val="left" w:pos="7380"/>
        </w:tabs>
        <w:ind w:firstLine="567"/>
        <w:jc w:val="both"/>
        <w:rPr>
          <w:b/>
          <w:i/>
        </w:rPr>
      </w:pPr>
      <w:r w:rsidRPr="009D6209">
        <w:rPr>
          <w:b/>
          <w:i/>
        </w:rPr>
        <w:t>2.</w:t>
      </w:r>
      <w:r>
        <w:rPr>
          <w:b/>
          <w:i/>
        </w:rPr>
        <w:t>3</w:t>
      </w:r>
      <w:r w:rsidRPr="009D6209">
        <w:rPr>
          <w:b/>
          <w:i/>
        </w:rPr>
        <w:t xml:space="preserve">. Администрация </w:t>
      </w:r>
      <w:r>
        <w:rPr>
          <w:b/>
          <w:i/>
        </w:rPr>
        <w:t>поселения обязана</w:t>
      </w:r>
      <w:r w:rsidRPr="009D6209">
        <w:rPr>
          <w:b/>
          <w:i/>
        </w:rPr>
        <w:t xml:space="preserve">: </w:t>
      </w:r>
    </w:p>
    <w:p w:rsidR="007C58D6" w:rsidRDefault="007C58D6" w:rsidP="007C58D6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2.3.1. Осуществлять переданные ей Администрацией района полномочия в соответствии с настоящим Соглашением и действующим законодательством. </w:t>
      </w:r>
    </w:p>
    <w:p w:rsidR="007C58D6" w:rsidRPr="003B1EB2" w:rsidRDefault="007C58D6" w:rsidP="007C58D6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1EB2">
        <w:rPr>
          <w:rFonts w:ascii="Times New Roman" w:hAnsi="Times New Roman" w:cs="Times New Roman"/>
          <w:sz w:val="24"/>
          <w:szCs w:val="24"/>
        </w:rPr>
        <w:lastRenderedPageBreak/>
        <w:t xml:space="preserve">2.3.2. Осуществить строительство не менее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3B1EB2">
        <w:rPr>
          <w:rFonts w:ascii="Times New Roman" w:hAnsi="Times New Roman" w:cs="Times New Roman"/>
          <w:sz w:val="24"/>
          <w:szCs w:val="24"/>
        </w:rPr>
        <w:t xml:space="preserve"> колодц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3B1EB2">
        <w:rPr>
          <w:rFonts w:ascii="Times New Roman" w:hAnsi="Times New Roman" w:cs="Times New Roman"/>
          <w:sz w:val="24"/>
          <w:szCs w:val="24"/>
        </w:rPr>
        <w:t xml:space="preserve"> в населенных пунктах </w:t>
      </w:r>
      <w:proofErr w:type="spellStart"/>
      <w:r w:rsidRPr="003B1EB2">
        <w:rPr>
          <w:rFonts w:ascii="Times New Roman" w:hAnsi="Times New Roman" w:cs="Times New Roman"/>
          <w:sz w:val="24"/>
          <w:szCs w:val="24"/>
        </w:rPr>
        <w:t>Артемьевского</w:t>
      </w:r>
      <w:proofErr w:type="spellEnd"/>
      <w:r w:rsidRPr="003B1EB2">
        <w:rPr>
          <w:rFonts w:ascii="Times New Roman" w:hAnsi="Times New Roman" w:cs="Times New Roman"/>
          <w:sz w:val="24"/>
          <w:szCs w:val="24"/>
        </w:rPr>
        <w:t xml:space="preserve"> сельского поселения в текущем финансовом году.</w:t>
      </w:r>
    </w:p>
    <w:p w:rsidR="007C58D6" w:rsidRPr="003B1EB2" w:rsidRDefault="007C58D6" w:rsidP="007C58D6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C58D6" w:rsidRPr="003B1EB2" w:rsidRDefault="007C58D6" w:rsidP="007C58D6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1EB2">
        <w:rPr>
          <w:rFonts w:ascii="Times New Roman" w:hAnsi="Times New Roman" w:cs="Times New Roman"/>
          <w:sz w:val="24"/>
          <w:szCs w:val="24"/>
        </w:rPr>
        <w:t xml:space="preserve">2.3.3. В случае вынесения в отношении Администрации Тутаевского муниципального района решений судов, в части исполнения полномочий по настоящему соглашению, </w:t>
      </w:r>
      <w:proofErr w:type="spellStart"/>
      <w:r w:rsidRPr="003B1EB2">
        <w:rPr>
          <w:rFonts w:ascii="Times New Roman" w:hAnsi="Times New Roman" w:cs="Times New Roman"/>
          <w:sz w:val="24"/>
          <w:szCs w:val="24"/>
        </w:rPr>
        <w:t>первоочередно</w:t>
      </w:r>
      <w:proofErr w:type="spellEnd"/>
      <w:r w:rsidRPr="003B1EB2">
        <w:rPr>
          <w:rFonts w:ascii="Times New Roman" w:hAnsi="Times New Roman" w:cs="Times New Roman"/>
          <w:sz w:val="24"/>
          <w:szCs w:val="24"/>
        </w:rPr>
        <w:t xml:space="preserve"> осуществить их исполнение.</w:t>
      </w:r>
    </w:p>
    <w:p w:rsidR="007C58D6" w:rsidRDefault="007C58D6" w:rsidP="007C58D6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2.3.4. В случае невозможности надлежащего исполнения переданных полномочий информировать об этом Администрацию района в письменной форме. Администрация района рассматривает указанное сообщение в течение 10-ти календарных дней с момента </w:t>
      </w:r>
      <w:r w:rsidRPr="002A2D67">
        <w:rPr>
          <w:rFonts w:ascii="Times New Roman" w:hAnsi="Times New Roman" w:cs="Times New Roman"/>
          <w:sz w:val="24"/>
          <w:szCs w:val="24"/>
        </w:rPr>
        <w:t>его поступления.</w:t>
      </w:r>
    </w:p>
    <w:p w:rsidR="007C58D6" w:rsidRPr="00337B9B" w:rsidRDefault="007C58D6" w:rsidP="007C58D6">
      <w:pPr>
        <w:autoSpaceDE w:val="0"/>
        <w:autoSpaceDN w:val="0"/>
        <w:adjustRightInd w:val="0"/>
        <w:ind w:firstLine="540"/>
        <w:jc w:val="both"/>
      </w:pPr>
      <w:r w:rsidRPr="003B1EB2">
        <w:t xml:space="preserve">2.3.5.  Ежемесячно, не позднее 10-го числа месяца, следующего за началом финансирования, предоставлять в Администрацию района (в лице главного распорядителя бюджетных средств Департамент   ЖКХ и </w:t>
      </w:r>
      <w:r>
        <w:t>транспорта Администрации ТМР ЯО</w:t>
      </w:r>
      <w:r w:rsidRPr="003B1EB2">
        <w:t>) отчет об</w:t>
      </w:r>
      <w:r w:rsidRPr="00337B9B">
        <w:t xml:space="preserve"> использовании межбюджетных трансфертов по форме согласно Приложению </w:t>
      </w:r>
      <w:r>
        <w:t>2</w:t>
      </w:r>
      <w:r w:rsidRPr="00337B9B">
        <w:t xml:space="preserve"> к Соглашению.</w:t>
      </w:r>
    </w:p>
    <w:p w:rsidR="007C58D6" w:rsidRDefault="007C58D6" w:rsidP="007C58D6">
      <w:pPr>
        <w:tabs>
          <w:tab w:val="left" w:pos="993"/>
          <w:tab w:val="left" w:pos="7380"/>
        </w:tabs>
        <w:ind w:firstLine="567"/>
        <w:jc w:val="both"/>
        <w:rPr>
          <w:b/>
          <w:i/>
        </w:rPr>
      </w:pPr>
    </w:p>
    <w:p w:rsidR="007C58D6" w:rsidRPr="009D6209" w:rsidRDefault="007C58D6" w:rsidP="007C58D6">
      <w:pPr>
        <w:tabs>
          <w:tab w:val="left" w:pos="993"/>
          <w:tab w:val="left" w:pos="7380"/>
        </w:tabs>
        <w:ind w:firstLine="567"/>
        <w:jc w:val="both"/>
        <w:rPr>
          <w:b/>
          <w:i/>
        </w:rPr>
      </w:pPr>
      <w:r w:rsidRPr="009D6209">
        <w:rPr>
          <w:b/>
          <w:i/>
        </w:rPr>
        <w:t>2.</w:t>
      </w:r>
      <w:r>
        <w:rPr>
          <w:b/>
          <w:i/>
        </w:rPr>
        <w:t>4</w:t>
      </w:r>
      <w:r w:rsidRPr="009D6209">
        <w:rPr>
          <w:b/>
          <w:i/>
        </w:rPr>
        <w:t xml:space="preserve">. Администрация </w:t>
      </w:r>
      <w:r>
        <w:rPr>
          <w:b/>
          <w:i/>
        </w:rPr>
        <w:t>поселения имеет право</w:t>
      </w:r>
      <w:r w:rsidRPr="009D6209">
        <w:rPr>
          <w:b/>
          <w:i/>
        </w:rPr>
        <w:t xml:space="preserve">: </w:t>
      </w:r>
    </w:p>
    <w:p w:rsidR="007C58D6" w:rsidRDefault="007C58D6" w:rsidP="007C58D6">
      <w:pPr>
        <w:autoSpaceDE w:val="0"/>
        <w:autoSpaceDN w:val="0"/>
        <w:adjustRightInd w:val="0"/>
        <w:ind w:firstLine="540"/>
        <w:jc w:val="both"/>
      </w:pPr>
      <w:r w:rsidRPr="0069240D">
        <w:t>2.</w:t>
      </w:r>
      <w:r>
        <w:t>4</w:t>
      </w:r>
      <w:r w:rsidRPr="0069240D">
        <w:t>.</w:t>
      </w:r>
      <w:r>
        <w:t>1</w:t>
      </w:r>
      <w:r w:rsidRPr="0069240D">
        <w:t xml:space="preserve">.  </w:t>
      </w:r>
      <w:r w:rsidRPr="00B5390E">
        <w:t xml:space="preserve">Для осуществления переданных в соответствии с </w:t>
      </w:r>
      <w:r>
        <w:t>настоящим</w:t>
      </w:r>
      <w:r w:rsidRPr="00B5390E">
        <w:t xml:space="preserve"> соглашени</w:t>
      </w:r>
      <w:r>
        <w:t>е</w:t>
      </w:r>
      <w:r w:rsidRPr="00B5390E">
        <w:t>м полномочий дополнительно использовать собственные материальные ресурсы и финансовые средства</w:t>
      </w:r>
      <w:r>
        <w:t xml:space="preserve"> в случаях и порядке, предусмотренных решением представительного органа поселения.</w:t>
      </w:r>
    </w:p>
    <w:p w:rsidR="007C58D6" w:rsidRDefault="007C58D6" w:rsidP="007C58D6">
      <w:pPr>
        <w:autoSpaceDE w:val="0"/>
        <w:autoSpaceDN w:val="0"/>
        <w:adjustRightInd w:val="0"/>
        <w:ind w:firstLine="540"/>
        <w:jc w:val="both"/>
      </w:pPr>
    </w:p>
    <w:p w:rsidR="007C58D6" w:rsidRDefault="007C58D6" w:rsidP="007C58D6">
      <w:pPr>
        <w:shd w:val="clear" w:color="auto" w:fill="FFFFFF"/>
        <w:ind w:firstLine="570"/>
        <w:jc w:val="center"/>
        <w:rPr>
          <w:b/>
          <w:bCs/>
        </w:rPr>
      </w:pPr>
      <w:r w:rsidRPr="00456727">
        <w:rPr>
          <w:b/>
          <w:bCs/>
        </w:rPr>
        <w:t>3.ОТВЕТСТВЕННОСТЬ СТОРОН</w:t>
      </w:r>
    </w:p>
    <w:p w:rsidR="007C58D6" w:rsidRPr="00456727" w:rsidRDefault="007C58D6" w:rsidP="007C58D6">
      <w:pPr>
        <w:shd w:val="clear" w:color="auto" w:fill="FFFFFF"/>
        <w:ind w:firstLine="570"/>
        <w:jc w:val="center"/>
        <w:rPr>
          <w:b/>
          <w:bCs/>
        </w:rPr>
      </w:pPr>
    </w:p>
    <w:p w:rsidR="007C58D6" w:rsidRPr="00456727" w:rsidRDefault="007C58D6" w:rsidP="007C58D6">
      <w:pPr>
        <w:shd w:val="clear" w:color="auto" w:fill="FFFFFF"/>
        <w:ind w:firstLine="570"/>
        <w:jc w:val="both"/>
      </w:pPr>
      <w:r w:rsidRPr="00456727">
        <w:t>3.</w:t>
      </w:r>
      <w:r>
        <w:t>1</w:t>
      </w:r>
      <w:r w:rsidRPr="00456727">
        <w:t xml:space="preserve">. </w:t>
      </w:r>
      <w:r>
        <w:t>Администрация поселения</w:t>
      </w:r>
      <w:r w:rsidRPr="00456727">
        <w:t xml:space="preserve"> несет ответственность по целевому использованию межбюджетных трансфертов в соответствии с законодательством Российской Федерации.</w:t>
      </w:r>
    </w:p>
    <w:p w:rsidR="007C58D6" w:rsidRPr="00456727" w:rsidRDefault="007C58D6" w:rsidP="007C58D6">
      <w:pPr>
        <w:shd w:val="clear" w:color="auto" w:fill="FFFFFF"/>
        <w:ind w:firstLine="570"/>
        <w:jc w:val="both"/>
      </w:pPr>
      <w:r w:rsidRPr="00456727">
        <w:t>3.</w:t>
      </w:r>
      <w:r>
        <w:t>2</w:t>
      </w:r>
      <w:r w:rsidRPr="00456727">
        <w:t xml:space="preserve">. В случае нецелевого использования </w:t>
      </w:r>
      <w:r>
        <w:t xml:space="preserve"> </w:t>
      </w:r>
      <w:r w:rsidRPr="00456727">
        <w:t xml:space="preserve"> </w:t>
      </w:r>
      <w:r>
        <w:t>Администрацией поселения</w:t>
      </w:r>
      <w:r w:rsidRPr="00456727">
        <w:t xml:space="preserve"> межбюджетных трансфертов на цели, не предусмотренные Соглашением, межбюджетные трансферты подлежат возврату в бюджет </w:t>
      </w:r>
      <w:r>
        <w:t>района</w:t>
      </w:r>
      <w:r w:rsidRPr="00456727">
        <w:t>.</w:t>
      </w:r>
    </w:p>
    <w:p w:rsidR="007C58D6" w:rsidRPr="00456727" w:rsidRDefault="007C58D6" w:rsidP="007C58D6">
      <w:pPr>
        <w:shd w:val="clear" w:color="auto" w:fill="FFFFFF"/>
        <w:ind w:firstLine="570"/>
        <w:jc w:val="both"/>
      </w:pPr>
      <w:r w:rsidRPr="00456727">
        <w:t>3.</w:t>
      </w:r>
      <w:r>
        <w:t>3</w:t>
      </w:r>
      <w:r w:rsidRPr="00456727">
        <w:t xml:space="preserve">. В случае неисполнения </w:t>
      </w:r>
      <w:r>
        <w:t>Администрацией района</w:t>
      </w:r>
      <w:r w:rsidRPr="00456727">
        <w:t xml:space="preserve"> вытекающих из настоящего Соглашения обязательств по финансированию осуществления </w:t>
      </w:r>
      <w:r>
        <w:t>Администрацией поселения</w:t>
      </w:r>
      <w:r w:rsidRPr="00456727">
        <w:t xml:space="preserve"> переданных </w:t>
      </w:r>
      <w:r>
        <w:t>ей</w:t>
      </w:r>
      <w:r w:rsidRPr="00456727">
        <w:t xml:space="preserve"> полномочий, </w:t>
      </w:r>
      <w:r>
        <w:t>Администрация поселения</w:t>
      </w:r>
      <w:r w:rsidRPr="00456727">
        <w:t xml:space="preserve"> вправе требовать расторжения данного Соглашения.</w:t>
      </w:r>
    </w:p>
    <w:p w:rsidR="007C58D6" w:rsidRPr="00456727" w:rsidRDefault="007C58D6" w:rsidP="007C58D6">
      <w:pPr>
        <w:shd w:val="clear" w:color="auto" w:fill="FFFFFF"/>
        <w:ind w:firstLine="570"/>
        <w:jc w:val="both"/>
      </w:pPr>
      <w:r w:rsidRPr="00456727">
        <w:t>3.</w:t>
      </w:r>
      <w:r>
        <w:t>4</w:t>
      </w:r>
      <w:r w:rsidRPr="00456727">
        <w:t xml:space="preserve">. Установление факта ненадлежащего осуществления </w:t>
      </w:r>
      <w:r>
        <w:t xml:space="preserve"> </w:t>
      </w:r>
      <w:r w:rsidRPr="00456727">
        <w:t xml:space="preserve"> </w:t>
      </w:r>
      <w:r>
        <w:t>Администрацией поселения</w:t>
      </w:r>
      <w:r w:rsidRPr="00456727">
        <w:t xml:space="preserve"> переданных </w:t>
      </w:r>
      <w:r>
        <w:t>ей</w:t>
      </w:r>
      <w:r w:rsidRPr="00456727">
        <w:t xml:space="preserve"> полномочий является основанием для расторжения данного Соглашения. </w:t>
      </w:r>
    </w:p>
    <w:p w:rsidR="007C58D6" w:rsidRPr="00456727" w:rsidRDefault="007C58D6" w:rsidP="007C58D6">
      <w:pPr>
        <w:shd w:val="clear" w:color="auto" w:fill="FFFFFF"/>
        <w:ind w:firstLine="570"/>
        <w:jc w:val="both"/>
      </w:pPr>
      <w:r w:rsidRPr="00456727">
        <w:t>3.</w:t>
      </w:r>
      <w:r>
        <w:t>5</w:t>
      </w:r>
      <w:r w:rsidRPr="00456727">
        <w:t xml:space="preserve">. Расторжение Соглашения влечет за собой возврат перечисленных межбюджетных трансфертов за вычетом фактических расходов, подтвержденных документально, в </w:t>
      </w:r>
      <w:r>
        <w:t>течение 15 дней</w:t>
      </w:r>
      <w:r w:rsidRPr="00456727">
        <w:t xml:space="preserve"> с момента подписания Соглашения о расторжении либо письменного уведомления о расторжении Соглашения.</w:t>
      </w:r>
    </w:p>
    <w:p w:rsidR="007C58D6" w:rsidRPr="00456727" w:rsidRDefault="007C58D6" w:rsidP="007C58D6">
      <w:pPr>
        <w:ind w:firstLine="540"/>
        <w:jc w:val="both"/>
      </w:pPr>
      <w:r w:rsidRPr="00456727">
        <w:t>3.</w:t>
      </w:r>
      <w:r>
        <w:t>6</w:t>
      </w:r>
      <w:r w:rsidRPr="00456727">
        <w:t>. Несвоевременный возврат перечисленных межбюджетных трансфертов влечет за собой уплату пеней в размере одной трехсотой действующей ставки рефинансирования Центрального банка Российской Федерации за каждый день просрочки.</w:t>
      </w:r>
    </w:p>
    <w:p w:rsidR="007C58D6" w:rsidRPr="00456727" w:rsidRDefault="007C58D6" w:rsidP="007C58D6">
      <w:pPr>
        <w:autoSpaceDN w:val="0"/>
        <w:adjustRightInd w:val="0"/>
        <w:ind w:firstLine="540"/>
        <w:jc w:val="both"/>
      </w:pPr>
      <w:r w:rsidRPr="00456727">
        <w:t>3.</w:t>
      </w:r>
      <w:r>
        <w:t>7</w:t>
      </w:r>
      <w:r w:rsidRPr="00456727">
        <w:t>. Применение санкций не освобождает Стороны от исполнения принятых по настоящему Соглашению обязательств.</w:t>
      </w:r>
    </w:p>
    <w:p w:rsidR="007C58D6" w:rsidRDefault="007C58D6" w:rsidP="007C58D6">
      <w:pPr>
        <w:shd w:val="clear" w:color="auto" w:fill="FFFFFF"/>
        <w:ind w:firstLine="570"/>
        <w:jc w:val="center"/>
        <w:rPr>
          <w:b/>
        </w:rPr>
      </w:pPr>
    </w:p>
    <w:p w:rsidR="007C58D6" w:rsidRDefault="007C58D6" w:rsidP="007C58D6">
      <w:pPr>
        <w:shd w:val="clear" w:color="auto" w:fill="FFFFFF"/>
        <w:ind w:firstLine="570"/>
        <w:jc w:val="center"/>
        <w:rPr>
          <w:b/>
        </w:rPr>
      </w:pPr>
      <w:r w:rsidRPr="00456727">
        <w:rPr>
          <w:b/>
        </w:rPr>
        <w:t xml:space="preserve">4. ПОРЯДОК ОПРЕДЕЛЕНИЯ ЕЖЕГОДНОГО ОБЪЕМА И ПОРЯДОК ПЕРЕЧИСЛЕНИЯ МЕЖБЮДЖЕТНЫХ ТРАНСФЕРТОВ </w:t>
      </w:r>
    </w:p>
    <w:p w:rsidR="007C58D6" w:rsidRPr="00456727" w:rsidRDefault="007C58D6" w:rsidP="007C58D6">
      <w:pPr>
        <w:shd w:val="clear" w:color="auto" w:fill="FFFFFF"/>
        <w:ind w:firstLine="570"/>
        <w:jc w:val="center"/>
        <w:rPr>
          <w:b/>
        </w:rPr>
      </w:pPr>
    </w:p>
    <w:p w:rsidR="007C58D6" w:rsidRPr="00456727" w:rsidRDefault="007C58D6" w:rsidP="007C58D6">
      <w:pPr>
        <w:shd w:val="clear" w:color="auto" w:fill="FFFFFF"/>
        <w:ind w:firstLine="573"/>
        <w:jc w:val="both"/>
      </w:pPr>
      <w:r w:rsidRPr="00456727">
        <w:t xml:space="preserve">4.1. Выполнение полномочий, передаваемых в рамках настоящего Соглашения, осуществляется за счет межбюджетных трансфертов, передаваемых из бюджета </w:t>
      </w:r>
      <w:r>
        <w:t>района</w:t>
      </w:r>
      <w:r w:rsidRPr="00456727">
        <w:t xml:space="preserve"> в бюджет </w:t>
      </w:r>
      <w:r>
        <w:t>поселения</w:t>
      </w:r>
      <w:r w:rsidRPr="00456727">
        <w:t xml:space="preserve">. </w:t>
      </w:r>
    </w:p>
    <w:p w:rsidR="007C58D6" w:rsidRPr="00953A0F" w:rsidRDefault="007C58D6" w:rsidP="007C58D6">
      <w:pPr>
        <w:ind w:firstLine="567"/>
        <w:jc w:val="both"/>
      </w:pPr>
      <w:r w:rsidRPr="00953A0F">
        <w:t xml:space="preserve">4.2. Объем межбюджетных трансфертов, необходимых для осуществления указанных в пункте 1.1 настоящего Соглашения полномочий, устанавливается решениями Муниципального Совета Тутаевского муниципального района о бюджете Тутаевского муниципального района с учетом расчета объема межбюджетных трансфертов (Приложение </w:t>
      </w:r>
      <w:r>
        <w:t>1 к настоящему соглашению</w:t>
      </w:r>
      <w:r w:rsidRPr="00953A0F">
        <w:t>).</w:t>
      </w:r>
    </w:p>
    <w:p w:rsidR="007C58D6" w:rsidRDefault="007C58D6" w:rsidP="007C58D6">
      <w:pPr>
        <w:ind w:firstLine="567"/>
        <w:jc w:val="both"/>
      </w:pPr>
      <w:r>
        <w:lastRenderedPageBreak/>
        <w:t>Межбюджетные трансферты предоставляются из бюджета района после предоставления Администрацией поселения отчета об использовании межбюджетных трансфертов по форме согласно Приложению 2 с подтверждающей документацией.</w:t>
      </w:r>
    </w:p>
    <w:p w:rsidR="007C58D6" w:rsidRPr="007C51DF" w:rsidRDefault="007C58D6" w:rsidP="007C58D6">
      <w:pPr>
        <w:numPr>
          <w:ilvl w:val="0"/>
          <w:numId w:val="2"/>
        </w:numPr>
        <w:shd w:val="clear" w:color="auto" w:fill="FFFFFF"/>
        <w:tabs>
          <w:tab w:val="clear" w:pos="0"/>
          <w:tab w:val="left" w:pos="15"/>
        </w:tabs>
        <w:suppressAutoHyphens/>
        <w:autoSpaceDN w:val="0"/>
        <w:jc w:val="both"/>
      </w:pPr>
      <w:r w:rsidRPr="007C51DF">
        <w:t xml:space="preserve">         4.3. В соответствии с требованиями действующего законодательства </w:t>
      </w:r>
      <w:r w:rsidRPr="007C51DF">
        <w:br/>
        <w:t>неиспользова</w:t>
      </w:r>
      <w:r>
        <w:t xml:space="preserve">нные остатки </w:t>
      </w:r>
      <w:r w:rsidRPr="0001306C">
        <w:t>после 01 января 2021 года</w:t>
      </w:r>
      <w:r w:rsidRPr="007C51DF">
        <w:t xml:space="preserve"> должны быть возвращены в бюджет района. </w:t>
      </w:r>
      <w:proofErr w:type="gramStart"/>
      <w:r w:rsidRPr="007C51DF">
        <w:t>Согласно ст.</w:t>
      </w:r>
      <w:r>
        <w:t xml:space="preserve"> 2</w:t>
      </w:r>
      <w:r w:rsidRPr="007C51DF">
        <w:t>42 Бюджетного</w:t>
      </w:r>
      <w:r>
        <w:t xml:space="preserve"> </w:t>
      </w:r>
      <w:r w:rsidRPr="007C51DF">
        <w:t xml:space="preserve">Кодекса РФ "в соответствии с решением главного администратора бюджетных средств о наличии потребности в межбюджетных трансфертах, имеющих целевое назначение не использованные в текущем финансовом году, средства в объеме, не превышающем остатка указанных МБТ, могут быть </w:t>
      </w:r>
      <w:r w:rsidRPr="007C51DF">
        <w:br/>
        <w:t xml:space="preserve">возвращены в очередном финансовом году в доход бюджета, которому они </w:t>
      </w:r>
      <w:r w:rsidRPr="007C51DF">
        <w:br/>
        <w:t xml:space="preserve">были ранее предоставлены, для финансового обеспечения расходов </w:t>
      </w:r>
      <w:r>
        <w:t xml:space="preserve"> б</w:t>
      </w:r>
      <w:r w:rsidRPr="007C51DF">
        <w:t>юджета, соответствующих целям предоставления</w:t>
      </w:r>
      <w:proofErr w:type="gramEnd"/>
      <w:r w:rsidRPr="007C51DF">
        <w:t xml:space="preserve"> указанных межбюджетных трансфертов".</w:t>
      </w:r>
    </w:p>
    <w:p w:rsidR="007C58D6" w:rsidRPr="00456727" w:rsidRDefault="007C58D6" w:rsidP="007C58D6">
      <w:pPr>
        <w:numPr>
          <w:ilvl w:val="0"/>
          <w:numId w:val="2"/>
        </w:numPr>
        <w:shd w:val="clear" w:color="auto" w:fill="FFFFFF"/>
        <w:tabs>
          <w:tab w:val="clear" w:pos="0"/>
          <w:tab w:val="left" w:pos="15"/>
        </w:tabs>
        <w:suppressAutoHyphens/>
        <w:autoSpaceDN w:val="0"/>
        <w:jc w:val="both"/>
      </w:pPr>
    </w:p>
    <w:p w:rsidR="007C58D6" w:rsidRPr="00456727" w:rsidRDefault="007C58D6" w:rsidP="007C58D6">
      <w:pPr>
        <w:shd w:val="clear" w:color="auto" w:fill="FFFFFF"/>
        <w:tabs>
          <w:tab w:val="left" w:pos="15"/>
        </w:tabs>
        <w:jc w:val="center"/>
        <w:rPr>
          <w:b/>
          <w:bCs/>
        </w:rPr>
      </w:pPr>
      <w:r w:rsidRPr="00456727">
        <w:rPr>
          <w:b/>
          <w:bCs/>
        </w:rPr>
        <w:t>5. СРОК ДЕЙСТВИЯ</w:t>
      </w:r>
    </w:p>
    <w:p w:rsidR="007C58D6" w:rsidRDefault="007C58D6" w:rsidP="007C58D6">
      <w:pPr>
        <w:shd w:val="clear" w:color="auto" w:fill="FFFFFF"/>
        <w:tabs>
          <w:tab w:val="left" w:pos="15"/>
        </w:tabs>
        <w:jc w:val="center"/>
        <w:rPr>
          <w:b/>
          <w:bCs/>
        </w:rPr>
      </w:pPr>
      <w:r w:rsidRPr="00456727">
        <w:rPr>
          <w:b/>
          <w:bCs/>
        </w:rPr>
        <w:t xml:space="preserve"> И ОСНОВАНИЯ ПРЕКРАЩЕНИЯ ДЕЙСТВИЯ СОГЛАШЕНИЯ </w:t>
      </w:r>
    </w:p>
    <w:p w:rsidR="007C58D6" w:rsidRPr="00456727" w:rsidRDefault="007C58D6" w:rsidP="007C58D6">
      <w:pPr>
        <w:shd w:val="clear" w:color="auto" w:fill="FFFFFF"/>
        <w:tabs>
          <w:tab w:val="left" w:pos="15"/>
        </w:tabs>
        <w:jc w:val="center"/>
        <w:rPr>
          <w:b/>
          <w:bCs/>
        </w:rPr>
      </w:pPr>
    </w:p>
    <w:p w:rsidR="007C58D6" w:rsidRPr="00456727" w:rsidRDefault="007C58D6" w:rsidP="007C58D6">
      <w:pPr>
        <w:shd w:val="clear" w:color="auto" w:fill="FFFFFF"/>
        <w:ind w:firstLine="570"/>
        <w:jc w:val="both"/>
      </w:pPr>
      <w:r w:rsidRPr="00456727">
        <w:t xml:space="preserve">5.1. Настоящее Соглашение вступает в силу с </w:t>
      </w:r>
      <w:r w:rsidRPr="0001306C">
        <w:t>01.01.2020, но не ранее его официального опубликования и действует до 31.12.2020</w:t>
      </w:r>
      <w:r w:rsidRPr="0001306C">
        <w:rPr>
          <w:shd w:val="clear" w:color="auto" w:fill="FFFFFF"/>
        </w:rPr>
        <w:t>.</w:t>
      </w:r>
    </w:p>
    <w:p w:rsidR="007C58D6" w:rsidRPr="00456727" w:rsidRDefault="007C58D6" w:rsidP="007C58D6">
      <w:pPr>
        <w:shd w:val="clear" w:color="auto" w:fill="FFFFFF"/>
        <w:ind w:firstLine="570"/>
        <w:jc w:val="both"/>
      </w:pPr>
      <w:r w:rsidRPr="00456727">
        <w:t xml:space="preserve">5.2. Действие настоящего Соглашения (части положений настоящего Соглашения) может быть прекращено досрочно: </w:t>
      </w:r>
    </w:p>
    <w:p w:rsidR="007C58D6" w:rsidRPr="00456727" w:rsidRDefault="007C58D6" w:rsidP="007C58D6">
      <w:pPr>
        <w:shd w:val="clear" w:color="auto" w:fill="FFFFFF"/>
        <w:ind w:firstLine="570"/>
        <w:jc w:val="both"/>
      </w:pPr>
      <w:r w:rsidRPr="00456727">
        <w:t>5.2.1. По соглашению Сторон;</w:t>
      </w:r>
    </w:p>
    <w:p w:rsidR="007C58D6" w:rsidRPr="00456727" w:rsidRDefault="007C58D6" w:rsidP="007C58D6">
      <w:pPr>
        <w:shd w:val="clear" w:color="auto" w:fill="FFFFFF"/>
        <w:ind w:firstLine="570"/>
        <w:jc w:val="both"/>
      </w:pPr>
      <w:r w:rsidRPr="00456727">
        <w:t>5.2.2. В одностороннем порядке без обращения в суд (в пределах той части Соглашения, которым установлена передача полномочия</w:t>
      </w:r>
      <w:proofErr w:type="gramStart"/>
      <w:r w:rsidRPr="00456727">
        <w:t xml:space="preserve"> (-</w:t>
      </w:r>
      <w:proofErr w:type="spellStart"/>
      <w:proofErr w:type="gramEnd"/>
      <w:r w:rsidRPr="00456727">
        <w:t>ий</w:t>
      </w:r>
      <w:proofErr w:type="spellEnd"/>
      <w:r w:rsidRPr="00456727">
        <w:t xml:space="preserve">) </w:t>
      </w:r>
      <w:r>
        <w:t>Администрацией района</w:t>
      </w:r>
      <w:r w:rsidRPr="00456727">
        <w:t xml:space="preserve"> </w:t>
      </w:r>
      <w:r>
        <w:t>Администрации поселения</w:t>
      </w:r>
      <w:r w:rsidRPr="00456727">
        <w:t xml:space="preserve"> и связанных с этим иных положений Соглашения):</w:t>
      </w:r>
    </w:p>
    <w:p w:rsidR="007C58D6" w:rsidRPr="00456727" w:rsidRDefault="007C58D6" w:rsidP="007C58D6">
      <w:pPr>
        <w:shd w:val="clear" w:color="auto" w:fill="FFFFFF"/>
        <w:ind w:firstLine="570"/>
        <w:jc w:val="both"/>
      </w:pPr>
      <w:r w:rsidRPr="00456727">
        <w:t>5.2.2.1. В случае изменения действующего федерального законодательства или законодательства Ярославской области, в связи с которым реализация передаваемого</w:t>
      </w:r>
      <w:proofErr w:type="gramStart"/>
      <w:r w:rsidRPr="00456727">
        <w:t xml:space="preserve"> (-</w:t>
      </w:r>
      <w:proofErr w:type="gramEnd"/>
      <w:r w:rsidRPr="00456727">
        <w:t>ых) полномочия (-</w:t>
      </w:r>
      <w:proofErr w:type="spellStart"/>
      <w:r w:rsidRPr="00456727">
        <w:t>ий</w:t>
      </w:r>
      <w:proofErr w:type="spellEnd"/>
      <w:r w:rsidRPr="00456727">
        <w:t>) становится невозможной;</w:t>
      </w:r>
    </w:p>
    <w:p w:rsidR="007C58D6" w:rsidRPr="00456727" w:rsidRDefault="007C58D6" w:rsidP="007C58D6">
      <w:pPr>
        <w:shd w:val="clear" w:color="auto" w:fill="FFFFFF"/>
        <w:ind w:firstLine="570"/>
        <w:jc w:val="both"/>
      </w:pPr>
      <w:r w:rsidRPr="00456727">
        <w:t>5.2.2.2. В случае неоднократной (три и более раз) просрочки перечисления межбюджетных трансфертов, предусмотренных настоящим Соглашением, более чем на 10 дней;</w:t>
      </w:r>
    </w:p>
    <w:p w:rsidR="007C58D6" w:rsidRPr="00456727" w:rsidRDefault="007C58D6" w:rsidP="007C58D6">
      <w:pPr>
        <w:shd w:val="clear" w:color="auto" w:fill="FFFFFF"/>
        <w:ind w:firstLine="570"/>
        <w:jc w:val="both"/>
      </w:pPr>
      <w:r w:rsidRPr="00456727">
        <w:t xml:space="preserve">5.2.2.3. В случае установления факта ненадлежащего осуществления </w:t>
      </w:r>
      <w:r>
        <w:t>Администрацией поселения</w:t>
      </w:r>
      <w:r w:rsidRPr="00456727">
        <w:t>, переданног</w:t>
      </w:r>
      <w:proofErr w:type="gramStart"/>
      <w:r w:rsidRPr="00456727">
        <w:t>о(</w:t>
      </w:r>
      <w:proofErr w:type="gramEnd"/>
      <w:r w:rsidRPr="00456727">
        <w:t>-ых) е</w:t>
      </w:r>
      <w:r>
        <w:t>й</w:t>
      </w:r>
      <w:r w:rsidRPr="00456727">
        <w:t xml:space="preserve"> полномочия(-</w:t>
      </w:r>
      <w:proofErr w:type="spellStart"/>
      <w:r w:rsidRPr="00456727">
        <w:t>ий</w:t>
      </w:r>
      <w:proofErr w:type="spellEnd"/>
      <w:r w:rsidRPr="00456727">
        <w:t>).</w:t>
      </w:r>
    </w:p>
    <w:p w:rsidR="007C58D6" w:rsidRPr="00456727" w:rsidRDefault="007C58D6" w:rsidP="007C58D6">
      <w:pPr>
        <w:shd w:val="clear" w:color="auto" w:fill="FFFFFF"/>
        <w:ind w:firstLine="570"/>
        <w:jc w:val="both"/>
      </w:pPr>
      <w:r w:rsidRPr="00456727">
        <w:t xml:space="preserve">5.3. Уведомление о расторжении настоящего Соглашения (части положений настоящего Соглашения) в одностороннем порядке направляется другой стороне в письменном виде. </w:t>
      </w:r>
    </w:p>
    <w:p w:rsidR="007C58D6" w:rsidRPr="00456727" w:rsidRDefault="007C58D6" w:rsidP="007C58D6">
      <w:pPr>
        <w:shd w:val="clear" w:color="auto" w:fill="FFFFFF"/>
        <w:ind w:firstLine="570"/>
        <w:jc w:val="both"/>
      </w:pPr>
      <w:r w:rsidRPr="00456727">
        <w:t>5.4. При досрочном прекращении действия Соглашения в целом или в части положений Соглашения, касающихся передачи полномочия (-</w:t>
      </w:r>
      <w:proofErr w:type="spellStart"/>
      <w:r w:rsidRPr="00456727">
        <w:t>ий</w:t>
      </w:r>
      <w:proofErr w:type="spellEnd"/>
      <w:r w:rsidRPr="00456727">
        <w:t xml:space="preserve">), – сторона-инициатор должна в письменном виде уведомить другую сторону Соглашения не </w:t>
      </w:r>
      <w:proofErr w:type="gramStart"/>
      <w:r w:rsidRPr="00456727">
        <w:t>позднее</w:t>
      </w:r>
      <w:proofErr w:type="gramEnd"/>
      <w:r w:rsidRPr="00456727">
        <w:t xml:space="preserve"> чем за два месяца до расторжения Соглашения (до расторжения части положений Соглашения, касающихся передачи полномочия (-</w:t>
      </w:r>
      <w:proofErr w:type="spellStart"/>
      <w:r w:rsidRPr="00456727">
        <w:t>ий</w:t>
      </w:r>
      <w:proofErr w:type="spellEnd"/>
      <w:r w:rsidRPr="00456727">
        <w:t xml:space="preserve">)). </w:t>
      </w:r>
    </w:p>
    <w:p w:rsidR="007C58D6" w:rsidRPr="00456727" w:rsidRDefault="007C58D6" w:rsidP="007C58D6">
      <w:pPr>
        <w:shd w:val="clear" w:color="auto" w:fill="FFFFFF"/>
        <w:ind w:firstLine="570"/>
        <w:jc w:val="both"/>
      </w:pPr>
      <w:proofErr w:type="gramStart"/>
      <w:r w:rsidRPr="00456727">
        <w:t>Обязанности, установленные абзацем 1 настоящего пункта Соглашения не возникают у Сторон в случае досрочного прекращения настоящего Соглашения (части положений настоящего Соглашения) в соответствии с п. 5.2.2.1. настоящего Соглашения, по которому Соглашение (часть положений Соглашения) считается (-</w:t>
      </w:r>
      <w:proofErr w:type="spellStart"/>
      <w:r w:rsidRPr="00456727">
        <w:t>ются</w:t>
      </w:r>
      <w:proofErr w:type="spellEnd"/>
      <w:r w:rsidRPr="00456727">
        <w:t>) расторгнутым (недействующими) с момента вступления в силу федерального законодательства или законодательства Ярославской области, которые делают невозможной реализацию передаваемого (-ых) полномочия (-</w:t>
      </w:r>
      <w:proofErr w:type="spellStart"/>
      <w:r w:rsidRPr="00456727">
        <w:t>ий</w:t>
      </w:r>
      <w:proofErr w:type="spellEnd"/>
      <w:r w:rsidRPr="00456727">
        <w:t>).</w:t>
      </w:r>
      <w:proofErr w:type="gramEnd"/>
    </w:p>
    <w:p w:rsidR="007C58D6" w:rsidRDefault="007C58D6" w:rsidP="007C58D6">
      <w:pPr>
        <w:shd w:val="clear" w:color="auto" w:fill="FFFFFF"/>
        <w:ind w:firstLine="570"/>
        <w:jc w:val="both"/>
      </w:pPr>
    </w:p>
    <w:p w:rsidR="007C58D6" w:rsidRDefault="007C58D6" w:rsidP="007C58D6">
      <w:pPr>
        <w:shd w:val="clear" w:color="auto" w:fill="FFFFFF"/>
        <w:jc w:val="center"/>
        <w:rPr>
          <w:b/>
          <w:bCs/>
        </w:rPr>
      </w:pPr>
      <w:r w:rsidRPr="00456727">
        <w:rPr>
          <w:b/>
          <w:bCs/>
        </w:rPr>
        <w:t>6. ЗАКЛЮЧИТЕЛЬНЫЕ ПОЛОЖЕНИЯ</w:t>
      </w:r>
    </w:p>
    <w:p w:rsidR="007C58D6" w:rsidRPr="00456727" w:rsidRDefault="007C58D6" w:rsidP="007C58D6">
      <w:pPr>
        <w:shd w:val="clear" w:color="auto" w:fill="FFFFFF"/>
        <w:jc w:val="center"/>
        <w:rPr>
          <w:b/>
          <w:bCs/>
        </w:rPr>
      </w:pPr>
    </w:p>
    <w:p w:rsidR="007C58D6" w:rsidRDefault="007C58D6" w:rsidP="007C58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C58D6" w:rsidRPr="004D20CB" w:rsidRDefault="007C58D6" w:rsidP="007C58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D20CB">
        <w:rPr>
          <w:rFonts w:ascii="Times New Roman" w:hAnsi="Times New Roman" w:cs="Times New Roman"/>
          <w:sz w:val="24"/>
          <w:szCs w:val="24"/>
        </w:rPr>
        <w:t>6.1. Внесение изменений и дополнений в настоящее Соглашение осуществляется путём подписания Сторонами дополнительных соглашений. Дополнительные соглашения являются неотъемлемой частью настоящего Соглашения.</w:t>
      </w:r>
    </w:p>
    <w:p w:rsidR="007C58D6" w:rsidRPr="00456727" w:rsidRDefault="007C58D6" w:rsidP="007C58D6">
      <w:pPr>
        <w:shd w:val="clear" w:color="auto" w:fill="FFFFFF"/>
        <w:ind w:firstLine="570"/>
        <w:jc w:val="both"/>
      </w:pPr>
      <w:r w:rsidRPr="004D20CB">
        <w:t>6.</w:t>
      </w:r>
      <w:r>
        <w:t>2</w:t>
      </w:r>
      <w:r w:rsidRPr="004D20CB">
        <w:t>. По всем вопросам, не урегулированным</w:t>
      </w:r>
      <w:r w:rsidRPr="00456727">
        <w:t xml:space="preserve"> настоящим Соглашением, но возникающим в ходе его реализации, Стороны руководствуются действующим законодательством.</w:t>
      </w:r>
    </w:p>
    <w:p w:rsidR="007C58D6" w:rsidRPr="00456727" w:rsidRDefault="007C58D6" w:rsidP="007C58D6">
      <w:pPr>
        <w:ind w:firstLine="570"/>
        <w:jc w:val="both"/>
      </w:pPr>
      <w:r>
        <w:lastRenderedPageBreak/>
        <w:t>6.3</w:t>
      </w:r>
      <w:r w:rsidRPr="00456727">
        <w:t>. Споры, связанные с исполнением настоящего Соглашения, разрешаются путём переговоров или в судебном порядке.</w:t>
      </w:r>
    </w:p>
    <w:p w:rsidR="007C58D6" w:rsidRPr="00456727" w:rsidRDefault="007C58D6" w:rsidP="007C58D6">
      <w:pPr>
        <w:shd w:val="clear" w:color="auto" w:fill="FFFFFF"/>
        <w:ind w:firstLine="570"/>
        <w:jc w:val="both"/>
      </w:pPr>
      <w:r w:rsidRPr="00456727">
        <w:t>6.</w:t>
      </w:r>
      <w:r>
        <w:t>4</w:t>
      </w:r>
      <w:r w:rsidRPr="00456727">
        <w:t>.  Настоящее Соглашение составлено в двух экземплярах, имеющих одинаковую юридическую силу, по одному для каждой из Сторон.</w:t>
      </w:r>
    </w:p>
    <w:p w:rsidR="007C58D6" w:rsidRDefault="007C58D6" w:rsidP="007C58D6">
      <w:pPr>
        <w:tabs>
          <w:tab w:val="left" w:pos="7380"/>
        </w:tabs>
        <w:jc w:val="center"/>
        <w:rPr>
          <w:b/>
        </w:rPr>
      </w:pPr>
    </w:p>
    <w:p w:rsidR="007C58D6" w:rsidRPr="00361DC4" w:rsidRDefault="007C58D6" w:rsidP="007C58D6">
      <w:pPr>
        <w:pStyle w:val="3"/>
        <w:tabs>
          <w:tab w:val="left" w:pos="7380"/>
        </w:tabs>
        <w:ind w:firstLine="567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</w:p>
    <w:p w:rsidR="007C58D6" w:rsidRDefault="007C58D6" w:rsidP="007C58D6">
      <w:pPr>
        <w:pStyle w:val="3"/>
        <w:tabs>
          <w:tab w:val="left" w:pos="7380"/>
        </w:tabs>
        <w:ind w:firstLine="0"/>
        <w:rPr>
          <w:rFonts w:ascii="Times New Roman" w:hAnsi="Times New Roman"/>
          <w:b w:val="0"/>
          <w:bCs w:val="0"/>
          <w:szCs w:val="24"/>
        </w:rPr>
      </w:pPr>
      <w:r w:rsidRPr="00361DC4">
        <w:rPr>
          <w:rFonts w:ascii="Times New Roman" w:hAnsi="Times New Roman"/>
          <w:szCs w:val="24"/>
        </w:rPr>
        <w:t xml:space="preserve">7. </w:t>
      </w:r>
      <w:r>
        <w:rPr>
          <w:rFonts w:ascii="Times New Roman" w:hAnsi="Times New Roman"/>
          <w:szCs w:val="24"/>
        </w:rPr>
        <w:t>Реквизиты и п</w:t>
      </w:r>
      <w:r w:rsidRPr="00361DC4">
        <w:rPr>
          <w:rFonts w:ascii="Times New Roman" w:hAnsi="Times New Roman"/>
          <w:szCs w:val="24"/>
        </w:rPr>
        <w:t>одписи сторон</w:t>
      </w:r>
    </w:p>
    <w:tbl>
      <w:tblPr>
        <w:tblW w:w="9977" w:type="dxa"/>
        <w:tblInd w:w="-72" w:type="dxa"/>
        <w:tblLook w:val="01E0" w:firstRow="1" w:lastRow="1" w:firstColumn="1" w:lastColumn="1" w:noHBand="0" w:noVBand="0"/>
      </w:tblPr>
      <w:tblGrid>
        <w:gridCol w:w="48"/>
        <w:gridCol w:w="4725"/>
        <w:gridCol w:w="28"/>
        <w:gridCol w:w="4602"/>
        <w:gridCol w:w="34"/>
        <w:gridCol w:w="333"/>
        <w:gridCol w:w="222"/>
      </w:tblGrid>
      <w:tr w:rsidR="007C58D6" w:rsidRPr="00D34845" w:rsidTr="00831A51">
        <w:trPr>
          <w:gridBefore w:val="1"/>
          <w:gridAfter w:val="3"/>
          <w:wBefore w:w="69" w:type="dxa"/>
          <w:wAfter w:w="772" w:type="dxa"/>
          <w:trHeight w:val="5165"/>
        </w:trPr>
        <w:tc>
          <w:tcPr>
            <w:tcW w:w="4620" w:type="dxa"/>
            <w:gridSpan w:val="2"/>
          </w:tcPr>
          <w:p w:rsidR="007C58D6" w:rsidRPr="00D34845" w:rsidRDefault="007C58D6" w:rsidP="00831A51">
            <w:pPr>
              <w:ind w:right="-526"/>
              <w:rPr>
                <w:b/>
                <w:bCs/>
              </w:rPr>
            </w:pPr>
          </w:p>
          <w:p w:rsidR="007C58D6" w:rsidRDefault="007C58D6" w:rsidP="00831A51">
            <w:pPr>
              <w:ind w:right="-526"/>
              <w:rPr>
                <w:b/>
                <w:bCs/>
              </w:rPr>
            </w:pPr>
            <w:r w:rsidRPr="00D34845">
              <w:rPr>
                <w:b/>
                <w:bCs/>
              </w:rPr>
              <w:t>Администрация Тутаевского</w:t>
            </w:r>
          </w:p>
          <w:p w:rsidR="007C58D6" w:rsidRPr="00D34845" w:rsidRDefault="007C58D6" w:rsidP="00831A51">
            <w:pPr>
              <w:ind w:right="-526"/>
              <w:rPr>
                <w:b/>
                <w:bCs/>
              </w:rPr>
            </w:pPr>
            <w:r w:rsidRPr="00D34845">
              <w:rPr>
                <w:b/>
                <w:bCs/>
              </w:rPr>
              <w:t>муниципального района</w:t>
            </w:r>
          </w:p>
          <w:p w:rsidR="007C58D6" w:rsidRPr="00D34845" w:rsidRDefault="007C58D6" w:rsidP="00831A51">
            <w:pPr>
              <w:ind w:right="-526"/>
            </w:pPr>
            <w:r w:rsidRPr="00D34845">
              <w:t xml:space="preserve">                              </w:t>
            </w:r>
          </w:p>
          <w:p w:rsidR="007C58D6" w:rsidRPr="006B106C" w:rsidRDefault="007C58D6" w:rsidP="00831A51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5"/>
                <w:szCs w:val="25"/>
              </w:rPr>
            </w:pPr>
            <w:r w:rsidRPr="006B106C">
              <w:rPr>
                <w:b/>
                <w:sz w:val="25"/>
                <w:szCs w:val="25"/>
              </w:rPr>
              <w:t>Место нахождения</w:t>
            </w:r>
            <w:r w:rsidRPr="006B106C">
              <w:rPr>
                <w:sz w:val="25"/>
                <w:szCs w:val="25"/>
              </w:rPr>
              <w:t xml:space="preserve"> 152300 г. Тутаев</w:t>
            </w:r>
          </w:p>
          <w:p w:rsidR="007C58D6" w:rsidRPr="006B106C" w:rsidRDefault="007C58D6" w:rsidP="00831A51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у</w:t>
            </w:r>
            <w:r w:rsidRPr="006B106C">
              <w:rPr>
                <w:sz w:val="25"/>
                <w:szCs w:val="25"/>
              </w:rPr>
              <w:t xml:space="preserve">л. </w:t>
            </w:r>
            <w:proofErr w:type="gramStart"/>
            <w:r w:rsidRPr="006B106C">
              <w:rPr>
                <w:sz w:val="25"/>
                <w:szCs w:val="25"/>
              </w:rPr>
              <w:t>Романовская</w:t>
            </w:r>
            <w:proofErr w:type="gramEnd"/>
            <w:r w:rsidRPr="006B106C">
              <w:rPr>
                <w:sz w:val="25"/>
                <w:szCs w:val="25"/>
              </w:rPr>
              <w:t xml:space="preserve">, д. 35, тел. </w:t>
            </w:r>
            <w:r>
              <w:rPr>
                <w:sz w:val="25"/>
                <w:szCs w:val="25"/>
              </w:rPr>
              <w:t>(48533) 222-12</w:t>
            </w:r>
          </w:p>
          <w:p w:rsidR="007C58D6" w:rsidRPr="006B106C" w:rsidRDefault="007C58D6" w:rsidP="00831A51">
            <w:pPr>
              <w:shd w:val="clear" w:color="auto" w:fill="FFFFFF"/>
              <w:ind w:left="29"/>
              <w:contextualSpacing/>
              <w:rPr>
                <w:sz w:val="25"/>
                <w:szCs w:val="25"/>
              </w:rPr>
            </w:pPr>
            <w:r w:rsidRPr="006B106C">
              <w:rPr>
                <w:bCs/>
                <w:color w:val="000000"/>
                <w:sz w:val="25"/>
                <w:szCs w:val="25"/>
              </w:rPr>
              <w:t>ИНН 7611002653/ КПП 761101001</w:t>
            </w:r>
          </w:p>
          <w:p w:rsidR="007C58D6" w:rsidRPr="00321E8C" w:rsidRDefault="007C58D6" w:rsidP="00831A51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5"/>
                <w:szCs w:val="25"/>
              </w:rPr>
            </w:pPr>
            <w:r w:rsidRPr="00321E8C">
              <w:rPr>
                <w:sz w:val="25"/>
                <w:szCs w:val="25"/>
              </w:rPr>
              <w:t>ОГРН 1027601271323</w:t>
            </w:r>
          </w:p>
          <w:p w:rsidR="007C58D6" w:rsidRPr="006B106C" w:rsidRDefault="007C58D6" w:rsidP="00831A51">
            <w:pPr>
              <w:widowControl w:val="0"/>
              <w:autoSpaceDE w:val="0"/>
              <w:autoSpaceDN w:val="0"/>
              <w:adjustRightInd w:val="0"/>
              <w:contextualSpacing/>
              <w:rPr>
                <w:b/>
                <w:sz w:val="25"/>
                <w:szCs w:val="25"/>
              </w:rPr>
            </w:pPr>
            <w:r w:rsidRPr="006B106C">
              <w:rPr>
                <w:b/>
                <w:sz w:val="25"/>
                <w:szCs w:val="25"/>
              </w:rPr>
              <w:t>Банковские реквизиты:</w:t>
            </w:r>
          </w:p>
          <w:p w:rsidR="007C58D6" w:rsidRPr="006B106C" w:rsidRDefault="007C58D6" w:rsidP="00831A51">
            <w:pPr>
              <w:shd w:val="clear" w:color="auto" w:fill="FFFFFF"/>
              <w:ind w:left="29"/>
              <w:contextualSpacing/>
              <w:rPr>
                <w:sz w:val="25"/>
                <w:szCs w:val="25"/>
              </w:rPr>
            </w:pPr>
            <w:proofErr w:type="gramStart"/>
            <w:r w:rsidRPr="006B106C">
              <w:rPr>
                <w:bCs/>
                <w:color w:val="000000"/>
                <w:sz w:val="25"/>
                <w:szCs w:val="25"/>
              </w:rPr>
              <w:t>р</w:t>
            </w:r>
            <w:proofErr w:type="gramEnd"/>
            <w:r w:rsidRPr="006B106C">
              <w:rPr>
                <w:bCs/>
                <w:color w:val="000000"/>
                <w:sz w:val="25"/>
                <w:szCs w:val="25"/>
              </w:rPr>
              <w:t>/</w:t>
            </w:r>
            <w:proofErr w:type="spellStart"/>
            <w:r w:rsidRPr="006B106C">
              <w:rPr>
                <w:bCs/>
                <w:color w:val="000000"/>
                <w:sz w:val="25"/>
                <w:szCs w:val="25"/>
              </w:rPr>
              <w:t>сч</w:t>
            </w:r>
            <w:proofErr w:type="spellEnd"/>
            <w:r w:rsidRPr="006B106C">
              <w:rPr>
                <w:bCs/>
                <w:color w:val="000000"/>
                <w:sz w:val="25"/>
                <w:szCs w:val="25"/>
              </w:rPr>
              <w:t xml:space="preserve"> 40204810645250007084</w:t>
            </w:r>
          </w:p>
          <w:p w:rsidR="007C58D6" w:rsidRPr="006B106C" w:rsidRDefault="007C58D6" w:rsidP="00831A51">
            <w:pPr>
              <w:shd w:val="clear" w:color="auto" w:fill="FFFFFF"/>
              <w:ind w:left="29"/>
              <w:contextualSpacing/>
              <w:rPr>
                <w:bCs/>
                <w:color w:val="000000"/>
                <w:spacing w:val="3"/>
                <w:sz w:val="25"/>
                <w:szCs w:val="25"/>
              </w:rPr>
            </w:pPr>
            <w:proofErr w:type="gramStart"/>
            <w:r w:rsidRPr="006B106C">
              <w:rPr>
                <w:bCs/>
                <w:color w:val="000000"/>
                <w:spacing w:val="3"/>
                <w:sz w:val="25"/>
                <w:szCs w:val="25"/>
              </w:rPr>
              <w:t xml:space="preserve">УФК по Ярославской области (департамент финансов администрации ТМР </w:t>
            </w:r>
            <w:r w:rsidRPr="006B106C">
              <w:rPr>
                <w:bCs/>
                <w:color w:val="000000"/>
                <w:sz w:val="25"/>
                <w:szCs w:val="25"/>
              </w:rPr>
              <w:t>л/</w:t>
            </w:r>
            <w:proofErr w:type="spellStart"/>
            <w:r w:rsidRPr="006B106C">
              <w:rPr>
                <w:bCs/>
                <w:color w:val="000000"/>
                <w:sz w:val="25"/>
                <w:szCs w:val="25"/>
              </w:rPr>
              <w:t>сч</w:t>
            </w:r>
            <w:proofErr w:type="spellEnd"/>
            <w:r w:rsidRPr="006B106C">
              <w:rPr>
                <w:bCs/>
                <w:color w:val="000000"/>
                <w:sz w:val="25"/>
                <w:szCs w:val="25"/>
              </w:rPr>
              <w:t xml:space="preserve"> 02713003450</w:t>
            </w:r>
            <w:proofErr w:type="gramEnd"/>
          </w:p>
          <w:p w:rsidR="007C58D6" w:rsidRPr="006B106C" w:rsidRDefault="007C58D6" w:rsidP="00831A51">
            <w:pPr>
              <w:shd w:val="clear" w:color="auto" w:fill="FFFFFF"/>
              <w:ind w:left="29"/>
              <w:contextualSpacing/>
              <w:rPr>
                <w:sz w:val="25"/>
                <w:szCs w:val="25"/>
              </w:rPr>
            </w:pPr>
            <w:r w:rsidRPr="006B106C">
              <w:rPr>
                <w:bCs/>
                <w:color w:val="000000"/>
                <w:sz w:val="25"/>
                <w:szCs w:val="25"/>
              </w:rPr>
              <w:t>(Администрация ТМР л/</w:t>
            </w:r>
            <w:proofErr w:type="spellStart"/>
            <w:r w:rsidRPr="006B106C">
              <w:rPr>
                <w:bCs/>
                <w:color w:val="000000"/>
                <w:sz w:val="25"/>
                <w:szCs w:val="25"/>
              </w:rPr>
              <w:t>сч</w:t>
            </w:r>
            <w:proofErr w:type="spellEnd"/>
            <w:r w:rsidRPr="006B106C">
              <w:rPr>
                <w:bCs/>
                <w:color w:val="000000"/>
                <w:sz w:val="25"/>
                <w:szCs w:val="25"/>
              </w:rPr>
              <w:t>.  950010011)</w:t>
            </w:r>
          </w:p>
          <w:p w:rsidR="007C58D6" w:rsidRPr="006B106C" w:rsidRDefault="007C58D6" w:rsidP="00831A51">
            <w:pPr>
              <w:shd w:val="clear" w:color="auto" w:fill="FFFFFF"/>
              <w:ind w:left="29"/>
              <w:contextualSpacing/>
              <w:rPr>
                <w:sz w:val="25"/>
                <w:szCs w:val="25"/>
              </w:rPr>
            </w:pPr>
            <w:r w:rsidRPr="006B106C">
              <w:rPr>
                <w:sz w:val="25"/>
                <w:szCs w:val="25"/>
              </w:rPr>
              <w:t>Отделение Ярославль</w:t>
            </w:r>
            <w:r w:rsidRPr="006B106C">
              <w:rPr>
                <w:bCs/>
                <w:color w:val="000000"/>
                <w:spacing w:val="1"/>
                <w:sz w:val="25"/>
                <w:szCs w:val="25"/>
              </w:rPr>
              <w:t>,</w:t>
            </w:r>
            <w:r w:rsidRPr="006B106C">
              <w:rPr>
                <w:bCs/>
                <w:color w:val="000000"/>
                <w:sz w:val="25"/>
                <w:szCs w:val="25"/>
              </w:rPr>
              <w:t xml:space="preserve"> БИК 047888001</w:t>
            </w:r>
          </w:p>
          <w:p w:rsidR="007C58D6" w:rsidRPr="006B106C" w:rsidRDefault="007C58D6" w:rsidP="00831A51">
            <w:pPr>
              <w:shd w:val="clear" w:color="auto" w:fill="FFFFFF"/>
              <w:contextualSpacing/>
              <w:rPr>
                <w:sz w:val="25"/>
                <w:szCs w:val="25"/>
              </w:rPr>
            </w:pPr>
            <w:r w:rsidRPr="006B106C">
              <w:rPr>
                <w:bCs/>
                <w:color w:val="000000"/>
                <w:sz w:val="25"/>
                <w:szCs w:val="25"/>
              </w:rPr>
              <w:t>ОГРН 1027601271323</w:t>
            </w:r>
          </w:p>
          <w:p w:rsidR="007C58D6" w:rsidRPr="006B106C" w:rsidRDefault="007C58D6" w:rsidP="00831A51">
            <w:pPr>
              <w:shd w:val="clear" w:color="auto" w:fill="FFFFFF"/>
              <w:ind w:left="29"/>
              <w:contextualSpacing/>
              <w:rPr>
                <w:sz w:val="25"/>
                <w:szCs w:val="25"/>
              </w:rPr>
            </w:pPr>
            <w:r w:rsidRPr="006B106C">
              <w:rPr>
                <w:bCs/>
                <w:color w:val="000000"/>
                <w:sz w:val="25"/>
                <w:szCs w:val="25"/>
              </w:rPr>
              <w:t>ОКПО 01692603  ОКТМО 78643000</w:t>
            </w:r>
          </w:p>
          <w:p w:rsidR="007C58D6" w:rsidRPr="006B6700" w:rsidRDefault="007C58D6" w:rsidP="00831A51">
            <w:pPr>
              <w:ind w:right="-108"/>
            </w:pPr>
            <w:r>
              <w:t xml:space="preserve">Ярославль, БИК 047888001 </w:t>
            </w:r>
          </w:p>
        </w:tc>
        <w:tc>
          <w:tcPr>
            <w:tcW w:w="4516" w:type="dxa"/>
          </w:tcPr>
          <w:p w:rsidR="007C58D6" w:rsidRPr="006B6700" w:rsidRDefault="007C58D6" w:rsidP="00831A51">
            <w:pPr>
              <w:ind w:left="310"/>
              <w:jc w:val="both"/>
              <w:rPr>
                <w:b/>
                <w:bCs/>
              </w:rPr>
            </w:pPr>
          </w:p>
          <w:p w:rsidR="007C58D6" w:rsidRPr="006B6700" w:rsidRDefault="007C58D6" w:rsidP="00831A51">
            <w:pPr>
              <w:ind w:left="310" w:hanging="298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Pr="006B6700">
              <w:rPr>
                <w:b/>
                <w:bCs/>
              </w:rPr>
              <w:t xml:space="preserve">Администрация </w:t>
            </w:r>
            <w:proofErr w:type="spellStart"/>
            <w:r>
              <w:rPr>
                <w:b/>
                <w:bCs/>
              </w:rPr>
              <w:t>Артемьевского</w:t>
            </w:r>
            <w:proofErr w:type="spellEnd"/>
            <w:r>
              <w:rPr>
                <w:b/>
                <w:bCs/>
              </w:rPr>
              <w:t xml:space="preserve"> сельского</w:t>
            </w:r>
            <w:r w:rsidRPr="006B6700">
              <w:rPr>
                <w:b/>
                <w:bCs/>
              </w:rPr>
              <w:t xml:space="preserve"> поселения Тутаев</w:t>
            </w:r>
          </w:p>
          <w:p w:rsidR="007C58D6" w:rsidRPr="006B6700" w:rsidRDefault="007C58D6" w:rsidP="00831A51">
            <w:pPr>
              <w:ind w:left="310" w:hanging="298"/>
              <w:jc w:val="both"/>
            </w:pPr>
          </w:p>
          <w:p w:rsidR="007C58D6" w:rsidRPr="00200FF9" w:rsidRDefault="007C58D6" w:rsidP="00831A51">
            <w:pPr>
              <w:ind w:left="12"/>
              <w:jc w:val="both"/>
            </w:pPr>
            <w:r w:rsidRPr="00200FF9">
              <w:t xml:space="preserve">152300, </w:t>
            </w:r>
            <w:proofErr w:type="gramStart"/>
            <w:r w:rsidRPr="00200FF9">
              <w:t>Ярославская</w:t>
            </w:r>
            <w:proofErr w:type="gramEnd"/>
            <w:r w:rsidRPr="00200FF9">
              <w:t xml:space="preserve"> обл., </w:t>
            </w:r>
            <w:proofErr w:type="spellStart"/>
            <w:r w:rsidRPr="00200FF9">
              <w:t>Тутаевский</w:t>
            </w:r>
            <w:proofErr w:type="spellEnd"/>
            <w:r w:rsidRPr="00200FF9">
              <w:t xml:space="preserve"> р-н, д. </w:t>
            </w:r>
            <w:proofErr w:type="spellStart"/>
            <w:r w:rsidRPr="00200FF9">
              <w:t>Емишево</w:t>
            </w:r>
            <w:proofErr w:type="spellEnd"/>
            <w:r w:rsidRPr="00200FF9">
              <w:t>, ул. Центральная, д. 24</w:t>
            </w:r>
          </w:p>
          <w:p w:rsidR="007C58D6" w:rsidRDefault="007C58D6" w:rsidP="00831A51">
            <w:pPr>
              <w:jc w:val="both"/>
            </w:pPr>
            <w:r w:rsidRPr="00200FF9">
              <w:t>ИНН 7611016487</w:t>
            </w:r>
            <w:r>
              <w:t xml:space="preserve">, </w:t>
            </w:r>
            <w:r w:rsidRPr="00200FF9">
              <w:t>КПП 761101001</w:t>
            </w:r>
          </w:p>
          <w:p w:rsidR="007C58D6" w:rsidRPr="00200FF9" w:rsidRDefault="007C58D6" w:rsidP="00831A51">
            <w:pPr>
              <w:jc w:val="both"/>
            </w:pPr>
            <w:r>
              <w:t>ОГРН 1067611020300</w:t>
            </w:r>
          </w:p>
          <w:p w:rsidR="007C58D6" w:rsidRPr="006B106C" w:rsidRDefault="007C58D6" w:rsidP="00831A51">
            <w:pPr>
              <w:widowControl w:val="0"/>
              <w:autoSpaceDE w:val="0"/>
              <w:autoSpaceDN w:val="0"/>
              <w:adjustRightInd w:val="0"/>
              <w:contextualSpacing/>
              <w:rPr>
                <w:b/>
                <w:sz w:val="25"/>
                <w:szCs w:val="25"/>
              </w:rPr>
            </w:pPr>
            <w:r w:rsidRPr="006B106C">
              <w:rPr>
                <w:b/>
                <w:sz w:val="25"/>
                <w:szCs w:val="25"/>
              </w:rPr>
              <w:t>Банковские реквизиты:</w:t>
            </w:r>
          </w:p>
          <w:p w:rsidR="007C58D6" w:rsidRDefault="007C58D6" w:rsidP="00831A51">
            <w:pPr>
              <w:jc w:val="both"/>
            </w:pPr>
            <w:proofErr w:type="gramStart"/>
            <w:r>
              <w:t>р</w:t>
            </w:r>
            <w:proofErr w:type="gramEnd"/>
            <w:r>
              <w:t>/с  № 40101810700000010010</w:t>
            </w:r>
          </w:p>
          <w:p w:rsidR="007C58D6" w:rsidRPr="006B106C" w:rsidRDefault="007C58D6" w:rsidP="00831A51">
            <w:pPr>
              <w:shd w:val="clear" w:color="auto" w:fill="FFFFFF"/>
              <w:ind w:left="29"/>
              <w:contextualSpacing/>
              <w:rPr>
                <w:bCs/>
                <w:color w:val="000000"/>
                <w:spacing w:val="3"/>
                <w:sz w:val="25"/>
                <w:szCs w:val="25"/>
              </w:rPr>
            </w:pPr>
            <w:r w:rsidRPr="006B106C">
              <w:rPr>
                <w:bCs/>
                <w:color w:val="000000"/>
                <w:spacing w:val="3"/>
                <w:sz w:val="25"/>
                <w:szCs w:val="25"/>
              </w:rPr>
              <w:t>УФК по Ярославской области (</w:t>
            </w:r>
            <w:r>
              <w:rPr>
                <w:bCs/>
                <w:color w:val="000000"/>
                <w:spacing w:val="3"/>
                <w:sz w:val="25"/>
                <w:szCs w:val="25"/>
              </w:rPr>
              <w:t xml:space="preserve">Администрация </w:t>
            </w:r>
            <w:proofErr w:type="spellStart"/>
            <w:r>
              <w:rPr>
                <w:bCs/>
                <w:color w:val="000000"/>
                <w:spacing w:val="3"/>
                <w:sz w:val="25"/>
                <w:szCs w:val="25"/>
              </w:rPr>
              <w:t>Артемьевского</w:t>
            </w:r>
            <w:proofErr w:type="spellEnd"/>
            <w:r>
              <w:rPr>
                <w:bCs/>
                <w:color w:val="000000"/>
                <w:spacing w:val="3"/>
                <w:sz w:val="25"/>
                <w:szCs w:val="25"/>
              </w:rPr>
              <w:t xml:space="preserve"> сельского поселения Тутае6вского муниципального района </w:t>
            </w:r>
            <w:proofErr w:type="gramStart"/>
            <w:r w:rsidRPr="006B106C">
              <w:rPr>
                <w:bCs/>
                <w:color w:val="000000"/>
                <w:sz w:val="25"/>
                <w:szCs w:val="25"/>
              </w:rPr>
              <w:t>л</w:t>
            </w:r>
            <w:proofErr w:type="gramEnd"/>
            <w:r w:rsidRPr="006B106C">
              <w:rPr>
                <w:bCs/>
                <w:color w:val="000000"/>
                <w:sz w:val="25"/>
                <w:szCs w:val="25"/>
              </w:rPr>
              <w:t>/</w:t>
            </w:r>
            <w:proofErr w:type="spellStart"/>
            <w:r w:rsidRPr="006B106C">
              <w:rPr>
                <w:bCs/>
                <w:color w:val="000000"/>
                <w:sz w:val="25"/>
                <w:szCs w:val="25"/>
              </w:rPr>
              <w:t>сч</w:t>
            </w:r>
            <w:proofErr w:type="spellEnd"/>
            <w:r w:rsidRPr="006B106C">
              <w:rPr>
                <w:bCs/>
                <w:color w:val="000000"/>
                <w:sz w:val="25"/>
                <w:szCs w:val="25"/>
              </w:rPr>
              <w:t xml:space="preserve"> 0</w:t>
            </w:r>
            <w:r>
              <w:rPr>
                <w:bCs/>
                <w:color w:val="000000"/>
                <w:sz w:val="25"/>
                <w:szCs w:val="25"/>
              </w:rPr>
              <w:t>4713001990)</w:t>
            </w:r>
          </w:p>
          <w:p w:rsidR="007C58D6" w:rsidRPr="00200FF9" w:rsidRDefault="007C58D6" w:rsidP="00831A51">
            <w:pPr>
              <w:ind w:left="310" w:hanging="298"/>
              <w:jc w:val="both"/>
            </w:pPr>
            <w:r w:rsidRPr="006B106C">
              <w:rPr>
                <w:sz w:val="25"/>
                <w:szCs w:val="25"/>
              </w:rPr>
              <w:t>Отделение Ярославль</w:t>
            </w:r>
            <w:r>
              <w:t xml:space="preserve"> БИК 047888001</w:t>
            </w:r>
          </w:p>
          <w:p w:rsidR="007C58D6" w:rsidRPr="00200FF9" w:rsidRDefault="007C58D6" w:rsidP="00831A51">
            <w:pPr>
              <w:ind w:left="310" w:hanging="298"/>
              <w:jc w:val="both"/>
            </w:pPr>
            <w:r w:rsidRPr="00200FF9">
              <w:t>ОКТМО 78643405,</w:t>
            </w:r>
          </w:p>
          <w:p w:rsidR="007C58D6" w:rsidRPr="00200FF9" w:rsidRDefault="007C58D6" w:rsidP="00831A51">
            <w:pPr>
              <w:ind w:left="310" w:hanging="298"/>
              <w:jc w:val="both"/>
            </w:pPr>
            <w:r w:rsidRPr="00200FF9">
              <w:t>ОГРН 1067611020300,</w:t>
            </w:r>
          </w:p>
          <w:p w:rsidR="007C58D6" w:rsidRPr="00200FF9" w:rsidRDefault="007C58D6" w:rsidP="00831A51">
            <w:pPr>
              <w:ind w:left="310" w:hanging="298"/>
              <w:jc w:val="both"/>
            </w:pPr>
            <w:r>
              <w:t>ОКПО 96994577, ОКВЭД 84</w:t>
            </w:r>
            <w:r w:rsidRPr="00200FF9">
              <w:t>.11.32</w:t>
            </w:r>
          </w:p>
          <w:p w:rsidR="007C58D6" w:rsidRPr="006B6700" w:rsidRDefault="007C58D6" w:rsidP="00831A51">
            <w:pPr>
              <w:ind w:left="310" w:hanging="298"/>
            </w:pPr>
            <w:r w:rsidRPr="00200FF9">
              <w:t xml:space="preserve">ОКОГУ </w:t>
            </w:r>
            <w:r>
              <w:t>3300500</w:t>
            </w:r>
          </w:p>
        </w:tc>
      </w:tr>
      <w:tr w:rsidR="007C58D6" w:rsidRPr="00E466E9" w:rsidTr="00831A51">
        <w:trPr>
          <w:gridBefore w:val="1"/>
          <w:gridAfter w:val="2"/>
          <w:wBefore w:w="69" w:type="dxa"/>
          <w:wAfter w:w="725" w:type="dxa"/>
          <w:trHeight w:val="225"/>
        </w:trPr>
        <w:tc>
          <w:tcPr>
            <w:tcW w:w="4591" w:type="dxa"/>
          </w:tcPr>
          <w:p w:rsidR="007C58D6" w:rsidRPr="00E466E9" w:rsidRDefault="007C58D6" w:rsidP="00831A51">
            <w:pPr>
              <w:widowControl w:val="0"/>
              <w:autoSpaceDE w:val="0"/>
              <w:autoSpaceDN w:val="0"/>
              <w:adjustRightInd w:val="0"/>
              <w:ind w:firstLine="567"/>
            </w:pPr>
          </w:p>
        </w:tc>
        <w:tc>
          <w:tcPr>
            <w:tcW w:w="4592" w:type="dxa"/>
            <w:gridSpan w:val="3"/>
          </w:tcPr>
          <w:p w:rsidR="007C58D6" w:rsidRPr="00E466E9" w:rsidRDefault="007C58D6" w:rsidP="00831A51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C58D6" w:rsidRPr="00E93395" w:rsidTr="00831A51">
        <w:trPr>
          <w:trHeight w:val="346"/>
        </w:trPr>
        <w:tc>
          <w:tcPr>
            <w:tcW w:w="9763" w:type="dxa"/>
            <w:gridSpan w:val="6"/>
          </w:tcPr>
          <w:tbl>
            <w:tblPr>
              <w:tblW w:w="9553" w:type="dxa"/>
              <w:tblLook w:val="01E0" w:firstRow="1" w:lastRow="1" w:firstColumn="1" w:lastColumn="1" w:noHBand="0" w:noVBand="0"/>
            </w:tblPr>
            <w:tblGrid>
              <w:gridCol w:w="4516"/>
              <w:gridCol w:w="5037"/>
            </w:tblGrid>
            <w:tr w:rsidR="007C58D6" w:rsidRPr="003C011D" w:rsidTr="00831A51">
              <w:trPr>
                <w:trHeight w:val="346"/>
              </w:trPr>
              <w:tc>
                <w:tcPr>
                  <w:tcW w:w="4516" w:type="dxa"/>
                </w:tcPr>
                <w:p w:rsidR="007C58D6" w:rsidRPr="003C011D" w:rsidRDefault="007C58D6" w:rsidP="00831A51">
                  <w:r w:rsidRPr="003C011D">
                    <w:t xml:space="preserve">Первый заместитель Главы Администрации Тутаевского </w:t>
                  </w:r>
                </w:p>
                <w:p w:rsidR="007C58D6" w:rsidRPr="003C011D" w:rsidRDefault="007C58D6" w:rsidP="00831A51">
                  <w:r w:rsidRPr="003C011D">
                    <w:t xml:space="preserve">муниципального района </w:t>
                  </w:r>
                </w:p>
                <w:p w:rsidR="007C58D6" w:rsidRPr="003C011D" w:rsidRDefault="007C58D6" w:rsidP="00831A51">
                  <w:pPr>
                    <w:ind w:firstLine="642"/>
                    <w:rPr>
                      <w:sz w:val="32"/>
                      <w:szCs w:val="32"/>
                      <w:vertAlign w:val="superscript"/>
                    </w:rPr>
                  </w:pPr>
                </w:p>
              </w:tc>
              <w:tc>
                <w:tcPr>
                  <w:tcW w:w="5037" w:type="dxa"/>
                </w:tcPr>
                <w:p w:rsidR="007C58D6" w:rsidRPr="003C011D" w:rsidRDefault="007C58D6" w:rsidP="00831A51">
                  <w:pPr>
                    <w:ind w:firstLine="357"/>
                  </w:pPr>
                  <w:r w:rsidRPr="003C011D">
                    <w:t xml:space="preserve">Глава </w:t>
                  </w:r>
                  <w:proofErr w:type="spellStart"/>
                  <w:r w:rsidRPr="003C011D">
                    <w:t>Артемьевского</w:t>
                  </w:r>
                  <w:proofErr w:type="spellEnd"/>
                  <w:r w:rsidRPr="003C011D">
                    <w:t xml:space="preserve"> </w:t>
                  </w:r>
                </w:p>
                <w:p w:rsidR="007C58D6" w:rsidRPr="003C011D" w:rsidRDefault="007C58D6" w:rsidP="00831A51">
                  <w:pPr>
                    <w:ind w:firstLine="357"/>
                    <w:rPr>
                      <w:vertAlign w:val="superscript"/>
                    </w:rPr>
                  </w:pPr>
                  <w:r w:rsidRPr="003C011D">
                    <w:t xml:space="preserve">сельского поселения </w:t>
                  </w:r>
                </w:p>
              </w:tc>
            </w:tr>
            <w:tr w:rsidR="007C58D6" w:rsidRPr="003C011D" w:rsidTr="00831A51">
              <w:trPr>
                <w:trHeight w:val="537"/>
              </w:trPr>
              <w:tc>
                <w:tcPr>
                  <w:tcW w:w="4516" w:type="dxa"/>
                </w:tcPr>
                <w:p w:rsidR="007C58D6" w:rsidRPr="003C011D" w:rsidRDefault="007C58D6" w:rsidP="00831A51">
                  <w:r w:rsidRPr="003C011D">
                    <w:t>______________         М.К. Новикова</w:t>
                  </w:r>
                </w:p>
                <w:p w:rsidR="007C58D6" w:rsidRPr="003C011D" w:rsidRDefault="007C58D6" w:rsidP="00831A51">
                  <w:pPr>
                    <w:rPr>
                      <w:sz w:val="32"/>
                      <w:szCs w:val="32"/>
                      <w:vertAlign w:val="superscript"/>
                    </w:rPr>
                  </w:pPr>
                  <w:r w:rsidRPr="003C011D">
                    <w:rPr>
                      <w:sz w:val="32"/>
                      <w:szCs w:val="32"/>
                      <w:vertAlign w:val="superscript"/>
                    </w:rPr>
                    <w:t>МП</w:t>
                  </w:r>
                </w:p>
              </w:tc>
              <w:tc>
                <w:tcPr>
                  <w:tcW w:w="5037" w:type="dxa"/>
                </w:tcPr>
                <w:p w:rsidR="007C58D6" w:rsidRPr="003C011D" w:rsidRDefault="007C58D6" w:rsidP="00831A51">
                  <w:pPr>
                    <w:ind w:firstLine="357"/>
                  </w:pPr>
                  <w:r w:rsidRPr="003C011D">
                    <w:t xml:space="preserve">_______________          </w:t>
                  </w:r>
                  <w:r>
                    <w:t xml:space="preserve">Т.В. </w:t>
                  </w:r>
                  <w:r w:rsidRPr="00ED3B0E">
                    <w:t>Гриневич</w:t>
                  </w:r>
                </w:p>
                <w:p w:rsidR="007C58D6" w:rsidRPr="003C011D" w:rsidRDefault="007C58D6" w:rsidP="00831A51">
                  <w:pPr>
                    <w:ind w:firstLine="357"/>
                    <w:rPr>
                      <w:vertAlign w:val="superscript"/>
                    </w:rPr>
                  </w:pPr>
                  <w:r w:rsidRPr="003C011D">
                    <w:t>МП</w:t>
                  </w:r>
                </w:p>
              </w:tc>
            </w:tr>
          </w:tbl>
          <w:p w:rsidR="007C58D6" w:rsidRPr="00E93395" w:rsidRDefault="007C58D6" w:rsidP="00831A51">
            <w:pPr>
              <w:rPr>
                <w:sz w:val="32"/>
                <w:szCs w:val="32"/>
                <w:vertAlign w:val="superscript"/>
              </w:rPr>
            </w:pPr>
          </w:p>
        </w:tc>
        <w:tc>
          <w:tcPr>
            <w:tcW w:w="214" w:type="dxa"/>
          </w:tcPr>
          <w:p w:rsidR="007C58D6" w:rsidRPr="00E93395" w:rsidRDefault="007C58D6" w:rsidP="00831A51">
            <w:pPr>
              <w:rPr>
                <w:vertAlign w:val="superscript"/>
              </w:rPr>
            </w:pPr>
          </w:p>
        </w:tc>
      </w:tr>
      <w:tr w:rsidR="007C58D6" w:rsidRPr="00E93395" w:rsidTr="00831A51">
        <w:trPr>
          <w:trHeight w:val="312"/>
        </w:trPr>
        <w:tc>
          <w:tcPr>
            <w:tcW w:w="9763" w:type="dxa"/>
            <w:gridSpan w:val="6"/>
          </w:tcPr>
          <w:p w:rsidR="007C58D6" w:rsidRPr="00E93395" w:rsidRDefault="007C58D6" w:rsidP="00831A51">
            <w:pPr>
              <w:rPr>
                <w:sz w:val="32"/>
                <w:szCs w:val="32"/>
                <w:vertAlign w:val="superscript"/>
              </w:rPr>
            </w:pPr>
          </w:p>
        </w:tc>
        <w:tc>
          <w:tcPr>
            <w:tcW w:w="214" w:type="dxa"/>
          </w:tcPr>
          <w:p w:rsidR="007C58D6" w:rsidRPr="00E93395" w:rsidRDefault="007C58D6" w:rsidP="00831A51">
            <w:pPr>
              <w:rPr>
                <w:vertAlign w:val="superscript"/>
              </w:rPr>
            </w:pPr>
          </w:p>
        </w:tc>
      </w:tr>
    </w:tbl>
    <w:p w:rsidR="007C58D6" w:rsidRPr="00290BF1" w:rsidRDefault="007C58D6" w:rsidP="007C58D6">
      <w:pPr>
        <w:pStyle w:val="3"/>
        <w:tabs>
          <w:tab w:val="left" w:pos="7380"/>
        </w:tabs>
        <w:ind w:firstLine="0"/>
        <w:rPr>
          <w:rFonts w:ascii="Times New Roman" w:hAnsi="Times New Roman"/>
          <w:bCs w:val="0"/>
          <w:szCs w:val="24"/>
        </w:rPr>
      </w:pPr>
    </w:p>
    <w:p w:rsidR="007C58D6" w:rsidRDefault="007C58D6" w:rsidP="007C58D6">
      <w:pPr>
        <w:pStyle w:val="ab"/>
        <w:tabs>
          <w:tab w:val="clear" w:pos="4677"/>
          <w:tab w:val="clear" w:pos="9355"/>
        </w:tabs>
        <w:ind w:hanging="120"/>
      </w:pPr>
    </w:p>
    <w:p w:rsidR="007C58D6" w:rsidRDefault="007C58D6" w:rsidP="007C58D6">
      <w:pPr>
        <w:pStyle w:val="ab"/>
        <w:tabs>
          <w:tab w:val="clear" w:pos="4677"/>
          <w:tab w:val="clear" w:pos="9355"/>
        </w:tabs>
        <w:ind w:hanging="120"/>
      </w:pPr>
    </w:p>
    <w:p w:rsidR="007C58D6" w:rsidRDefault="007C58D6" w:rsidP="007C58D6">
      <w:pPr>
        <w:pStyle w:val="ab"/>
        <w:tabs>
          <w:tab w:val="clear" w:pos="4677"/>
          <w:tab w:val="clear" w:pos="9355"/>
        </w:tabs>
        <w:ind w:hanging="120"/>
      </w:pPr>
    </w:p>
    <w:p w:rsidR="007C58D6" w:rsidRDefault="007C58D6" w:rsidP="007C58D6">
      <w:pPr>
        <w:pStyle w:val="ab"/>
        <w:tabs>
          <w:tab w:val="clear" w:pos="4677"/>
          <w:tab w:val="clear" w:pos="9355"/>
        </w:tabs>
        <w:ind w:hanging="120"/>
      </w:pPr>
    </w:p>
    <w:p w:rsidR="007C58D6" w:rsidRDefault="007C58D6" w:rsidP="007C58D6">
      <w:pPr>
        <w:pStyle w:val="ab"/>
        <w:tabs>
          <w:tab w:val="clear" w:pos="4677"/>
          <w:tab w:val="clear" w:pos="9355"/>
        </w:tabs>
        <w:ind w:hanging="120"/>
      </w:pPr>
    </w:p>
    <w:p w:rsidR="007C58D6" w:rsidRDefault="007C58D6" w:rsidP="007C58D6">
      <w:pPr>
        <w:pStyle w:val="ab"/>
        <w:tabs>
          <w:tab w:val="clear" w:pos="4677"/>
          <w:tab w:val="clear" w:pos="9355"/>
        </w:tabs>
        <w:ind w:hanging="120"/>
      </w:pPr>
    </w:p>
    <w:p w:rsidR="007C58D6" w:rsidRDefault="007C58D6" w:rsidP="007C58D6">
      <w:pPr>
        <w:pStyle w:val="ab"/>
        <w:tabs>
          <w:tab w:val="clear" w:pos="4677"/>
          <w:tab w:val="clear" w:pos="9355"/>
        </w:tabs>
        <w:ind w:hanging="120"/>
      </w:pPr>
    </w:p>
    <w:p w:rsidR="007C58D6" w:rsidRDefault="007C58D6" w:rsidP="007C58D6">
      <w:pPr>
        <w:pStyle w:val="ab"/>
        <w:tabs>
          <w:tab w:val="clear" w:pos="4677"/>
          <w:tab w:val="clear" w:pos="9355"/>
        </w:tabs>
        <w:ind w:hanging="120"/>
      </w:pPr>
    </w:p>
    <w:p w:rsidR="007C58D6" w:rsidRDefault="007C58D6" w:rsidP="007C58D6">
      <w:pPr>
        <w:pStyle w:val="ab"/>
        <w:tabs>
          <w:tab w:val="clear" w:pos="4677"/>
          <w:tab w:val="clear" w:pos="9355"/>
        </w:tabs>
        <w:ind w:hanging="120"/>
      </w:pPr>
    </w:p>
    <w:p w:rsidR="007C58D6" w:rsidRDefault="007C58D6" w:rsidP="007C58D6">
      <w:pPr>
        <w:pStyle w:val="ab"/>
        <w:tabs>
          <w:tab w:val="clear" w:pos="4677"/>
          <w:tab w:val="clear" w:pos="9355"/>
        </w:tabs>
        <w:ind w:hanging="120"/>
      </w:pPr>
    </w:p>
    <w:p w:rsidR="007C58D6" w:rsidRDefault="007C58D6" w:rsidP="007C58D6">
      <w:pPr>
        <w:pStyle w:val="ab"/>
        <w:tabs>
          <w:tab w:val="clear" w:pos="4677"/>
          <w:tab w:val="clear" w:pos="9355"/>
        </w:tabs>
        <w:ind w:hanging="120"/>
      </w:pPr>
    </w:p>
    <w:p w:rsidR="007C58D6" w:rsidRDefault="007C58D6" w:rsidP="007C58D6">
      <w:pPr>
        <w:pStyle w:val="ab"/>
        <w:tabs>
          <w:tab w:val="clear" w:pos="4677"/>
          <w:tab w:val="clear" w:pos="9355"/>
        </w:tabs>
        <w:ind w:hanging="120"/>
      </w:pPr>
    </w:p>
    <w:p w:rsidR="007C58D6" w:rsidRDefault="007C58D6" w:rsidP="007C58D6">
      <w:pPr>
        <w:pStyle w:val="ab"/>
        <w:tabs>
          <w:tab w:val="clear" w:pos="4677"/>
          <w:tab w:val="clear" w:pos="9355"/>
        </w:tabs>
        <w:ind w:hanging="120"/>
      </w:pPr>
    </w:p>
    <w:p w:rsidR="007C58D6" w:rsidRDefault="007C58D6" w:rsidP="007C58D6">
      <w:pPr>
        <w:pStyle w:val="ab"/>
        <w:tabs>
          <w:tab w:val="clear" w:pos="4677"/>
          <w:tab w:val="clear" w:pos="9355"/>
        </w:tabs>
        <w:ind w:hanging="120"/>
      </w:pPr>
    </w:p>
    <w:p w:rsidR="007C58D6" w:rsidRDefault="007C58D6" w:rsidP="007C58D6">
      <w:pPr>
        <w:pStyle w:val="ab"/>
        <w:tabs>
          <w:tab w:val="clear" w:pos="4677"/>
          <w:tab w:val="clear" w:pos="9355"/>
        </w:tabs>
        <w:ind w:hanging="120"/>
      </w:pPr>
    </w:p>
    <w:p w:rsidR="007C58D6" w:rsidRDefault="007C58D6" w:rsidP="007C58D6">
      <w:pPr>
        <w:pStyle w:val="ab"/>
        <w:tabs>
          <w:tab w:val="clear" w:pos="4677"/>
          <w:tab w:val="clear" w:pos="9355"/>
        </w:tabs>
        <w:ind w:hanging="120"/>
      </w:pPr>
    </w:p>
    <w:p w:rsidR="007C58D6" w:rsidRDefault="007C58D6" w:rsidP="007C58D6">
      <w:pPr>
        <w:pStyle w:val="ab"/>
        <w:tabs>
          <w:tab w:val="clear" w:pos="4677"/>
          <w:tab w:val="clear" w:pos="9355"/>
        </w:tabs>
        <w:ind w:hanging="120"/>
      </w:pPr>
    </w:p>
    <w:p w:rsidR="007C58D6" w:rsidRDefault="007C58D6" w:rsidP="007C58D6">
      <w:pPr>
        <w:pStyle w:val="ab"/>
        <w:tabs>
          <w:tab w:val="clear" w:pos="4677"/>
          <w:tab w:val="clear" w:pos="9355"/>
        </w:tabs>
        <w:ind w:hanging="120"/>
      </w:pPr>
    </w:p>
    <w:p w:rsidR="007C58D6" w:rsidRDefault="007C58D6" w:rsidP="007C58D6">
      <w:pPr>
        <w:ind w:firstLine="4962"/>
      </w:pPr>
      <w:r>
        <w:t xml:space="preserve">Приложение 1  </w:t>
      </w:r>
    </w:p>
    <w:p w:rsidR="007C58D6" w:rsidRDefault="007C58D6" w:rsidP="007C58D6">
      <w:pPr>
        <w:ind w:firstLine="4962"/>
      </w:pPr>
      <w:r>
        <w:t xml:space="preserve">к Соглашению </w:t>
      </w:r>
      <w:proofErr w:type="gramStart"/>
      <w:r>
        <w:t>от</w:t>
      </w:r>
      <w:proofErr w:type="gramEnd"/>
      <w:r>
        <w:t>_______________________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988"/>
        <w:gridCol w:w="5065"/>
      </w:tblGrid>
      <w:tr w:rsidR="007C58D6" w:rsidTr="00831A51">
        <w:tc>
          <w:tcPr>
            <w:tcW w:w="5210" w:type="dxa"/>
          </w:tcPr>
          <w:p w:rsidR="007C58D6" w:rsidRDefault="007C58D6" w:rsidP="00831A5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211" w:type="dxa"/>
          </w:tcPr>
          <w:p w:rsidR="007C58D6" w:rsidRPr="00A01D59" w:rsidRDefault="007C58D6" w:rsidP="00831A51">
            <w:pPr>
              <w:rPr>
                <w:bCs/>
              </w:rPr>
            </w:pPr>
            <w:r w:rsidRPr="00A01D59">
              <w:rPr>
                <w:bCs/>
              </w:rPr>
              <w:t xml:space="preserve">о передаче </w:t>
            </w:r>
            <w:proofErr w:type="spellStart"/>
            <w:r>
              <w:rPr>
                <w:bCs/>
              </w:rPr>
              <w:t>Артемьевсому</w:t>
            </w:r>
            <w:proofErr w:type="spellEnd"/>
            <w:r>
              <w:rPr>
                <w:bCs/>
              </w:rPr>
              <w:t xml:space="preserve"> сельскому поселению</w:t>
            </w:r>
            <w:r w:rsidRPr="00A01D59">
              <w:rPr>
                <w:bCs/>
              </w:rPr>
              <w:t xml:space="preserve"> части полномочий по решению вопросов местного значения</w:t>
            </w:r>
            <w:r>
              <w:rPr>
                <w:bCs/>
              </w:rPr>
              <w:t xml:space="preserve"> на 2020 год Тутаевского муниципального района</w:t>
            </w:r>
          </w:p>
          <w:p w:rsidR="007C58D6" w:rsidRPr="00A01D59" w:rsidRDefault="007C58D6" w:rsidP="00831A51"/>
          <w:p w:rsidR="007C58D6" w:rsidRPr="00A01D59" w:rsidRDefault="007C58D6" w:rsidP="00831A51">
            <w:pPr>
              <w:widowControl w:val="0"/>
              <w:autoSpaceDE w:val="0"/>
              <w:autoSpaceDN w:val="0"/>
              <w:adjustRightInd w:val="0"/>
            </w:pPr>
          </w:p>
          <w:p w:rsidR="007C58D6" w:rsidRPr="00A01D59" w:rsidRDefault="007C58D6" w:rsidP="00831A51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7C58D6" w:rsidRDefault="007C58D6" w:rsidP="007C58D6">
      <w:pPr>
        <w:jc w:val="right"/>
      </w:pPr>
    </w:p>
    <w:p w:rsidR="007C58D6" w:rsidRDefault="007C58D6" w:rsidP="007C58D6">
      <w:pPr>
        <w:jc w:val="right"/>
      </w:pPr>
    </w:p>
    <w:p w:rsidR="007C58D6" w:rsidRPr="00FC3C61" w:rsidRDefault="007C58D6" w:rsidP="007C58D6">
      <w:pPr>
        <w:jc w:val="center"/>
        <w:rPr>
          <w:b/>
        </w:rPr>
      </w:pPr>
      <w:r>
        <w:rPr>
          <w:b/>
          <w:bCs/>
        </w:rPr>
        <w:t>Объем</w:t>
      </w:r>
      <w:r w:rsidRPr="00FC3C61">
        <w:rPr>
          <w:b/>
        </w:rPr>
        <w:t xml:space="preserve"> межбюджетных трансфертов на </w:t>
      </w:r>
      <w:r>
        <w:rPr>
          <w:b/>
        </w:rPr>
        <w:t xml:space="preserve"> </w:t>
      </w:r>
      <w:r>
        <w:rPr>
          <w:b/>
          <w:bCs/>
        </w:rPr>
        <w:t>о</w:t>
      </w:r>
      <w:r w:rsidRPr="008E1AE9">
        <w:rPr>
          <w:b/>
        </w:rPr>
        <w:t>рганизаци</w:t>
      </w:r>
      <w:r>
        <w:rPr>
          <w:b/>
        </w:rPr>
        <w:t>ю</w:t>
      </w:r>
      <w:r w:rsidRPr="008E1AE9">
        <w:rPr>
          <w:b/>
        </w:rPr>
        <w:t xml:space="preserve"> в границах поселения водоснабжения населения, в части нецентрализованного водоснабжения (строительство, ремонт, содержание колодцев,  расположенных на территории населенных пунктов в границах </w:t>
      </w:r>
      <w:proofErr w:type="spellStart"/>
      <w:r w:rsidRPr="008E1AE9">
        <w:rPr>
          <w:b/>
        </w:rPr>
        <w:t>Артемьевского</w:t>
      </w:r>
      <w:proofErr w:type="spellEnd"/>
      <w:r w:rsidRPr="008E1AE9">
        <w:rPr>
          <w:b/>
        </w:rPr>
        <w:t xml:space="preserve"> сельского поселения)</w:t>
      </w:r>
      <w:r>
        <w:rPr>
          <w:b/>
        </w:rPr>
        <w:t xml:space="preserve"> на 2020 г.</w:t>
      </w:r>
    </w:p>
    <w:p w:rsidR="007C58D6" w:rsidRDefault="007C58D6" w:rsidP="007C58D6">
      <w:pPr>
        <w:jc w:val="center"/>
        <w:rPr>
          <w:b/>
        </w:rPr>
      </w:pPr>
    </w:p>
    <w:p w:rsidR="007C58D6" w:rsidRDefault="007C58D6" w:rsidP="007C58D6">
      <w:pPr>
        <w:jc w:val="center"/>
        <w:rPr>
          <w:b/>
        </w:rPr>
      </w:pPr>
    </w:p>
    <w:p w:rsidR="007C58D6" w:rsidRDefault="007C58D6" w:rsidP="007C58D6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5"/>
        <w:gridCol w:w="5902"/>
        <w:gridCol w:w="2977"/>
      </w:tblGrid>
      <w:tr w:rsidR="007C58D6" w:rsidRPr="00FC3C61" w:rsidTr="00831A51">
        <w:tc>
          <w:tcPr>
            <w:tcW w:w="585" w:type="dxa"/>
            <w:vAlign w:val="center"/>
          </w:tcPr>
          <w:p w:rsidR="007C58D6" w:rsidRPr="00FC3C61" w:rsidRDefault="007C58D6" w:rsidP="00831A51">
            <w:pPr>
              <w:jc w:val="center"/>
            </w:pPr>
            <w:r w:rsidRPr="00FC3C61">
              <w:t xml:space="preserve">1 </w:t>
            </w:r>
            <w:proofErr w:type="gramStart"/>
            <w:r w:rsidRPr="00FC3C61">
              <w:t>п</w:t>
            </w:r>
            <w:proofErr w:type="gramEnd"/>
            <w:r w:rsidRPr="00FC3C61">
              <w:t>/п</w:t>
            </w:r>
          </w:p>
        </w:tc>
        <w:tc>
          <w:tcPr>
            <w:tcW w:w="5902" w:type="dxa"/>
            <w:vAlign w:val="center"/>
          </w:tcPr>
          <w:p w:rsidR="007C58D6" w:rsidRPr="00FC3C61" w:rsidRDefault="007C58D6" w:rsidP="00831A51">
            <w:pPr>
              <w:jc w:val="center"/>
            </w:pPr>
            <w:r>
              <w:t xml:space="preserve">Наименование </w:t>
            </w:r>
          </w:p>
        </w:tc>
        <w:tc>
          <w:tcPr>
            <w:tcW w:w="2977" w:type="dxa"/>
            <w:vAlign w:val="center"/>
          </w:tcPr>
          <w:p w:rsidR="007C58D6" w:rsidRPr="00FC3C61" w:rsidRDefault="007C58D6" w:rsidP="00831A51">
            <w:pPr>
              <w:jc w:val="center"/>
            </w:pPr>
            <w:r>
              <w:t xml:space="preserve">Сумма, руб. </w:t>
            </w:r>
          </w:p>
        </w:tc>
      </w:tr>
      <w:tr w:rsidR="007C58D6" w:rsidRPr="00940F0C" w:rsidTr="00831A51">
        <w:tc>
          <w:tcPr>
            <w:tcW w:w="585" w:type="dxa"/>
            <w:vAlign w:val="center"/>
          </w:tcPr>
          <w:p w:rsidR="007C58D6" w:rsidRPr="00940F0C" w:rsidRDefault="007C58D6" w:rsidP="00831A51">
            <w:pPr>
              <w:jc w:val="center"/>
            </w:pPr>
            <w:r w:rsidRPr="00940F0C">
              <w:t>1</w:t>
            </w:r>
          </w:p>
        </w:tc>
        <w:tc>
          <w:tcPr>
            <w:tcW w:w="5902" w:type="dxa"/>
            <w:vAlign w:val="center"/>
          </w:tcPr>
          <w:p w:rsidR="007C58D6" w:rsidRPr="00940F0C" w:rsidRDefault="007C58D6" w:rsidP="00831A51">
            <w:r w:rsidRPr="00940F0C">
              <w:rPr>
                <w:bCs/>
              </w:rPr>
              <w:t>О</w:t>
            </w:r>
            <w:r w:rsidRPr="00940F0C">
              <w:t xml:space="preserve">рганизация в границах поселения водоснабжения населения, в части нецентрализованного водоснабжения (строительство, ремонт, содержание колодцев, расположенных на территории населенных пунктов в границах </w:t>
            </w:r>
            <w:proofErr w:type="spellStart"/>
            <w:r w:rsidRPr="00940F0C">
              <w:t>Артемьевского</w:t>
            </w:r>
            <w:proofErr w:type="spellEnd"/>
            <w:r w:rsidRPr="00940F0C">
              <w:t xml:space="preserve"> сельского поселения)</w:t>
            </w:r>
          </w:p>
        </w:tc>
        <w:tc>
          <w:tcPr>
            <w:tcW w:w="2977" w:type="dxa"/>
            <w:vAlign w:val="center"/>
          </w:tcPr>
          <w:p w:rsidR="007C58D6" w:rsidRPr="00940F0C" w:rsidRDefault="007C58D6" w:rsidP="00831A51">
            <w:pPr>
              <w:jc w:val="center"/>
            </w:pPr>
            <w:r>
              <w:t>200 000,00</w:t>
            </w:r>
          </w:p>
        </w:tc>
      </w:tr>
    </w:tbl>
    <w:p w:rsidR="007C58D6" w:rsidRPr="00686B3C" w:rsidRDefault="007C58D6" w:rsidP="007C58D6">
      <w:pPr>
        <w:jc w:val="center"/>
        <w:rPr>
          <w:b/>
        </w:rPr>
      </w:pPr>
    </w:p>
    <w:p w:rsidR="007C58D6" w:rsidRDefault="007C58D6" w:rsidP="007C58D6"/>
    <w:p w:rsidR="007C58D6" w:rsidRDefault="007C58D6" w:rsidP="007C58D6"/>
    <w:p w:rsidR="007C58D6" w:rsidRDefault="007C58D6" w:rsidP="007C58D6"/>
    <w:p w:rsidR="007C58D6" w:rsidRDefault="007C58D6" w:rsidP="007C58D6"/>
    <w:tbl>
      <w:tblPr>
        <w:tblW w:w="9900" w:type="dxa"/>
        <w:tblInd w:w="-72" w:type="dxa"/>
        <w:tblLook w:val="01E0" w:firstRow="1" w:lastRow="1" w:firstColumn="1" w:lastColumn="1" w:noHBand="0" w:noVBand="0"/>
      </w:tblPr>
      <w:tblGrid>
        <w:gridCol w:w="9903"/>
        <w:gridCol w:w="222"/>
      </w:tblGrid>
      <w:tr w:rsidR="007C58D6" w:rsidRPr="00E93395" w:rsidTr="00831A51">
        <w:trPr>
          <w:trHeight w:val="415"/>
        </w:trPr>
        <w:tc>
          <w:tcPr>
            <w:tcW w:w="4680" w:type="dxa"/>
          </w:tcPr>
          <w:p w:rsidR="007C58D6" w:rsidRPr="00E93395" w:rsidRDefault="007C58D6" w:rsidP="00831A51">
            <w:pPr>
              <w:rPr>
                <w:sz w:val="32"/>
                <w:szCs w:val="32"/>
                <w:vertAlign w:val="superscript"/>
              </w:rPr>
            </w:pPr>
          </w:p>
        </w:tc>
        <w:tc>
          <w:tcPr>
            <w:tcW w:w="5220" w:type="dxa"/>
          </w:tcPr>
          <w:p w:rsidR="007C58D6" w:rsidRPr="00E93395" w:rsidRDefault="007C58D6" w:rsidP="00831A51">
            <w:pPr>
              <w:rPr>
                <w:vertAlign w:val="superscript"/>
              </w:rPr>
            </w:pPr>
          </w:p>
        </w:tc>
      </w:tr>
      <w:tr w:rsidR="007C58D6" w:rsidTr="00831A51">
        <w:trPr>
          <w:trHeight w:val="415"/>
        </w:trPr>
        <w:tc>
          <w:tcPr>
            <w:tcW w:w="4680" w:type="dxa"/>
          </w:tcPr>
          <w:tbl>
            <w:tblPr>
              <w:tblW w:w="9900" w:type="dxa"/>
              <w:tblLook w:val="01E0" w:firstRow="1" w:lastRow="1" w:firstColumn="1" w:lastColumn="1" w:noHBand="0" w:noVBand="0"/>
            </w:tblPr>
            <w:tblGrid>
              <w:gridCol w:w="4680"/>
              <w:gridCol w:w="5220"/>
            </w:tblGrid>
            <w:tr w:rsidR="007C58D6" w:rsidTr="00831A51">
              <w:trPr>
                <w:trHeight w:val="415"/>
              </w:trPr>
              <w:tc>
                <w:tcPr>
                  <w:tcW w:w="4680" w:type="dxa"/>
                </w:tcPr>
                <w:p w:rsidR="007C58D6" w:rsidRDefault="007C58D6" w:rsidP="00831A51">
                  <w:r>
                    <w:t xml:space="preserve">Первый заместитель Главы Администрации Тутаевского </w:t>
                  </w:r>
                </w:p>
                <w:p w:rsidR="007C58D6" w:rsidRDefault="007C58D6" w:rsidP="00831A51">
                  <w:r>
                    <w:t xml:space="preserve">муниципального района </w:t>
                  </w:r>
                </w:p>
                <w:p w:rsidR="007C58D6" w:rsidRDefault="007C58D6" w:rsidP="00831A51">
                  <w:pPr>
                    <w:ind w:firstLine="642"/>
                    <w:rPr>
                      <w:sz w:val="32"/>
                      <w:szCs w:val="32"/>
                      <w:vertAlign w:val="superscript"/>
                    </w:rPr>
                  </w:pPr>
                </w:p>
              </w:tc>
              <w:tc>
                <w:tcPr>
                  <w:tcW w:w="5220" w:type="dxa"/>
                  <w:hideMark/>
                </w:tcPr>
                <w:p w:rsidR="007C58D6" w:rsidRDefault="007C58D6" w:rsidP="00831A51">
                  <w:pPr>
                    <w:ind w:firstLine="357"/>
                  </w:pPr>
                  <w:r>
                    <w:t xml:space="preserve">Глава </w:t>
                  </w:r>
                  <w:proofErr w:type="spellStart"/>
                  <w:r>
                    <w:t>Артемьевского</w:t>
                  </w:r>
                  <w:proofErr w:type="spellEnd"/>
                  <w:r>
                    <w:t xml:space="preserve"> </w:t>
                  </w:r>
                </w:p>
                <w:p w:rsidR="007C58D6" w:rsidRDefault="007C58D6" w:rsidP="00831A51">
                  <w:pPr>
                    <w:ind w:firstLine="357"/>
                    <w:rPr>
                      <w:vertAlign w:val="superscript"/>
                    </w:rPr>
                  </w:pPr>
                  <w:r>
                    <w:t xml:space="preserve">сельского поселения </w:t>
                  </w:r>
                </w:p>
              </w:tc>
            </w:tr>
            <w:tr w:rsidR="007C58D6" w:rsidTr="00831A51">
              <w:tc>
                <w:tcPr>
                  <w:tcW w:w="4680" w:type="dxa"/>
                  <w:hideMark/>
                </w:tcPr>
                <w:p w:rsidR="007C58D6" w:rsidRDefault="007C58D6" w:rsidP="00831A51">
                  <w:r>
                    <w:t>______________         М.К. Новикова</w:t>
                  </w:r>
                </w:p>
                <w:p w:rsidR="007C58D6" w:rsidRDefault="007C58D6" w:rsidP="00831A51">
                  <w:pPr>
                    <w:rPr>
                      <w:sz w:val="32"/>
                      <w:szCs w:val="32"/>
                      <w:vertAlign w:val="superscript"/>
                    </w:rPr>
                  </w:pPr>
                  <w:r>
                    <w:rPr>
                      <w:sz w:val="32"/>
                      <w:szCs w:val="32"/>
                      <w:vertAlign w:val="superscript"/>
                    </w:rPr>
                    <w:t>МП</w:t>
                  </w:r>
                </w:p>
              </w:tc>
              <w:tc>
                <w:tcPr>
                  <w:tcW w:w="5220" w:type="dxa"/>
                  <w:hideMark/>
                </w:tcPr>
                <w:p w:rsidR="007C58D6" w:rsidRDefault="007C58D6" w:rsidP="00831A51">
                  <w:pPr>
                    <w:ind w:firstLine="357"/>
                  </w:pPr>
                  <w:r>
                    <w:t>_______________          Т.В. Гриневич</w:t>
                  </w:r>
                </w:p>
                <w:p w:rsidR="007C58D6" w:rsidRDefault="007C58D6" w:rsidP="00831A51">
                  <w:pPr>
                    <w:ind w:firstLine="357"/>
                    <w:rPr>
                      <w:vertAlign w:val="superscript"/>
                    </w:rPr>
                  </w:pPr>
                  <w:r>
                    <w:t>МП</w:t>
                  </w:r>
                </w:p>
              </w:tc>
            </w:tr>
          </w:tbl>
          <w:p w:rsidR="007C58D6" w:rsidRDefault="007C58D6" w:rsidP="00831A51">
            <w:pPr>
              <w:rPr>
                <w:sz w:val="32"/>
                <w:szCs w:val="32"/>
                <w:vertAlign w:val="superscript"/>
              </w:rPr>
            </w:pPr>
          </w:p>
        </w:tc>
        <w:tc>
          <w:tcPr>
            <w:tcW w:w="5220" w:type="dxa"/>
          </w:tcPr>
          <w:p w:rsidR="007C58D6" w:rsidRDefault="007C58D6" w:rsidP="00831A51">
            <w:pPr>
              <w:rPr>
                <w:vertAlign w:val="superscript"/>
              </w:rPr>
            </w:pPr>
          </w:p>
        </w:tc>
      </w:tr>
    </w:tbl>
    <w:p w:rsidR="007C58D6" w:rsidRDefault="007C58D6" w:rsidP="007C58D6">
      <w:pPr>
        <w:tabs>
          <w:tab w:val="left" w:pos="7088"/>
        </w:tabs>
        <w:jc w:val="right"/>
        <w:rPr>
          <w:rFonts w:eastAsia="Calibri"/>
          <w:sz w:val="22"/>
          <w:szCs w:val="22"/>
          <w:lang w:eastAsia="en-US"/>
        </w:rPr>
      </w:pPr>
    </w:p>
    <w:p w:rsidR="007C58D6" w:rsidRDefault="007C58D6" w:rsidP="007C58D6">
      <w:pPr>
        <w:tabs>
          <w:tab w:val="left" w:pos="7088"/>
        </w:tabs>
        <w:jc w:val="right"/>
        <w:rPr>
          <w:rFonts w:eastAsia="Calibri"/>
          <w:sz w:val="22"/>
          <w:szCs w:val="22"/>
          <w:lang w:eastAsia="en-US"/>
        </w:rPr>
      </w:pPr>
    </w:p>
    <w:p w:rsidR="007C58D6" w:rsidRDefault="007C58D6" w:rsidP="007C58D6">
      <w:pPr>
        <w:tabs>
          <w:tab w:val="left" w:pos="7088"/>
        </w:tabs>
        <w:jc w:val="right"/>
        <w:rPr>
          <w:rFonts w:eastAsia="Calibri"/>
          <w:sz w:val="22"/>
          <w:szCs w:val="22"/>
          <w:lang w:eastAsia="en-US"/>
        </w:rPr>
      </w:pPr>
    </w:p>
    <w:p w:rsidR="007C58D6" w:rsidRDefault="007C58D6" w:rsidP="007C58D6">
      <w:pPr>
        <w:tabs>
          <w:tab w:val="left" w:pos="7088"/>
        </w:tabs>
        <w:jc w:val="right"/>
        <w:rPr>
          <w:rFonts w:eastAsia="Calibri"/>
          <w:sz w:val="22"/>
          <w:szCs w:val="22"/>
          <w:lang w:eastAsia="en-US"/>
        </w:rPr>
      </w:pPr>
    </w:p>
    <w:p w:rsidR="007C58D6" w:rsidRDefault="007C58D6" w:rsidP="007C58D6">
      <w:pPr>
        <w:tabs>
          <w:tab w:val="left" w:pos="7088"/>
        </w:tabs>
        <w:jc w:val="right"/>
        <w:rPr>
          <w:rFonts w:eastAsia="Calibri"/>
          <w:sz w:val="22"/>
          <w:szCs w:val="22"/>
          <w:lang w:eastAsia="en-US"/>
        </w:rPr>
      </w:pPr>
    </w:p>
    <w:p w:rsidR="007C58D6" w:rsidRDefault="007C58D6" w:rsidP="007C58D6">
      <w:pPr>
        <w:tabs>
          <w:tab w:val="left" w:pos="7088"/>
        </w:tabs>
        <w:jc w:val="right"/>
        <w:rPr>
          <w:rFonts w:eastAsia="Calibri"/>
          <w:sz w:val="22"/>
          <w:szCs w:val="22"/>
          <w:lang w:eastAsia="en-US"/>
        </w:rPr>
      </w:pPr>
    </w:p>
    <w:p w:rsidR="007C58D6" w:rsidRDefault="007C58D6" w:rsidP="007C58D6">
      <w:pPr>
        <w:tabs>
          <w:tab w:val="left" w:pos="7088"/>
        </w:tabs>
        <w:jc w:val="right"/>
        <w:rPr>
          <w:rFonts w:eastAsia="Calibri"/>
          <w:sz w:val="22"/>
          <w:szCs w:val="22"/>
          <w:lang w:eastAsia="en-US"/>
        </w:rPr>
      </w:pPr>
    </w:p>
    <w:p w:rsidR="007C58D6" w:rsidRDefault="007C58D6" w:rsidP="007C58D6">
      <w:pPr>
        <w:tabs>
          <w:tab w:val="left" w:pos="7088"/>
        </w:tabs>
        <w:jc w:val="right"/>
        <w:rPr>
          <w:rFonts w:eastAsia="Calibri"/>
          <w:sz w:val="22"/>
          <w:szCs w:val="22"/>
          <w:lang w:eastAsia="en-US"/>
        </w:rPr>
      </w:pPr>
    </w:p>
    <w:p w:rsidR="007C58D6" w:rsidRDefault="007C58D6" w:rsidP="007C58D6">
      <w:pPr>
        <w:tabs>
          <w:tab w:val="left" w:pos="7088"/>
        </w:tabs>
        <w:jc w:val="right"/>
        <w:rPr>
          <w:rFonts w:eastAsia="Calibri"/>
          <w:sz w:val="22"/>
          <w:szCs w:val="22"/>
          <w:lang w:eastAsia="en-US"/>
        </w:rPr>
      </w:pPr>
    </w:p>
    <w:p w:rsidR="007C58D6" w:rsidRDefault="007C58D6" w:rsidP="007C58D6">
      <w:pPr>
        <w:tabs>
          <w:tab w:val="left" w:pos="7088"/>
        </w:tabs>
        <w:jc w:val="right"/>
        <w:rPr>
          <w:rFonts w:eastAsia="Calibri"/>
          <w:sz w:val="22"/>
          <w:szCs w:val="22"/>
          <w:lang w:eastAsia="en-US"/>
        </w:rPr>
      </w:pPr>
    </w:p>
    <w:p w:rsidR="007C58D6" w:rsidRDefault="007C58D6" w:rsidP="007C58D6">
      <w:pPr>
        <w:tabs>
          <w:tab w:val="left" w:pos="7088"/>
        </w:tabs>
        <w:jc w:val="right"/>
        <w:rPr>
          <w:rFonts w:eastAsia="Calibri"/>
          <w:sz w:val="22"/>
          <w:szCs w:val="22"/>
          <w:lang w:eastAsia="en-US"/>
        </w:rPr>
      </w:pPr>
    </w:p>
    <w:p w:rsidR="007C58D6" w:rsidRDefault="007C58D6" w:rsidP="007C58D6">
      <w:pPr>
        <w:tabs>
          <w:tab w:val="left" w:pos="7088"/>
        </w:tabs>
        <w:jc w:val="right"/>
        <w:rPr>
          <w:rFonts w:eastAsia="Calibri"/>
          <w:sz w:val="22"/>
          <w:szCs w:val="22"/>
          <w:lang w:eastAsia="en-US"/>
        </w:rPr>
      </w:pPr>
    </w:p>
    <w:p w:rsidR="007C58D6" w:rsidRDefault="007C58D6" w:rsidP="007C58D6">
      <w:pPr>
        <w:tabs>
          <w:tab w:val="left" w:pos="7088"/>
        </w:tabs>
        <w:jc w:val="right"/>
        <w:rPr>
          <w:rFonts w:eastAsia="Calibri"/>
          <w:sz w:val="22"/>
          <w:szCs w:val="22"/>
          <w:lang w:eastAsia="en-US"/>
        </w:rPr>
      </w:pPr>
    </w:p>
    <w:p w:rsidR="007C58D6" w:rsidRDefault="007C58D6" w:rsidP="007C58D6">
      <w:pPr>
        <w:tabs>
          <w:tab w:val="left" w:pos="7088"/>
        </w:tabs>
        <w:jc w:val="right"/>
        <w:rPr>
          <w:rFonts w:eastAsia="Calibri"/>
          <w:sz w:val="22"/>
          <w:szCs w:val="22"/>
          <w:lang w:eastAsia="en-US"/>
        </w:rPr>
      </w:pPr>
    </w:p>
    <w:p w:rsidR="007C58D6" w:rsidRDefault="007C58D6" w:rsidP="007C58D6">
      <w:pPr>
        <w:tabs>
          <w:tab w:val="left" w:pos="7088"/>
        </w:tabs>
        <w:jc w:val="right"/>
        <w:rPr>
          <w:rFonts w:eastAsia="Calibri"/>
          <w:sz w:val="22"/>
          <w:szCs w:val="22"/>
          <w:lang w:eastAsia="en-US"/>
        </w:rPr>
      </w:pPr>
    </w:p>
    <w:p w:rsidR="007C58D6" w:rsidRDefault="007C58D6" w:rsidP="007C58D6">
      <w:pPr>
        <w:tabs>
          <w:tab w:val="left" w:pos="7088"/>
        </w:tabs>
        <w:jc w:val="right"/>
        <w:rPr>
          <w:rFonts w:eastAsia="Calibri"/>
          <w:sz w:val="22"/>
          <w:szCs w:val="22"/>
          <w:lang w:eastAsia="en-US"/>
        </w:rPr>
      </w:pPr>
    </w:p>
    <w:p w:rsidR="007C58D6" w:rsidRDefault="007C58D6" w:rsidP="007C58D6">
      <w:pPr>
        <w:ind w:firstLine="4962"/>
      </w:pPr>
      <w:r>
        <w:lastRenderedPageBreak/>
        <w:t xml:space="preserve">Приложение   2 </w:t>
      </w:r>
    </w:p>
    <w:p w:rsidR="007C58D6" w:rsidRDefault="007C58D6" w:rsidP="007C58D6">
      <w:pPr>
        <w:ind w:firstLine="4962"/>
      </w:pPr>
      <w:r>
        <w:t xml:space="preserve">к Соглашению </w:t>
      </w:r>
      <w:proofErr w:type="gramStart"/>
      <w:r>
        <w:t>от</w:t>
      </w:r>
      <w:proofErr w:type="gramEnd"/>
      <w:r>
        <w:t xml:space="preserve"> _______________________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988"/>
        <w:gridCol w:w="5065"/>
      </w:tblGrid>
      <w:tr w:rsidR="007C58D6" w:rsidTr="00831A51">
        <w:tc>
          <w:tcPr>
            <w:tcW w:w="5210" w:type="dxa"/>
          </w:tcPr>
          <w:p w:rsidR="007C58D6" w:rsidRDefault="007C58D6" w:rsidP="00831A5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211" w:type="dxa"/>
          </w:tcPr>
          <w:p w:rsidR="007C58D6" w:rsidRDefault="007C58D6" w:rsidP="00831A51">
            <w:r>
              <w:rPr>
                <w:bCs/>
              </w:rPr>
              <w:t xml:space="preserve">о передаче </w:t>
            </w:r>
            <w:proofErr w:type="spellStart"/>
            <w:r>
              <w:rPr>
                <w:bCs/>
              </w:rPr>
              <w:t>Артемьевсому</w:t>
            </w:r>
            <w:proofErr w:type="spellEnd"/>
            <w:r>
              <w:rPr>
                <w:bCs/>
              </w:rPr>
              <w:t xml:space="preserve"> сельскому поселению части полномочий по решению вопросов местного значения на 2020 год Тутаевского муниципального района</w:t>
            </w:r>
          </w:p>
        </w:tc>
      </w:tr>
    </w:tbl>
    <w:p w:rsidR="007C58D6" w:rsidRDefault="007C58D6" w:rsidP="007C58D6">
      <w:pPr>
        <w:widowControl w:val="0"/>
        <w:adjustRightInd w:val="0"/>
        <w:jc w:val="center"/>
      </w:pPr>
    </w:p>
    <w:p w:rsidR="007C58D6" w:rsidRDefault="007C58D6" w:rsidP="007C58D6">
      <w:pPr>
        <w:widowControl w:val="0"/>
        <w:adjustRightInd w:val="0"/>
        <w:jc w:val="center"/>
      </w:pPr>
      <w:r>
        <w:t>Отчет</w:t>
      </w:r>
    </w:p>
    <w:p w:rsidR="007C58D6" w:rsidRDefault="007C58D6" w:rsidP="007C58D6">
      <w:pPr>
        <w:widowControl w:val="0"/>
        <w:adjustRightInd w:val="0"/>
        <w:jc w:val="center"/>
      </w:pPr>
      <w:r>
        <w:t xml:space="preserve">об исполнении переданных полномочий и использовании межбюджетных трансфертов </w:t>
      </w:r>
    </w:p>
    <w:p w:rsidR="007C58D6" w:rsidRDefault="007C58D6" w:rsidP="007C58D6">
      <w:pPr>
        <w:widowControl w:val="0"/>
        <w:adjustRightInd w:val="0"/>
        <w:jc w:val="center"/>
      </w:pPr>
    </w:p>
    <w:p w:rsidR="007C58D6" w:rsidRDefault="007C58D6" w:rsidP="007C58D6">
      <w:pPr>
        <w:widowControl w:val="0"/>
        <w:adjustRightInd w:val="0"/>
        <w:contextualSpacing/>
        <w:jc w:val="center"/>
      </w:pPr>
      <w:r>
        <w:t xml:space="preserve"> за ___________________20__ года</w:t>
      </w:r>
    </w:p>
    <w:p w:rsidR="007C58D6" w:rsidRDefault="007C58D6" w:rsidP="007C58D6">
      <w:pPr>
        <w:widowControl w:val="0"/>
        <w:adjustRightInd w:val="0"/>
        <w:contextualSpacing/>
        <w:jc w:val="center"/>
      </w:pPr>
      <w:r>
        <w:t>_____________________________________________________</w:t>
      </w:r>
    </w:p>
    <w:p w:rsidR="007C58D6" w:rsidRDefault="007C58D6" w:rsidP="007C58D6">
      <w:pPr>
        <w:widowControl w:val="0"/>
        <w:adjustRightInd w:val="0"/>
        <w:contextualSpacing/>
        <w:jc w:val="center"/>
        <w:rPr>
          <w:sz w:val="18"/>
          <w:szCs w:val="18"/>
        </w:rPr>
      </w:pPr>
      <w:r>
        <w:rPr>
          <w:sz w:val="18"/>
          <w:szCs w:val="18"/>
        </w:rPr>
        <w:t>(наименование поселения)</w:t>
      </w:r>
    </w:p>
    <w:p w:rsidR="007C58D6" w:rsidRDefault="007C58D6" w:rsidP="007C58D6">
      <w:pPr>
        <w:widowControl w:val="0"/>
        <w:adjustRightInd w:val="0"/>
        <w:contextualSpacing/>
        <w:jc w:val="center"/>
        <w:rPr>
          <w:sz w:val="18"/>
          <w:szCs w:val="18"/>
        </w:rPr>
      </w:pPr>
    </w:p>
    <w:tbl>
      <w:tblPr>
        <w:tblW w:w="9918" w:type="dxa"/>
        <w:jc w:val="center"/>
        <w:tblLayout w:type="fixed"/>
        <w:tblCellMar>
          <w:left w:w="105" w:type="dxa"/>
          <w:right w:w="105" w:type="dxa"/>
        </w:tblCellMar>
        <w:tblLook w:val="00A0" w:firstRow="1" w:lastRow="0" w:firstColumn="1" w:lastColumn="0" w:noHBand="0" w:noVBand="0"/>
      </w:tblPr>
      <w:tblGrid>
        <w:gridCol w:w="35"/>
        <w:gridCol w:w="1656"/>
        <w:gridCol w:w="997"/>
        <w:gridCol w:w="604"/>
        <w:gridCol w:w="85"/>
        <w:gridCol w:w="306"/>
        <w:gridCol w:w="712"/>
        <w:gridCol w:w="181"/>
        <w:gridCol w:w="77"/>
        <w:gridCol w:w="731"/>
        <w:gridCol w:w="854"/>
        <w:gridCol w:w="541"/>
        <w:gridCol w:w="55"/>
        <w:gridCol w:w="392"/>
        <w:gridCol w:w="992"/>
        <w:gridCol w:w="687"/>
        <w:gridCol w:w="22"/>
        <w:gridCol w:w="34"/>
        <w:gridCol w:w="909"/>
        <w:gridCol w:w="48"/>
      </w:tblGrid>
      <w:tr w:rsidR="007C58D6" w:rsidTr="00831A51">
        <w:trPr>
          <w:gridBefore w:val="1"/>
          <w:gridAfter w:val="1"/>
          <w:wBefore w:w="35" w:type="dxa"/>
          <w:wAfter w:w="48" w:type="dxa"/>
          <w:jc w:val="center"/>
        </w:trPr>
        <w:tc>
          <w:tcPr>
            <w:tcW w:w="3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8D6" w:rsidRDefault="007C58D6" w:rsidP="00831A51">
            <w:pPr>
              <w:widowControl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полномочия</w:t>
            </w: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8D6" w:rsidRDefault="007C58D6" w:rsidP="00831A51">
            <w:pPr>
              <w:widowControl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Сумма</w:t>
            </w:r>
          </w:p>
          <w:p w:rsidR="007C58D6" w:rsidRDefault="007C58D6" w:rsidP="00831A51">
            <w:pPr>
              <w:widowControl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ассигнований</w:t>
            </w:r>
          </w:p>
          <w:p w:rsidR="007C58D6" w:rsidRDefault="007C58D6" w:rsidP="00831A51">
            <w:pPr>
              <w:widowControl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 год,</w:t>
            </w:r>
          </w:p>
          <w:p w:rsidR="007C58D6" w:rsidRDefault="007C58D6" w:rsidP="00831A51">
            <w:pPr>
              <w:widowControl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руб.</w:t>
            </w:r>
          </w:p>
        </w:tc>
        <w:tc>
          <w:tcPr>
            <w:tcW w:w="22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8D6" w:rsidRDefault="007C58D6" w:rsidP="00831A51">
            <w:pPr>
              <w:widowControl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Профинансировано с начала года, </w:t>
            </w:r>
          </w:p>
          <w:p w:rsidR="007C58D6" w:rsidRDefault="007C58D6" w:rsidP="00831A51">
            <w:pPr>
              <w:widowControl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руб.</w:t>
            </w: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8D6" w:rsidRDefault="007C58D6" w:rsidP="00831A51">
            <w:pPr>
              <w:widowControl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Израсходовано</w:t>
            </w:r>
          </w:p>
          <w:p w:rsidR="007C58D6" w:rsidRDefault="007C58D6" w:rsidP="00831A51">
            <w:pPr>
              <w:widowControl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с начала года, </w:t>
            </w:r>
          </w:p>
          <w:p w:rsidR="007C58D6" w:rsidRDefault="007C58D6" w:rsidP="00831A51">
            <w:pPr>
              <w:widowControl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руб.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8D6" w:rsidRDefault="007C58D6" w:rsidP="00831A51">
            <w:pPr>
              <w:widowControl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Остаток средств </w:t>
            </w:r>
          </w:p>
          <w:p w:rsidR="007C58D6" w:rsidRDefault="007C58D6" w:rsidP="00831A51">
            <w:pPr>
              <w:widowControl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 конец отчетного периода, </w:t>
            </w:r>
          </w:p>
          <w:p w:rsidR="007C58D6" w:rsidRDefault="007C58D6" w:rsidP="00831A51">
            <w:pPr>
              <w:widowControl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руб.</w:t>
            </w:r>
          </w:p>
        </w:tc>
      </w:tr>
      <w:tr w:rsidR="007C58D6" w:rsidTr="00831A51">
        <w:trPr>
          <w:gridBefore w:val="1"/>
          <w:gridAfter w:val="1"/>
          <w:wBefore w:w="35" w:type="dxa"/>
          <w:wAfter w:w="48" w:type="dxa"/>
          <w:trHeight w:val="568"/>
          <w:jc w:val="center"/>
        </w:trPr>
        <w:tc>
          <w:tcPr>
            <w:tcW w:w="983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8D6" w:rsidRPr="001F7CF8" w:rsidRDefault="007C58D6" w:rsidP="00831A51">
            <w:pPr>
              <w:widowControl w:val="0"/>
              <w:adjustRightInd w:val="0"/>
              <w:contextualSpacing/>
              <w:jc w:val="center"/>
              <w:rPr>
                <w:b/>
              </w:rPr>
            </w:pPr>
            <w:r w:rsidRPr="001F7CF8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.</w:t>
            </w:r>
          </w:p>
        </w:tc>
      </w:tr>
      <w:tr w:rsidR="007C58D6" w:rsidTr="00831A51">
        <w:trPr>
          <w:gridBefore w:val="1"/>
          <w:gridAfter w:val="1"/>
          <w:wBefore w:w="35" w:type="dxa"/>
          <w:wAfter w:w="48" w:type="dxa"/>
          <w:trHeight w:val="456"/>
          <w:jc w:val="center"/>
        </w:trPr>
        <w:tc>
          <w:tcPr>
            <w:tcW w:w="3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8D6" w:rsidRDefault="007C58D6" w:rsidP="00831A51">
            <w:pPr>
              <w:widowControl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Всего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8D6" w:rsidRDefault="007C58D6" w:rsidP="00831A51">
            <w:pPr>
              <w:widowControl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8D6" w:rsidRDefault="007C58D6" w:rsidP="00831A51">
            <w:pPr>
              <w:widowControl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8D6" w:rsidRDefault="007C58D6" w:rsidP="00831A51">
            <w:pPr>
              <w:widowControl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8D6" w:rsidRDefault="007C58D6" w:rsidP="00831A51">
            <w:pPr>
              <w:widowControl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7C58D6" w:rsidTr="00831A51">
        <w:tblPrEx>
          <w:jc w:val="left"/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3"/>
          <w:wAfter w:w="991" w:type="dxa"/>
          <w:trHeight w:val="456"/>
        </w:trPr>
        <w:tc>
          <w:tcPr>
            <w:tcW w:w="892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58D6" w:rsidRPr="001F7CF8" w:rsidRDefault="007C58D6" w:rsidP="00831A51">
            <w:pPr>
              <w:autoSpaceDE w:val="0"/>
              <w:autoSpaceDN w:val="0"/>
              <w:adjustRightInd w:val="0"/>
              <w:ind w:right="585"/>
              <w:contextualSpacing/>
              <w:jc w:val="center"/>
              <w:rPr>
                <w:b/>
                <w:color w:val="333333"/>
              </w:rPr>
            </w:pPr>
            <w:r>
              <w:rPr>
                <w:b/>
                <w:color w:val="333333"/>
                <w:sz w:val="22"/>
                <w:szCs w:val="22"/>
              </w:rPr>
              <w:t xml:space="preserve">                               </w:t>
            </w:r>
            <w:r w:rsidRPr="001F7CF8">
              <w:rPr>
                <w:b/>
                <w:color w:val="333333"/>
                <w:sz w:val="22"/>
                <w:szCs w:val="22"/>
              </w:rPr>
              <w:t>2.</w:t>
            </w:r>
          </w:p>
        </w:tc>
      </w:tr>
      <w:tr w:rsidR="007C58D6" w:rsidTr="00831A51">
        <w:tblPrEx>
          <w:jc w:val="left"/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1049"/>
        </w:trPr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8D6" w:rsidRPr="0026755D" w:rsidRDefault="007C58D6" w:rsidP="00831A51">
            <w:pPr>
              <w:autoSpaceDE w:val="0"/>
              <w:autoSpaceDN w:val="0"/>
              <w:adjustRightInd w:val="0"/>
              <w:contextualSpacing/>
              <w:jc w:val="center"/>
              <w:rPr>
                <w:color w:val="333333"/>
                <w:sz w:val="18"/>
                <w:szCs w:val="18"/>
              </w:rPr>
            </w:pPr>
            <w:r w:rsidRPr="0026755D">
              <w:rPr>
                <w:color w:val="333333"/>
                <w:sz w:val="18"/>
                <w:szCs w:val="18"/>
              </w:rPr>
              <w:t xml:space="preserve">Наименование объекта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8D6" w:rsidRPr="0026755D" w:rsidRDefault="007C58D6" w:rsidP="00831A51">
            <w:pPr>
              <w:autoSpaceDE w:val="0"/>
              <w:autoSpaceDN w:val="0"/>
              <w:adjustRightInd w:val="0"/>
              <w:contextualSpacing/>
              <w:jc w:val="center"/>
              <w:rPr>
                <w:color w:val="333333"/>
                <w:sz w:val="18"/>
                <w:szCs w:val="18"/>
              </w:rPr>
            </w:pPr>
            <w:r w:rsidRPr="0026755D">
              <w:rPr>
                <w:color w:val="333333"/>
                <w:sz w:val="18"/>
                <w:szCs w:val="18"/>
              </w:rPr>
              <w:t>Сумма контракта/договора на выполнение работ, руб.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8D6" w:rsidRPr="0026755D" w:rsidRDefault="007C58D6" w:rsidP="00831A51">
            <w:pPr>
              <w:autoSpaceDE w:val="0"/>
              <w:autoSpaceDN w:val="0"/>
              <w:adjustRightInd w:val="0"/>
              <w:contextualSpacing/>
              <w:jc w:val="center"/>
              <w:rPr>
                <w:color w:val="333333"/>
                <w:sz w:val="18"/>
                <w:szCs w:val="18"/>
              </w:rPr>
            </w:pPr>
            <w:r w:rsidRPr="0026755D">
              <w:rPr>
                <w:color w:val="333333"/>
                <w:sz w:val="18"/>
                <w:szCs w:val="18"/>
              </w:rPr>
              <w:t>Сумма справки, акта выполненных работ</w:t>
            </w:r>
            <w:r>
              <w:rPr>
                <w:color w:val="333333"/>
                <w:sz w:val="18"/>
                <w:szCs w:val="18"/>
              </w:rPr>
              <w:t xml:space="preserve">, </w:t>
            </w:r>
            <w:r w:rsidRPr="0026755D">
              <w:rPr>
                <w:color w:val="333333"/>
                <w:sz w:val="18"/>
                <w:szCs w:val="18"/>
              </w:rPr>
              <w:t>руб.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8D6" w:rsidRPr="0026755D" w:rsidRDefault="007C58D6" w:rsidP="00831A51">
            <w:pPr>
              <w:autoSpaceDE w:val="0"/>
              <w:autoSpaceDN w:val="0"/>
              <w:adjustRightInd w:val="0"/>
              <w:contextualSpacing/>
              <w:jc w:val="center"/>
              <w:rPr>
                <w:color w:val="333333"/>
                <w:sz w:val="18"/>
                <w:szCs w:val="18"/>
              </w:rPr>
            </w:pPr>
            <w:r w:rsidRPr="0026755D">
              <w:rPr>
                <w:color w:val="333333"/>
                <w:sz w:val="18"/>
                <w:szCs w:val="18"/>
              </w:rPr>
              <w:t>Предусмотрено сре</w:t>
            </w:r>
            <w:proofErr w:type="gramStart"/>
            <w:r w:rsidRPr="0026755D">
              <w:rPr>
                <w:color w:val="333333"/>
                <w:sz w:val="18"/>
                <w:szCs w:val="18"/>
              </w:rPr>
              <w:t>дств в с</w:t>
            </w:r>
            <w:proofErr w:type="gramEnd"/>
            <w:r w:rsidRPr="0026755D">
              <w:rPr>
                <w:color w:val="333333"/>
                <w:sz w:val="18"/>
                <w:szCs w:val="18"/>
              </w:rPr>
              <w:t>оответствии с соглашением 20</w:t>
            </w:r>
            <w:r>
              <w:rPr>
                <w:color w:val="333333"/>
                <w:sz w:val="18"/>
                <w:szCs w:val="18"/>
              </w:rPr>
              <w:t>__</w:t>
            </w:r>
            <w:r w:rsidRPr="0026755D">
              <w:rPr>
                <w:color w:val="333333"/>
                <w:sz w:val="18"/>
                <w:szCs w:val="18"/>
              </w:rPr>
              <w:t xml:space="preserve"> г</w:t>
            </w:r>
            <w:r>
              <w:rPr>
                <w:color w:val="333333"/>
                <w:sz w:val="18"/>
                <w:szCs w:val="18"/>
              </w:rPr>
              <w:t>.</w:t>
            </w:r>
            <w:r w:rsidRPr="0026755D">
              <w:rPr>
                <w:color w:val="333333"/>
                <w:sz w:val="18"/>
                <w:szCs w:val="18"/>
              </w:rPr>
              <w:t>, руб.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8D6" w:rsidRPr="0026755D" w:rsidRDefault="007C58D6" w:rsidP="00831A51">
            <w:pPr>
              <w:autoSpaceDE w:val="0"/>
              <w:autoSpaceDN w:val="0"/>
              <w:adjustRightInd w:val="0"/>
              <w:contextualSpacing/>
              <w:jc w:val="center"/>
              <w:rPr>
                <w:color w:val="333333"/>
                <w:sz w:val="18"/>
                <w:szCs w:val="18"/>
              </w:rPr>
            </w:pPr>
            <w:r w:rsidRPr="0026755D">
              <w:rPr>
                <w:color w:val="333333"/>
                <w:sz w:val="18"/>
                <w:szCs w:val="18"/>
              </w:rPr>
              <w:t>Фактически перечислено средств, руб.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8D6" w:rsidRDefault="007C58D6" w:rsidP="00831A51">
            <w:pPr>
              <w:autoSpaceDE w:val="0"/>
              <w:autoSpaceDN w:val="0"/>
              <w:adjustRightInd w:val="0"/>
              <w:contextualSpacing/>
              <w:jc w:val="center"/>
              <w:rPr>
                <w:color w:val="333333"/>
                <w:sz w:val="18"/>
                <w:szCs w:val="18"/>
              </w:rPr>
            </w:pPr>
            <w:r w:rsidRPr="0026755D">
              <w:rPr>
                <w:color w:val="333333"/>
                <w:sz w:val="18"/>
                <w:szCs w:val="18"/>
              </w:rPr>
              <w:t xml:space="preserve">Кредиторская задолженность, образовавшаяся по состоянию </w:t>
            </w:r>
            <w:proofErr w:type="gramStart"/>
            <w:r w:rsidRPr="0026755D">
              <w:rPr>
                <w:color w:val="333333"/>
                <w:sz w:val="18"/>
                <w:szCs w:val="18"/>
              </w:rPr>
              <w:t>на</w:t>
            </w:r>
            <w:proofErr w:type="gramEnd"/>
            <w:r w:rsidRPr="0026755D">
              <w:rPr>
                <w:color w:val="333333"/>
                <w:sz w:val="18"/>
                <w:szCs w:val="18"/>
              </w:rPr>
              <w:t xml:space="preserve"> </w:t>
            </w:r>
          </w:p>
          <w:p w:rsidR="007C58D6" w:rsidRPr="0026755D" w:rsidRDefault="007C58D6" w:rsidP="00831A51">
            <w:pPr>
              <w:autoSpaceDE w:val="0"/>
              <w:autoSpaceDN w:val="0"/>
              <w:adjustRightInd w:val="0"/>
              <w:contextualSpacing/>
              <w:jc w:val="center"/>
              <w:rPr>
                <w:color w:val="333333"/>
                <w:sz w:val="18"/>
                <w:szCs w:val="18"/>
              </w:rPr>
            </w:pPr>
            <w:r>
              <w:rPr>
                <w:color w:val="333333"/>
                <w:sz w:val="18"/>
                <w:szCs w:val="18"/>
              </w:rPr>
              <w:t xml:space="preserve">01. ___. </w:t>
            </w:r>
            <w:r w:rsidRPr="0026755D">
              <w:rPr>
                <w:color w:val="333333"/>
                <w:sz w:val="18"/>
                <w:szCs w:val="18"/>
              </w:rPr>
              <w:t>20</w:t>
            </w:r>
            <w:r>
              <w:rPr>
                <w:color w:val="333333"/>
                <w:sz w:val="18"/>
                <w:szCs w:val="18"/>
              </w:rPr>
              <w:t xml:space="preserve">    г.</w:t>
            </w:r>
            <w:r w:rsidRPr="0026755D">
              <w:rPr>
                <w:color w:val="333333"/>
                <w:sz w:val="18"/>
                <w:szCs w:val="18"/>
              </w:rPr>
              <w:t>, руб.</w:t>
            </w:r>
          </w:p>
        </w:tc>
        <w:tc>
          <w:tcPr>
            <w:tcW w:w="99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8D6" w:rsidRDefault="007C58D6" w:rsidP="00831A51">
            <w:pPr>
              <w:autoSpaceDE w:val="0"/>
              <w:autoSpaceDN w:val="0"/>
              <w:adjustRightInd w:val="0"/>
              <w:contextualSpacing/>
              <w:jc w:val="center"/>
              <w:rPr>
                <w:color w:val="333333"/>
                <w:sz w:val="18"/>
                <w:szCs w:val="18"/>
              </w:rPr>
            </w:pPr>
            <w:r w:rsidRPr="0026755D">
              <w:rPr>
                <w:color w:val="333333"/>
                <w:sz w:val="18"/>
                <w:szCs w:val="18"/>
              </w:rPr>
              <w:t xml:space="preserve">Заявка на выделение </w:t>
            </w:r>
            <w:r>
              <w:rPr>
                <w:color w:val="333333"/>
                <w:sz w:val="18"/>
                <w:szCs w:val="18"/>
              </w:rPr>
              <w:t>средств</w:t>
            </w:r>
            <w:r w:rsidRPr="0026755D">
              <w:rPr>
                <w:color w:val="333333"/>
                <w:sz w:val="18"/>
                <w:szCs w:val="18"/>
              </w:rPr>
              <w:t xml:space="preserve"> из бюджета района по состоянию на </w:t>
            </w:r>
            <w:r>
              <w:rPr>
                <w:color w:val="333333"/>
                <w:sz w:val="18"/>
                <w:szCs w:val="18"/>
              </w:rPr>
              <w:t xml:space="preserve">01 </w:t>
            </w:r>
            <w:r w:rsidRPr="0026755D">
              <w:rPr>
                <w:color w:val="333333"/>
                <w:sz w:val="18"/>
                <w:szCs w:val="18"/>
              </w:rPr>
              <w:t>__</w:t>
            </w:r>
            <w:r>
              <w:rPr>
                <w:color w:val="333333"/>
                <w:sz w:val="18"/>
                <w:szCs w:val="18"/>
              </w:rPr>
              <w:t xml:space="preserve">. </w:t>
            </w:r>
            <w:r w:rsidRPr="0026755D">
              <w:rPr>
                <w:color w:val="333333"/>
                <w:sz w:val="18"/>
                <w:szCs w:val="18"/>
              </w:rPr>
              <w:t>20</w:t>
            </w:r>
            <w:r>
              <w:rPr>
                <w:color w:val="333333"/>
                <w:sz w:val="18"/>
                <w:szCs w:val="18"/>
              </w:rPr>
              <w:t xml:space="preserve">     </w:t>
            </w:r>
            <w:r w:rsidRPr="0026755D">
              <w:rPr>
                <w:color w:val="333333"/>
                <w:sz w:val="18"/>
                <w:szCs w:val="18"/>
              </w:rPr>
              <w:t xml:space="preserve"> </w:t>
            </w:r>
            <w:r>
              <w:rPr>
                <w:color w:val="333333"/>
                <w:sz w:val="18"/>
                <w:szCs w:val="18"/>
              </w:rPr>
              <w:t>г.</w:t>
            </w:r>
          </w:p>
          <w:p w:rsidR="007C58D6" w:rsidRDefault="007C58D6" w:rsidP="00831A51">
            <w:pPr>
              <w:autoSpaceDE w:val="0"/>
              <w:autoSpaceDN w:val="0"/>
              <w:adjustRightInd w:val="0"/>
              <w:contextualSpacing/>
              <w:jc w:val="center"/>
              <w:rPr>
                <w:color w:val="333333"/>
                <w:sz w:val="18"/>
                <w:szCs w:val="18"/>
              </w:rPr>
            </w:pPr>
          </w:p>
          <w:p w:rsidR="007C58D6" w:rsidRDefault="007C58D6" w:rsidP="00831A51">
            <w:pPr>
              <w:autoSpaceDE w:val="0"/>
              <w:autoSpaceDN w:val="0"/>
              <w:adjustRightInd w:val="0"/>
              <w:contextualSpacing/>
              <w:jc w:val="center"/>
              <w:rPr>
                <w:color w:val="333333"/>
                <w:sz w:val="18"/>
                <w:szCs w:val="18"/>
              </w:rPr>
            </w:pPr>
          </w:p>
          <w:p w:rsidR="007C58D6" w:rsidRDefault="007C58D6" w:rsidP="00831A51">
            <w:pPr>
              <w:autoSpaceDE w:val="0"/>
              <w:autoSpaceDN w:val="0"/>
              <w:adjustRightInd w:val="0"/>
              <w:contextualSpacing/>
              <w:jc w:val="center"/>
              <w:rPr>
                <w:color w:val="333333"/>
                <w:sz w:val="18"/>
                <w:szCs w:val="18"/>
              </w:rPr>
            </w:pPr>
          </w:p>
          <w:p w:rsidR="007C58D6" w:rsidRDefault="007C58D6" w:rsidP="00831A51">
            <w:pPr>
              <w:autoSpaceDE w:val="0"/>
              <w:autoSpaceDN w:val="0"/>
              <w:adjustRightInd w:val="0"/>
              <w:contextualSpacing/>
              <w:jc w:val="center"/>
              <w:rPr>
                <w:color w:val="333333"/>
                <w:sz w:val="18"/>
                <w:szCs w:val="18"/>
              </w:rPr>
            </w:pPr>
          </w:p>
          <w:p w:rsidR="007C58D6" w:rsidRPr="0026755D" w:rsidRDefault="007C58D6" w:rsidP="00831A51">
            <w:pPr>
              <w:autoSpaceDE w:val="0"/>
              <w:autoSpaceDN w:val="0"/>
              <w:adjustRightInd w:val="0"/>
              <w:contextualSpacing/>
              <w:jc w:val="center"/>
              <w:rPr>
                <w:color w:val="333333"/>
                <w:sz w:val="18"/>
                <w:szCs w:val="18"/>
              </w:rPr>
            </w:pPr>
            <w:r w:rsidRPr="0026755D">
              <w:rPr>
                <w:color w:val="333333"/>
                <w:sz w:val="18"/>
                <w:szCs w:val="18"/>
              </w:rPr>
              <w:t xml:space="preserve"> </w:t>
            </w:r>
          </w:p>
        </w:tc>
      </w:tr>
      <w:tr w:rsidR="007C58D6" w:rsidTr="00831A51">
        <w:tblPrEx>
          <w:jc w:val="left"/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662"/>
        </w:trPr>
        <w:tc>
          <w:tcPr>
            <w:tcW w:w="169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8D6" w:rsidRPr="0026755D" w:rsidRDefault="007C58D6" w:rsidP="00831A51">
            <w:pPr>
              <w:autoSpaceDE w:val="0"/>
              <w:autoSpaceDN w:val="0"/>
              <w:adjustRightInd w:val="0"/>
              <w:contextualSpacing/>
              <w:jc w:val="center"/>
              <w:rPr>
                <w:color w:val="333333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8D6" w:rsidRPr="0026755D" w:rsidRDefault="007C58D6" w:rsidP="00831A51">
            <w:pPr>
              <w:autoSpaceDE w:val="0"/>
              <w:autoSpaceDN w:val="0"/>
              <w:adjustRightInd w:val="0"/>
              <w:contextualSpacing/>
              <w:jc w:val="center"/>
              <w:rPr>
                <w:color w:val="333333"/>
                <w:sz w:val="18"/>
                <w:szCs w:val="18"/>
              </w:rPr>
            </w:pP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8D6" w:rsidRPr="0026755D" w:rsidRDefault="007C58D6" w:rsidP="00831A51">
            <w:pPr>
              <w:autoSpaceDE w:val="0"/>
              <w:autoSpaceDN w:val="0"/>
              <w:adjustRightInd w:val="0"/>
              <w:contextualSpacing/>
              <w:jc w:val="center"/>
              <w:rPr>
                <w:color w:val="333333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8D6" w:rsidRPr="0026755D" w:rsidRDefault="007C58D6" w:rsidP="00831A51">
            <w:pPr>
              <w:autoSpaceDE w:val="0"/>
              <w:autoSpaceDN w:val="0"/>
              <w:adjustRightInd w:val="0"/>
              <w:contextualSpacing/>
              <w:jc w:val="center"/>
              <w:rPr>
                <w:color w:val="333333"/>
                <w:sz w:val="18"/>
                <w:szCs w:val="18"/>
              </w:rPr>
            </w:pPr>
            <w:r w:rsidRPr="0026755D">
              <w:rPr>
                <w:color w:val="333333"/>
                <w:sz w:val="18"/>
                <w:szCs w:val="18"/>
              </w:rPr>
              <w:t>бюджет района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8D6" w:rsidRPr="0026755D" w:rsidRDefault="007C58D6" w:rsidP="00831A51">
            <w:pPr>
              <w:autoSpaceDE w:val="0"/>
              <w:autoSpaceDN w:val="0"/>
              <w:adjustRightInd w:val="0"/>
              <w:contextualSpacing/>
              <w:jc w:val="center"/>
              <w:rPr>
                <w:color w:val="333333"/>
                <w:sz w:val="18"/>
                <w:szCs w:val="18"/>
              </w:rPr>
            </w:pPr>
            <w:r w:rsidRPr="0026755D">
              <w:rPr>
                <w:color w:val="333333"/>
                <w:sz w:val="18"/>
                <w:szCs w:val="18"/>
              </w:rPr>
              <w:t>бюджет поселения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8D6" w:rsidRPr="0026755D" w:rsidRDefault="007C58D6" w:rsidP="00831A51">
            <w:pPr>
              <w:autoSpaceDE w:val="0"/>
              <w:autoSpaceDN w:val="0"/>
              <w:adjustRightInd w:val="0"/>
              <w:contextualSpacing/>
              <w:jc w:val="center"/>
              <w:rPr>
                <w:color w:val="333333"/>
                <w:sz w:val="18"/>
                <w:szCs w:val="18"/>
              </w:rPr>
            </w:pPr>
            <w:r w:rsidRPr="0026755D">
              <w:rPr>
                <w:color w:val="333333"/>
                <w:sz w:val="18"/>
                <w:szCs w:val="18"/>
              </w:rPr>
              <w:t>бюджет района</w:t>
            </w: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8D6" w:rsidRPr="0026755D" w:rsidRDefault="007C58D6" w:rsidP="00831A51">
            <w:pPr>
              <w:autoSpaceDE w:val="0"/>
              <w:autoSpaceDN w:val="0"/>
              <w:adjustRightInd w:val="0"/>
              <w:contextualSpacing/>
              <w:jc w:val="center"/>
              <w:rPr>
                <w:color w:val="333333"/>
                <w:sz w:val="18"/>
                <w:szCs w:val="18"/>
              </w:rPr>
            </w:pPr>
            <w:r w:rsidRPr="0026755D">
              <w:rPr>
                <w:color w:val="333333"/>
                <w:sz w:val="18"/>
                <w:szCs w:val="18"/>
              </w:rPr>
              <w:t>бюджет поселения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8D6" w:rsidRPr="0026755D" w:rsidRDefault="007C58D6" w:rsidP="00831A51">
            <w:pPr>
              <w:autoSpaceDE w:val="0"/>
              <w:autoSpaceDN w:val="0"/>
              <w:adjustRightInd w:val="0"/>
              <w:contextualSpacing/>
              <w:jc w:val="center"/>
              <w:rPr>
                <w:color w:val="333333"/>
                <w:sz w:val="18"/>
                <w:szCs w:val="18"/>
              </w:rPr>
            </w:pPr>
            <w:r w:rsidRPr="0026755D">
              <w:rPr>
                <w:color w:val="333333"/>
                <w:sz w:val="18"/>
                <w:szCs w:val="18"/>
              </w:rPr>
              <w:t>бюджет района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8D6" w:rsidRPr="0026755D" w:rsidRDefault="007C58D6" w:rsidP="00831A51">
            <w:pPr>
              <w:autoSpaceDE w:val="0"/>
              <w:autoSpaceDN w:val="0"/>
              <w:adjustRightInd w:val="0"/>
              <w:contextualSpacing/>
              <w:jc w:val="center"/>
              <w:rPr>
                <w:color w:val="333333"/>
                <w:sz w:val="18"/>
                <w:szCs w:val="18"/>
              </w:rPr>
            </w:pPr>
            <w:r w:rsidRPr="0026755D">
              <w:rPr>
                <w:color w:val="333333"/>
                <w:sz w:val="18"/>
                <w:szCs w:val="18"/>
              </w:rPr>
              <w:t>бюджет поселения</w:t>
            </w:r>
          </w:p>
        </w:tc>
        <w:tc>
          <w:tcPr>
            <w:tcW w:w="991" w:type="dxa"/>
            <w:gridSpan w:val="3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8D6" w:rsidRPr="0026755D" w:rsidRDefault="007C58D6" w:rsidP="00831A51">
            <w:pPr>
              <w:autoSpaceDE w:val="0"/>
              <w:autoSpaceDN w:val="0"/>
              <w:adjustRightInd w:val="0"/>
              <w:contextualSpacing/>
              <w:jc w:val="center"/>
              <w:rPr>
                <w:color w:val="333333"/>
                <w:sz w:val="18"/>
                <w:szCs w:val="18"/>
              </w:rPr>
            </w:pPr>
          </w:p>
        </w:tc>
      </w:tr>
      <w:tr w:rsidR="007C58D6" w:rsidRPr="0026755D" w:rsidTr="00831A5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528"/>
        </w:trPr>
        <w:tc>
          <w:tcPr>
            <w:tcW w:w="1691" w:type="dxa"/>
            <w:gridSpan w:val="2"/>
          </w:tcPr>
          <w:p w:rsidR="007C58D6" w:rsidRPr="0026755D" w:rsidRDefault="007C58D6" w:rsidP="00831A51">
            <w:pPr>
              <w:autoSpaceDE w:val="0"/>
              <w:autoSpaceDN w:val="0"/>
              <w:adjustRightInd w:val="0"/>
              <w:contextualSpacing/>
              <w:jc w:val="center"/>
              <w:rPr>
                <w:color w:val="333333"/>
                <w:sz w:val="18"/>
                <w:szCs w:val="18"/>
              </w:rPr>
            </w:pPr>
          </w:p>
        </w:tc>
        <w:tc>
          <w:tcPr>
            <w:tcW w:w="997" w:type="dxa"/>
          </w:tcPr>
          <w:p w:rsidR="007C58D6" w:rsidRPr="0026755D" w:rsidRDefault="007C58D6" w:rsidP="00831A51">
            <w:pPr>
              <w:autoSpaceDE w:val="0"/>
              <w:autoSpaceDN w:val="0"/>
              <w:adjustRightInd w:val="0"/>
              <w:contextualSpacing/>
              <w:jc w:val="center"/>
              <w:rPr>
                <w:color w:val="333333"/>
                <w:sz w:val="18"/>
                <w:szCs w:val="18"/>
              </w:rPr>
            </w:pPr>
          </w:p>
        </w:tc>
        <w:tc>
          <w:tcPr>
            <w:tcW w:w="995" w:type="dxa"/>
            <w:gridSpan w:val="3"/>
          </w:tcPr>
          <w:p w:rsidR="007C58D6" w:rsidRPr="0026755D" w:rsidRDefault="007C58D6" w:rsidP="00831A51">
            <w:pPr>
              <w:autoSpaceDE w:val="0"/>
              <w:autoSpaceDN w:val="0"/>
              <w:adjustRightInd w:val="0"/>
              <w:contextualSpacing/>
              <w:jc w:val="center"/>
              <w:rPr>
                <w:color w:val="333333"/>
                <w:sz w:val="18"/>
                <w:szCs w:val="18"/>
              </w:rPr>
            </w:pPr>
          </w:p>
        </w:tc>
        <w:tc>
          <w:tcPr>
            <w:tcW w:w="712" w:type="dxa"/>
          </w:tcPr>
          <w:p w:rsidR="007C58D6" w:rsidRPr="0026755D" w:rsidRDefault="007C58D6" w:rsidP="00831A51">
            <w:pPr>
              <w:autoSpaceDE w:val="0"/>
              <w:autoSpaceDN w:val="0"/>
              <w:adjustRightInd w:val="0"/>
              <w:contextualSpacing/>
              <w:jc w:val="center"/>
              <w:rPr>
                <w:color w:val="333333"/>
                <w:sz w:val="18"/>
                <w:szCs w:val="18"/>
              </w:rPr>
            </w:pPr>
          </w:p>
        </w:tc>
        <w:tc>
          <w:tcPr>
            <w:tcW w:w="989" w:type="dxa"/>
            <w:gridSpan w:val="3"/>
          </w:tcPr>
          <w:p w:rsidR="007C58D6" w:rsidRPr="0026755D" w:rsidRDefault="007C58D6" w:rsidP="00831A51">
            <w:pPr>
              <w:autoSpaceDE w:val="0"/>
              <w:autoSpaceDN w:val="0"/>
              <w:adjustRightInd w:val="0"/>
              <w:contextualSpacing/>
              <w:jc w:val="center"/>
              <w:rPr>
                <w:color w:val="333333"/>
                <w:sz w:val="18"/>
                <w:szCs w:val="18"/>
              </w:rPr>
            </w:pPr>
          </w:p>
        </w:tc>
        <w:tc>
          <w:tcPr>
            <w:tcW w:w="854" w:type="dxa"/>
          </w:tcPr>
          <w:p w:rsidR="007C58D6" w:rsidRPr="0026755D" w:rsidRDefault="007C58D6" w:rsidP="00831A51">
            <w:pPr>
              <w:autoSpaceDE w:val="0"/>
              <w:autoSpaceDN w:val="0"/>
              <w:adjustRightInd w:val="0"/>
              <w:contextualSpacing/>
              <w:jc w:val="center"/>
              <w:rPr>
                <w:color w:val="333333"/>
                <w:sz w:val="18"/>
                <w:szCs w:val="18"/>
              </w:rPr>
            </w:pPr>
          </w:p>
        </w:tc>
        <w:tc>
          <w:tcPr>
            <w:tcW w:w="988" w:type="dxa"/>
            <w:gridSpan w:val="3"/>
          </w:tcPr>
          <w:p w:rsidR="007C58D6" w:rsidRPr="0026755D" w:rsidRDefault="007C58D6" w:rsidP="00831A51">
            <w:pPr>
              <w:autoSpaceDE w:val="0"/>
              <w:autoSpaceDN w:val="0"/>
              <w:adjustRightInd w:val="0"/>
              <w:contextualSpacing/>
              <w:jc w:val="center"/>
              <w:rPr>
                <w:color w:val="333333"/>
                <w:sz w:val="18"/>
                <w:szCs w:val="18"/>
              </w:rPr>
            </w:pPr>
          </w:p>
        </w:tc>
        <w:tc>
          <w:tcPr>
            <w:tcW w:w="992" w:type="dxa"/>
          </w:tcPr>
          <w:p w:rsidR="007C58D6" w:rsidRPr="0026755D" w:rsidRDefault="007C58D6" w:rsidP="00831A51">
            <w:pPr>
              <w:autoSpaceDE w:val="0"/>
              <w:autoSpaceDN w:val="0"/>
              <w:adjustRightInd w:val="0"/>
              <w:contextualSpacing/>
              <w:jc w:val="center"/>
              <w:rPr>
                <w:color w:val="333333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7C58D6" w:rsidRPr="0026755D" w:rsidRDefault="007C58D6" w:rsidP="00831A51">
            <w:pPr>
              <w:autoSpaceDE w:val="0"/>
              <w:autoSpaceDN w:val="0"/>
              <w:adjustRightInd w:val="0"/>
              <w:contextualSpacing/>
              <w:jc w:val="center"/>
              <w:rPr>
                <w:color w:val="333333"/>
                <w:sz w:val="18"/>
                <w:szCs w:val="18"/>
              </w:rPr>
            </w:pPr>
          </w:p>
        </w:tc>
        <w:tc>
          <w:tcPr>
            <w:tcW w:w="991" w:type="dxa"/>
            <w:gridSpan w:val="3"/>
          </w:tcPr>
          <w:p w:rsidR="007C58D6" w:rsidRPr="0026755D" w:rsidRDefault="007C58D6" w:rsidP="00831A51">
            <w:pPr>
              <w:autoSpaceDE w:val="0"/>
              <w:autoSpaceDN w:val="0"/>
              <w:adjustRightInd w:val="0"/>
              <w:contextualSpacing/>
              <w:jc w:val="center"/>
              <w:rPr>
                <w:color w:val="333333"/>
                <w:sz w:val="18"/>
                <w:szCs w:val="18"/>
              </w:rPr>
            </w:pPr>
          </w:p>
        </w:tc>
      </w:tr>
      <w:tr w:rsidR="007C58D6" w:rsidRPr="0026755D" w:rsidTr="00831A5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1691" w:type="dxa"/>
            <w:gridSpan w:val="2"/>
          </w:tcPr>
          <w:p w:rsidR="007C58D6" w:rsidRPr="0026755D" w:rsidRDefault="007C58D6" w:rsidP="00831A51">
            <w:pPr>
              <w:autoSpaceDE w:val="0"/>
              <w:autoSpaceDN w:val="0"/>
              <w:adjustRightInd w:val="0"/>
              <w:contextualSpacing/>
              <w:jc w:val="center"/>
              <w:rPr>
                <w:color w:val="333333"/>
                <w:sz w:val="18"/>
                <w:szCs w:val="18"/>
              </w:rPr>
            </w:pPr>
          </w:p>
        </w:tc>
        <w:tc>
          <w:tcPr>
            <w:tcW w:w="997" w:type="dxa"/>
          </w:tcPr>
          <w:p w:rsidR="007C58D6" w:rsidRPr="0026755D" w:rsidRDefault="007C58D6" w:rsidP="00831A51">
            <w:pPr>
              <w:autoSpaceDE w:val="0"/>
              <w:autoSpaceDN w:val="0"/>
              <w:adjustRightInd w:val="0"/>
              <w:contextualSpacing/>
              <w:jc w:val="center"/>
              <w:rPr>
                <w:color w:val="333333"/>
                <w:sz w:val="18"/>
                <w:szCs w:val="18"/>
              </w:rPr>
            </w:pPr>
          </w:p>
        </w:tc>
        <w:tc>
          <w:tcPr>
            <w:tcW w:w="995" w:type="dxa"/>
            <w:gridSpan w:val="3"/>
          </w:tcPr>
          <w:p w:rsidR="007C58D6" w:rsidRPr="0026755D" w:rsidRDefault="007C58D6" w:rsidP="00831A51">
            <w:pPr>
              <w:autoSpaceDE w:val="0"/>
              <w:autoSpaceDN w:val="0"/>
              <w:adjustRightInd w:val="0"/>
              <w:contextualSpacing/>
              <w:jc w:val="center"/>
              <w:rPr>
                <w:color w:val="333333"/>
                <w:sz w:val="18"/>
                <w:szCs w:val="18"/>
              </w:rPr>
            </w:pPr>
          </w:p>
        </w:tc>
        <w:tc>
          <w:tcPr>
            <w:tcW w:w="712" w:type="dxa"/>
          </w:tcPr>
          <w:p w:rsidR="007C58D6" w:rsidRPr="0026755D" w:rsidRDefault="007C58D6" w:rsidP="00831A51">
            <w:pPr>
              <w:autoSpaceDE w:val="0"/>
              <w:autoSpaceDN w:val="0"/>
              <w:adjustRightInd w:val="0"/>
              <w:contextualSpacing/>
              <w:jc w:val="center"/>
              <w:rPr>
                <w:color w:val="333333"/>
                <w:sz w:val="18"/>
                <w:szCs w:val="18"/>
              </w:rPr>
            </w:pPr>
          </w:p>
        </w:tc>
        <w:tc>
          <w:tcPr>
            <w:tcW w:w="989" w:type="dxa"/>
            <w:gridSpan w:val="3"/>
          </w:tcPr>
          <w:p w:rsidR="007C58D6" w:rsidRPr="0026755D" w:rsidRDefault="007C58D6" w:rsidP="00831A51">
            <w:pPr>
              <w:autoSpaceDE w:val="0"/>
              <w:autoSpaceDN w:val="0"/>
              <w:adjustRightInd w:val="0"/>
              <w:contextualSpacing/>
              <w:jc w:val="center"/>
              <w:rPr>
                <w:color w:val="333333"/>
                <w:sz w:val="18"/>
                <w:szCs w:val="18"/>
              </w:rPr>
            </w:pPr>
          </w:p>
        </w:tc>
        <w:tc>
          <w:tcPr>
            <w:tcW w:w="854" w:type="dxa"/>
          </w:tcPr>
          <w:p w:rsidR="007C58D6" w:rsidRPr="0026755D" w:rsidRDefault="007C58D6" w:rsidP="00831A51">
            <w:pPr>
              <w:autoSpaceDE w:val="0"/>
              <w:autoSpaceDN w:val="0"/>
              <w:adjustRightInd w:val="0"/>
              <w:contextualSpacing/>
              <w:jc w:val="center"/>
              <w:rPr>
                <w:color w:val="333333"/>
                <w:sz w:val="18"/>
                <w:szCs w:val="18"/>
              </w:rPr>
            </w:pPr>
          </w:p>
        </w:tc>
        <w:tc>
          <w:tcPr>
            <w:tcW w:w="988" w:type="dxa"/>
            <w:gridSpan w:val="3"/>
          </w:tcPr>
          <w:p w:rsidR="007C58D6" w:rsidRPr="0026755D" w:rsidRDefault="007C58D6" w:rsidP="00831A51">
            <w:pPr>
              <w:autoSpaceDE w:val="0"/>
              <w:autoSpaceDN w:val="0"/>
              <w:adjustRightInd w:val="0"/>
              <w:contextualSpacing/>
              <w:jc w:val="center"/>
              <w:rPr>
                <w:color w:val="333333"/>
                <w:sz w:val="18"/>
                <w:szCs w:val="18"/>
              </w:rPr>
            </w:pPr>
          </w:p>
        </w:tc>
        <w:tc>
          <w:tcPr>
            <w:tcW w:w="992" w:type="dxa"/>
          </w:tcPr>
          <w:p w:rsidR="007C58D6" w:rsidRPr="0026755D" w:rsidRDefault="007C58D6" w:rsidP="00831A51">
            <w:pPr>
              <w:autoSpaceDE w:val="0"/>
              <w:autoSpaceDN w:val="0"/>
              <w:adjustRightInd w:val="0"/>
              <w:contextualSpacing/>
              <w:jc w:val="center"/>
              <w:rPr>
                <w:color w:val="333333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7C58D6" w:rsidRPr="0026755D" w:rsidRDefault="007C58D6" w:rsidP="00831A51">
            <w:pPr>
              <w:autoSpaceDE w:val="0"/>
              <w:autoSpaceDN w:val="0"/>
              <w:adjustRightInd w:val="0"/>
              <w:contextualSpacing/>
              <w:jc w:val="center"/>
              <w:rPr>
                <w:color w:val="333333"/>
                <w:sz w:val="18"/>
                <w:szCs w:val="18"/>
              </w:rPr>
            </w:pPr>
          </w:p>
        </w:tc>
        <w:tc>
          <w:tcPr>
            <w:tcW w:w="991" w:type="dxa"/>
            <w:gridSpan w:val="3"/>
          </w:tcPr>
          <w:p w:rsidR="007C58D6" w:rsidRPr="0026755D" w:rsidRDefault="007C58D6" w:rsidP="00831A51">
            <w:pPr>
              <w:autoSpaceDE w:val="0"/>
              <w:autoSpaceDN w:val="0"/>
              <w:adjustRightInd w:val="0"/>
              <w:contextualSpacing/>
              <w:jc w:val="center"/>
              <w:rPr>
                <w:color w:val="333333"/>
                <w:sz w:val="18"/>
                <w:szCs w:val="18"/>
              </w:rPr>
            </w:pPr>
          </w:p>
        </w:tc>
      </w:tr>
    </w:tbl>
    <w:p w:rsidR="007C58D6" w:rsidRDefault="007C58D6" w:rsidP="007C58D6">
      <w:pPr>
        <w:widowControl w:val="0"/>
        <w:adjustRightInd w:val="0"/>
        <w:ind w:left="225"/>
        <w:contextualSpacing/>
        <w:jc w:val="both"/>
        <w:rPr>
          <w:sz w:val="18"/>
          <w:szCs w:val="18"/>
        </w:rPr>
      </w:pPr>
    </w:p>
    <w:p w:rsidR="007C58D6" w:rsidRDefault="007C58D6" w:rsidP="007C58D6">
      <w:pPr>
        <w:widowControl w:val="0"/>
        <w:adjustRightInd w:val="0"/>
        <w:ind w:left="225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>*данные заполняются нарастающим итогом</w:t>
      </w:r>
    </w:p>
    <w:p w:rsidR="007C58D6" w:rsidRDefault="007C58D6" w:rsidP="007C58D6">
      <w:pPr>
        <w:widowControl w:val="0"/>
        <w:adjustRightInd w:val="0"/>
        <w:ind w:left="225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>*суммы должны быть подтверждены документально</w:t>
      </w:r>
    </w:p>
    <w:p w:rsidR="007C58D6" w:rsidRDefault="007C58D6" w:rsidP="007C58D6">
      <w:pPr>
        <w:widowControl w:val="0"/>
        <w:adjustRightInd w:val="0"/>
        <w:ind w:left="225"/>
        <w:contextualSpacing/>
        <w:jc w:val="both"/>
        <w:rPr>
          <w:sz w:val="18"/>
          <w:szCs w:val="18"/>
        </w:rPr>
      </w:pPr>
    </w:p>
    <w:tbl>
      <w:tblPr>
        <w:tblW w:w="10352" w:type="dxa"/>
        <w:jc w:val="center"/>
        <w:tblCellMar>
          <w:left w:w="105" w:type="dxa"/>
          <w:right w:w="105" w:type="dxa"/>
        </w:tblCellMar>
        <w:tblLook w:val="00A0" w:firstRow="1" w:lastRow="0" w:firstColumn="1" w:lastColumn="0" w:noHBand="0" w:noVBand="0"/>
      </w:tblPr>
      <w:tblGrid>
        <w:gridCol w:w="394"/>
        <w:gridCol w:w="4629"/>
        <w:gridCol w:w="5107"/>
        <w:gridCol w:w="8"/>
        <w:gridCol w:w="214"/>
      </w:tblGrid>
      <w:tr w:rsidR="007C58D6" w:rsidTr="00831A51">
        <w:trPr>
          <w:gridBefore w:val="1"/>
          <w:gridAfter w:val="1"/>
          <w:wBefore w:w="394" w:type="dxa"/>
          <w:wAfter w:w="214" w:type="dxa"/>
          <w:trHeight w:val="5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8D6" w:rsidRDefault="007C58D6" w:rsidP="00831A51">
            <w:pPr>
              <w:widowControl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Руководитель </w:t>
            </w:r>
          </w:p>
        </w:tc>
        <w:tc>
          <w:tcPr>
            <w:tcW w:w="5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8D6" w:rsidRDefault="007C58D6" w:rsidP="00831A51">
            <w:pPr>
              <w:widowControl w:val="0"/>
              <w:adjustRightInd w:val="0"/>
              <w:ind w:right="2392"/>
              <w:contextualSpacing/>
              <w:jc w:val="center"/>
              <w:rPr>
                <w:sz w:val="18"/>
                <w:szCs w:val="18"/>
              </w:rPr>
            </w:pPr>
          </w:p>
          <w:p w:rsidR="007C58D6" w:rsidRDefault="007C58D6" w:rsidP="00831A51">
            <w:pPr>
              <w:widowControl w:val="0"/>
              <w:adjustRightInd w:val="0"/>
              <w:ind w:right="1880"/>
              <w:contextualSpacing/>
              <w:jc w:val="center"/>
              <w:rPr>
                <w:sz w:val="18"/>
                <w:szCs w:val="18"/>
              </w:rPr>
            </w:pPr>
          </w:p>
          <w:p w:rsidR="007C58D6" w:rsidRDefault="007C58D6" w:rsidP="00831A51">
            <w:pPr>
              <w:widowControl w:val="0"/>
              <w:adjustRightInd w:val="0"/>
              <w:ind w:right="188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</w:t>
            </w:r>
          </w:p>
          <w:p w:rsidR="007C58D6" w:rsidRDefault="007C58D6" w:rsidP="00831A51">
            <w:pPr>
              <w:widowControl w:val="0"/>
              <w:adjustRightInd w:val="0"/>
              <w:ind w:right="188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(подпись, Ф.И.О.)</w:t>
            </w:r>
          </w:p>
        </w:tc>
      </w:tr>
      <w:tr w:rsidR="007C58D6" w:rsidTr="00831A51">
        <w:trPr>
          <w:gridBefore w:val="1"/>
          <w:gridAfter w:val="1"/>
          <w:wBefore w:w="394" w:type="dxa"/>
          <w:wAfter w:w="214" w:type="dxa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8D6" w:rsidRDefault="007C58D6" w:rsidP="00831A51">
            <w:pPr>
              <w:widowControl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Исполнитель </w:t>
            </w:r>
          </w:p>
        </w:tc>
        <w:tc>
          <w:tcPr>
            <w:tcW w:w="5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8D6" w:rsidRDefault="007C58D6" w:rsidP="00831A51">
            <w:pPr>
              <w:widowControl w:val="0"/>
              <w:adjustRightInd w:val="0"/>
              <w:ind w:right="188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</w:t>
            </w:r>
          </w:p>
          <w:p w:rsidR="007C58D6" w:rsidRDefault="007C58D6" w:rsidP="00831A51">
            <w:pPr>
              <w:widowControl w:val="0"/>
              <w:adjustRightInd w:val="0"/>
              <w:ind w:right="188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(Ф.И.О., тел.)</w:t>
            </w:r>
          </w:p>
        </w:tc>
      </w:tr>
      <w:tr w:rsidR="007C58D6" w:rsidTr="00831A51">
        <w:tblPrEx>
          <w:jc w:val="left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15"/>
        </w:trPr>
        <w:tc>
          <w:tcPr>
            <w:tcW w:w="10130" w:type="dxa"/>
            <w:gridSpan w:val="3"/>
          </w:tcPr>
          <w:p w:rsidR="007C58D6" w:rsidRDefault="007C58D6" w:rsidP="00831A51">
            <w:pPr>
              <w:contextualSpacing/>
              <w:rPr>
                <w:sz w:val="32"/>
                <w:szCs w:val="32"/>
                <w:vertAlign w:val="superscript"/>
              </w:rPr>
            </w:pPr>
          </w:p>
        </w:tc>
        <w:tc>
          <w:tcPr>
            <w:tcW w:w="222" w:type="dxa"/>
            <w:gridSpan w:val="2"/>
          </w:tcPr>
          <w:p w:rsidR="007C58D6" w:rsidRDefault="007C58D6" w:rsidP="00831A51">
            <w:pPr>
              <w:ind w:right="1880"/>
              <w:contextualSpacing/>
              <w:rPr>
                <w:vertAlign w:val="superscript"/>
              </w:rPr>
            </w:pPr>
          </w:p>
        </w:tc>
      </w:tr>
      <w:tr w:rsidR="007C58D6" w:rsidTr="00831A51">
        <w:tblPrEx>
          <w:jc w:val="left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15"/>
        </w:trPr>
        <w:tc>
          <w:tcPr>
            <w:tcW w:w="10130" w:type="dxa"/>
            <w:gridSpan w:val="3"/>
          </w:tcPr>
          <w:tbl>
            <w:tblPr>
              <w:tblW w:w="9900" w:type="dxa"/>
              <w:tblLook w:val="01E0" w:firstRow="1" w:lastRow="1" w:firstColumn="1" w:lastColumn="1" w:noHBand="0" w:noVBand="0"/>
            </w:tblPr>
            <w:tblGrid>
              <w:gridCol w:w="4680"/>
              <w:gridCol w:w="5220"/>
            </w:tblGrid>
            <w:tr w:rsidR="007C58D6" w:rsidTr="00831A51">
              <w:trPr>
                <w:trHeight w:val="415"/>
              </w:trPr>
              <w:tc>
                <w:tcPr>
                  <w:tcW w:w="4680" w:type="dxa"/>
                </w:tcPr>
                <w:p w:rsidR="007C58D6" w:rsidRDefault="007C58D6" w:rsidP="00831A51">
                  <w:r>
                    <w:t xml:space="preserve">Первый заместитель Главы Администрации Тутаевского </w:t>
                  </w:r>
                </w:p>
                <w:p w:rsidR="007C58D6" w:rsidRDefault="007C58D6" w:rsidP="00831A51">
                  <w:r>
                    <w:t xml:space="preserve">муниципального района </w:t>
                  </w:r>
                </w:p>
                <w:p w:rsidR="007C58D6" w:rsidRDefault="007C58D6" w:rsidP="00831A51">
                  <w:pPr>
                    <w:ind w:firstLine="642"/>
                    <w:rPr>
                      <w:sz w:val="32"/>
                      <w:szCs w:val="32"/>
                      <w:vertAlign w:val="superscript"/>
                    </w:rPr>
                  </w:pPr>
                </w:p>
              </w:tc>
              <w:tc>
                <w:tcPr>
                  <w:tcW w:w="5220" w:type="dxa"/>
                  <w:hideMark/>
                </w:tcPr>
                <w:p w:rsidR="007C58D6" w:rsidRDefault="007C58D6" w:rsidP="00831A51">
                  <w:pPr>
                    <w:ind w:firstLine="357"/>
                  </w:pPr>
                  <w:r>
                    <w:t xml:space="preserve">Глава </w:t>
                  </w:r>
                  <w:proofErr w:type="spellStart"/>
                  <w:r>
                    <w:t>Артемьевского</w:t>
                  </w:r>
                  <w:proofErr w:type="spellEnd"/>
                  <w:r>
                    <w:t xml:space="preserve"> </w:t>
                  </w:r>
                </w:p>
                <w:p w:rsidR="007C58D6" w:rsidRDefault="007C58D6" w:rsidP="00831A51">
                  <w:pPr>
                    <w:ind w:firstLine="357"/>
                    <w:rPr>
                      <w:vertAlign w:val="superscript"/>
                    </w:rPr>
                  </w:pPr>
                  <w:r>
                    <w:t xml:space="preserve">сельского поселения </w:t>
                  </w:r>
                </w:p>
              </w:tc>
            </w:tr>
            <w:tr w:rsidR="007C58D6" w:rsidTr="00831A51">
              <w:tc>
                <w:tcPr>
                  <w:tcW w:w="4680" w:type="dxa"/>
                  <w:hideMark/>
                </w:tcPr>
                <w:p w:rsidR="007C58D6" w:rsidRDefault="007C58D6" w:rsidP="00831A51">
                  <w:r>
                    <w:t>______________         М.К. Новикова</w:t>
                  </w:r>
                </w:p>
                <w:p w:rsidR="007C58D6" w:rsidRDefault="007C58D6" w:rsidP="00831A51">
                  <w:pPr>
                    <w:rPr>
                      <w:sz w:val="32"/>
                      <w:szCs w:val="32"/>
                      <w:vertAlign w:val="superscript"/>
                    </w:rPr>
                  </w:pPr>
                  <w:r>
                    <w:rPr>
                      <w:sz w:val="32"/>
                      <w:szCs w:val="32"/>
                      <w:vertAlign w:val="superscript"/>
                    </w:rPr>
                    <w:t>МП</w:t>
                  </w:r>
                </w:p>
              </w:tc>
              <w:tc>
                <w:tcPr>
                  <w:tcW w:w="5220" w:type="dxa"/>
                  <w:hideMark/>
                </w:tcPr>
                <w:p w:rsidR="007C58D6" w:rsidRDefault="007C58D6" w:rsidP="00831A51">
                  <w:pPr>
                    <w:ind w:firstLine="357"/>
                  </w:pPr>
                  <w:r>
                    <w:t>_______________          Т.В. Гриневич</w:t>
                  </w:r>
                </w:p>
                <w:p w:rsidR="007C58D6" w:rsidRDefault="007C58D6" w:rsidP="00831A51">
                  <w:pPr>
                    <w:ind w:firstLine="357"/>
                    <w:rPr>
                      <w:vertAlign w:val="superscript"/>
                    </w:rPr>
                  </w:pPr>
                  <w:r>
                    <w:t>МП</w:t>
                  </w:r>
                </w:p>
              </w:tc>
            </w:tr>
          </w:tbl>
          <w:p w:rsidR="007C58D6" w:rsidRDefault="007C58D6" w:rsidP="00831A51">
            <w:pPr>
              <w:rPr>
                <w:sz w:val="32"/>
                <w:szCs w:val="32"/>
                <w:vertAlign w:val="superscript"/>
              </w:rPr>
            </w:pPr>
          </w:p>
        </w:tc>
        <w:tc>
          <w:tcPr>
            <w:tcW w:w="222" w:type="dxa"/>
            <w:gridSpan w:val="2"/>
          </w:tcPr>
          <w:p w:rsidR="007C58D6" w:rsidRPr="001920E6" w:rsidRDefault="007C58D6" w:rsidP="00831A51">
            <w:pPr>
              <w:ind w:right="1880"/>
              <w:rPr>
                <w:vertAlign w:val="superscript"/>
              </w:rPr>
            </w:pPr>
          </w:p>
        </w:tc>
      </w:tr>
    </w:tbl>
    <w:p w:rsidR="007C58D6" w:rsidRDefault="007C58D6" w:rsidP="007C58D6">
      <w:pPr>
        <w:tabs>
          <w:tab w:val="left" w:pos="7088"/>
        </w:tabs>
        <w:jc w:val="right"/>
        <w:rPr>
          <w:rFonts w:eastAsia="Calibri"/>
          <w:sz w:val="22"/>
          <w:szCs w:val="22"/>
          <w:lang w:eastAsia="en-US"/>
        </w:rPr>
      </w:pPr>
    </w:p>
    <w:p w:rsidR="007C58D6" w:rsidRDefault="007C58D6" w:rsidP="007C58D6">
      <w:pPr>
        <w:tabs>
          <w:tab w:val="left" w:pos="7088"/>
        </w:tabs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 xml:space="preserve">                     </w:t>
      </w:r>
    </w:p>
    <w:p w:rsidR="007C58D6" w:rsidRPr="00461623" w:rsidRDefault="007C58D6" w:rsidP="007C58D6">
      <w:pPr>
        <w:tabs>
          <w:tab w:val="left" w:pos="7088"/>
        </w:tabs>
        <w:jc w:val="right"/>
        <w:rPr>
          <w:rFonts w:eastAsia="Calibri"/>
          <w:sz w:val="22"/>
          <w:szCs w:val="22"/>
          <w:lang w:eastAsia="en-US"/>
        </w:rPr>
      </w:pPr>
      <w:r w:rsidRPr="00461623">
        <w:rPr>
          <w:rFonts w:eastAsia="Calibri"/>
          <w:sz w:val="22"/>
          <w:szCs w:val="22"/>
          <w:lang w:eastAsia="en-US"/>
        </w:rPr>
        <w:t>Приложение</w:t>
      </w:r>
      <w:r>
        <w:rPr>
          <w:rFonts w:eastAsia="Calibri"/>
          <w:sz w:val="22"/>
          <w:szCs w:val="22"/>
          <w:lang w:eastAsia="en-US"/>
        </w:rPr>
        <w:t xml:space="preserve"> 3</w:t>
      </w:r>
      <w:r w:rsidRPr="00461623">
        <w:rPr>
          <w:rFonts w:eastAsia="Calibri"/>
          <w:sz w:val="22"/>
          <w:szCs w:val="22"/>
          <w:lang w:eastAsia="en-US"/>
        </w:rPr>
        <w:t xml:space="preserve"> </w:t>
      </w:r>
    </w:p>
    <w:p w:rsidR="007C58D6" w:rsidRPr="00461623" w:rsidRDefault="007C58D6" w:rsidP="007C58D6">
      <w:pPr>
        <w:tabs>
          <w:tab w:val="left" w:pos="7088"/>
        </w:tabs>
        <w:jc w:val="right"/>
        <w:rPr>
          <w:rFonts w:eastAsia="Calibri"/>
          <w:sz w:val="22"/>
          <w:szCs w:val="22"/>
          <w:lang w:eastAsia="en-US"/>
        </w:rPr>
      </w:pPr>
      <w:r w:rsidRPr="00461623">
        <w:rPr>
          <w:rFonts w:eastAsia="Calibri"/>
          <w:sz w:val="22"/>
          <w:szCs w:val="22"/>
          <w:lang w:eastAsia="en-US"/>
        </w:rPr>
        <w:t xml:space="preserve">к Решению Муниципального Совета </w:t>
      </w:r>
    </w:p>
    <w:p w:rsidR="007C58D6" w:rsidRPr="00461623" w:rsidRDefault="007C58D6" w:rsidP="007C58D6">
      <w:pPr>
        <w:tabs>
          <w:tab w:val="left" w:pos="7088"/>
        </w:tabs>
        <w:jc w:val="right"/>
        <w:rPr>
          <w:rFonts w:eastAsia="Calibri"/>
          <w:sz w:val="22"/>
          <w:szCs w:val="22"/>
          <w:lang w:eastAsia="en-US"/>
        </w:rPr>
      </w:pPr>
      <w:r w:rsidRPr="00461623">
        <w:rPr>
          <w:rFonts w:eastAsia="Calibri"/>
          <w:sz w:val="22"/>
          <w:szCs w:val="22"/>
          <w:lang w:eastAsia="en-US"/>
        </w:rPr>
        <w:t>Тутаевского муниципального района</w:t>
      </w:r>
    </w:p>
    <w:p w:rsidR="007C58D6" w:rsidRPr="00461623" w:rsidRDefault="007C58D6" w:rsidP="007C58D6">
      <w:pPr>
        <w:tabs>
          <w:tab w:val="left" w:pos="7088"/>
        </w:tabs>
        <w:jc w:val="right"/>
        <w:rPr>
          <w:rFonts w:eastAsia="Calibri"/>
          <w:sz w:val="22"/>
          <w:szCs w:val="22"/>
          <w:lang w:eastAsia="en-US"/>
        </w:rPr>
      </w:pPr>
      <w:r w:rsidRPr="00461623">
        <w:rPr>
          <w:rFonts w:eastAsia="Calibri"/>
          <w:sz w:val="22"/>
          <w:szCs w:val="22"/>
          <w:lang w:eastAsia="en-US"/>
        </w:rPr>
        <w:t xml:space="preserve">от </w:t>
      </w:r>
      <w:r>
        <w:rPr>
          <w:rFonts w:eastAsia="Calibri"/>
          <w:sz w:val="22"/>
          <w:szCs w:val="22"/>
          <w:lang w:eastAsia="en-US"/>
        </w:rPr>
        <w:t>________________</w:t>
      </w:r>
      <w:r w:rsidRPr="00461623">
        <w:rPr>
          <w:rFonts w:eastAsia="Calibri"/>
          <w:sz w:val="22"/>
          <w:szCs w:val="22"/>
          <w:lang w:eastAsia="en-US"/>
        </w:rPr>
        <w:t xml:space="preserve"> №</w:t>
      </w:r>
      <w:r>
        <w:rPr>
          <w:rFonts w:eastAsia="Calibri"/>
          <w:sz w:val="22"/>
          <w:szCs w:val="22"/>
          <w:lang w:eastAsia="en-US"/>
        </w:rPr>
        <w:t xml:space="preserve"> ________</w:t>
      </w:r>
      <w:r w:rsidRPr="00461623">
        <w:rPr>
          <w:rFonts w:eastAsia="Calibri"/>
          <w:sz w:val="22"/>
          <w:szCs w:val="22"/>
          <w:lang w:eastAsia="en-US"/>
        </w:rPr>
        <w:t xml:space="preserve">  </w:t>
      </w:r>
    </w:p>
    <w:p w:rsidR="007C58D6" w:rsidRDefault="007C58D6" w:rsidP="007C58D6">
      <w:pPr>
        <w:jc w:val="right"/>
        <w:rPr>
          <w:rFonts w:eastAsia="Calibri"/>
          <w:b/>
          <w:sz w:val="22"/>
          <w:szCs w:val="22"/>
          <w:lang w:eastAsia="en-US"/>
        </w:rPr>
      </w:pPr>
    </w:p>
    <w:p w:rsidR="007C58D6" w:rsidRPr="003340C1" w:rsidRDefault="007C58D6" w:rsidP="003340C1">
      <w:pPr>
        <w:jc w:val="center"/>
        <w:rPr>
          <w:b/>
          <w:caps/>
        </w:rPr>
      </w:pPr>
      <w:r w:rsidRPr="003340C1">
        <w:rPr>
          <w:b/>
          <w:caps/>
        </w:rPr>
        <w:t>Соглашение</w:t>
      </w:r>
    </w:p>
    <w:p w:rsidR="007C58D6" w:rsidRDefault="007C58D6" w:rsidP="007C58D6">
      <w:pPr>
        <w:jc w:val="center"/>
        <w:rPr>
          <w:b/>
          <w:bCs/>
        </w:rPr>
      </w:pPr>
      <w:r w:rsidRPr="00AD47D8">
        <w:rPr>
          <w:b/>
          <w:bCs/>
        </w:rPr>
        <w:t xml:space="preserve">о передаче </w:t>
      </w:r>
      <w:r>
        <w:rPr>
          <w:b/>
          <w:bCs/>
        </w:rPr>
        <w:t xml:space="preserve">Константиновскому сельскому поселению </w:t>
      </w:r>
      <w:r w:rsidRPr="00AD47D8">
        <w:rPr>
          <w:b/>
          <w:bCs/>
        </w:rPr>
        <w:t>части полномочий по решению вопросов местного значения</w:t>
      </w:r>
      <w:r>
        <w:rPr>
          <w:b/>
          <w:bCs/>
        </w:rPr>
        <w:t xml:space="preserve"> на 2020 год Тутаевского муниципального района</w:t>
      </w:r>
    </w:p>
    <w:p w:rsidR="007C58D6" w:rsidRPr="00AD47D8" w:rsidRDefault="007C58D6" w:rsidP="007C58D6">
      <w:pPr>
        <w:jc w:val="center"/>
        <w:rPr>
          <w:b/>
          <w:bCs/>
        </w:rPr>
      </w:pPr>
    </w:p>
    <w:p w:rsidR="007C58D6" w:rsidRDefault="007C58D6" w:rsidP="007C58D6">
      <w:r w:rsidRPr="00CC1EBF">
        <w:t xml:space="preserve">г. </w:t>
      </w:r>
      <w:r>
        <w:t>Тутаев</w:t>
      </w:r>
      <w:r w:rsidRPr="00CC1EBF">
        <w:tab/>
      </w:r>
      <w:r w:rsidRPr="00CC1EBF">
        <w:tab/>
      </w:r>
      <w:r w:rsidRPr="00CC1EBF">
        <w:tab/>
      </w:r>
      <w:r w:rsidRPr="00CC1EBF">
        <w:tab/>
      </w:r>
      <w:r>
        <w:tab/>
      </w:r>
      <w:r>
        <w:tab/>
        <w:t xml:space="preserve">                   «____» ___________ 2019</w:t>
      </w:r>
    </w:p>
    <w:p w:rsidR="007C58D6" w:rsidRDefault="007C58D6" w:rsidP="007C58D6"/>
    <w:p w:rsidR="007C58D6" w:rsidRPr="00E921F5" w:rsidRDefault="007C58D6" w:rsidP="007C58D6">
      <w:pPr>
        <w:ind w:firstLine="567"/>
        <w:jc w:val="both"/>
      </w:pPr>
      <w:r w:rsidRPr="00E921F5">
        <w:rPr>
          <w:b/>
        </w:rPr>
        <w:t xml:space="preserve">Администрация Тутаевского муниципального района, </w:t>
      </w:r>
      <w:r w:rsidRPr="00E921F5">
        <w:t>именуемая в дальнейшем</w:t>
      </w:r>
      <w:r w:rsidRPr="00E921F5">
        <w:rPr>
          <w:b/>
        </w:rPr>
        <w:t xml:space="preserve"> «</w:t>
      </w:r>
      <w:r w:rsidRPr="00E921F5">
        <w:t xml:space="preserve">Администрация района», в лице первого заместителя Главы Администрации Тутаевского  муниципального района Новиковой Маргариты Константиновны, действующего на основании доверенности от 09.01.2019, с одной стороны, и </w:t>
      </w:r>
    </w:p>
    <w:p w:rsidR="007C58D6" w:rsidRPr="00E921F5" w:rsidRDefault="007C58D6" w:rsidP="007C58D6">
      <w:pPr>
        <w:ind w:firstLine="567"/>
        <w:jc w:val="both"/>
      </w:pPr>
      <w:proofErr w:type="gramStart"/>
      <w:r w:rsidRPr="00E921F5">
        <w:rPr>
          <w:b/>
          <w:bCs/>
        </w:rPr>
        <w:t>Администрация   Константиновского сельского поселения,</w:t>
      </w:r>
      <w:r w:rsidRPr="00E921F5">
        <w:t xml:space="preserve"> именуемая в дальнейшем</w:t>
      </w:r>
      <w:r w:rsidRPr="00E921F5">
        <w:rPr>
          <w:b/>
        </w:rPr>
        <w:t xml:space="preserve"> </w:t>
      </w:r>
      <w:r w:rsidRPr="00E921F5">
        <w:t xml:space="preserve">«Администрация поселения», в лице Главы  Константиновского сельского   поселения Кулакова Павла Николаевича, действующей  на основании Устава, с другой стороны, вместе именуемые "Стороны", руководствуясь частью 4 статьи 15 Федерального закона от 6 октября </w:t>
      </w:r>
      <w:smartTag w:uri="urn:schemas-microsoft-com:office:smarttags" w:element="metricconverter">
        <w:smartTagPr>
          <w:attr w:name="ProductID" w:val="2003 г"/>
        </w:smartTagPr>
        <w:r w:rsidRPr="00E921F5">
          <w:t>2003 г</w:t>
        </w:r>
      </w:smartTag>
      <w:r w:rsidRPr="00E921F5">
        <w:t xml:space="preserve">. N 131-ФЗ «Об общих принципах организации местного самоуправления в Российской Федерации»,  заключили настоящее Соглашение о нижеследующем: </w:t>
      </w:r>
      <w:proofErr w:type="gramEnd"/>
    </w:p>
    <w:p w:rsidR="007C58D6" w:rsidRPr="00E921F5" w:rsidRDefault="007C58D6" w:rsidP="007C58D6">
      <w:pPr>
        <w:ind w:firstLine="720"/>
        <w:jc w:val="both"/>
      </w:pPr>
      <w:r w:rsidRPr="00E921F5">
        <w:t xml:space="preserve"> </w:t>
      </w:r>
    </w:p>
    <w:p w:rsidR="007C58D6" w:rsidRPr="00E921F5" w:rsidRDefault="007C58D6" w:rsidP="007C58D6">
      <w:pPr>
        <w:tabs>
          <w:tab w:val="left" w:pos="7380"/>
        </w:tabs>
        <w:jc w:val="center"/>
        <w:rPr>
          <w:b/>
        </w:rPr>
      </w:pPr>
      <w:r w:rsidRPr="00E921F5">
        <w:rPr>
          <w:b/>
        </w:rPr>
        <w:t>1. Предмет Соглашения</w:t>
      </w:r>
    </w:p>
    <w:p w:rsidR="007C58D6" w:rsidRPr="00E921F5" w:rsidRDefault="007C58D6" w:rsidP="007C58D6">
      <w:pPr>
        <w:tabs>
          <w:tab w:val="left" w:pos="7380"/>
        </w:tabs>
        <w:jc w:val="center"/>
        <w:rPr>
          <w:b/>
        </w:rPr>
      </w:pPr>
    </w:p>
    <w:p w:rsidR="007C58D6" w:rsidRPr="00E921F5" w:rsidRDefault="007C58D6" w:rsidP="007C58D6">
      <w:pPr>
        <w:ind w:firstLine="567"/>
        <w:jc w:val="both"/>
      </w:pPr>
      <w:r w:rsidRPr="00E921F5">
        <w:t>1.1. Настоящее Соглашение закрепляет передачу Администрации поселения части полномочий Администрации района по решению вопросов местного значения - организация в границах поселения водоснабжения населения, в части нецентрализованного водоснабжения (строительство, ремонт, содержание колодцев, расположенных на территории населенных пунктов в границах Константиновского сельского поселения).</w:t>
      </w:r>
    </w:p>
    <w:p w:rsidR="007C58D6" w:rsidRPr="00E921F5" w:rsidRDefault="007C58D6" w:rsidP="007C58D6">
      <w:pPr>
        <w:ind w:firstLine="567"/>
        <w:jc w:val="both"/>
        <w:rPr>
          <w:b/>
        </w:rPr>
      </w:pPr>
    </w:p>
    <w:p w:rsidR="007C58D6" w:rsidRPr="00E921F5" w:rsidRDefault="007C58D6" w:rsidP="007C58D6">
      <w:pPr>
        <w:tabs>
          <w:tab w:val="left" w:pos="7380"/>
        </w:tabs>
        <w:jc w:val="center"/>
        <w:rPr>
          <w:b/>
          <w:bCs/>
        </w:rPr>
      </w:pPr>
      <w:r w:rsidRPr="00E921F5">
        <w:rPr>
          <w:b/>
        </w:rPr>
        <w:t>2</w:t>
      </w:r>
      <w:r w:rsidRPr="00E921F5">
        <w:rPr>
          <w:b/>
          <w:bCs/>
        </w:rPr>
        <w:t>. Обязанности и права сторон</w:t>
      </w:r>
    </w:p>
    <w:p w:rsidR="007C58D6" w:rsidRPr="00E921F5" w:rsidRDefault="007C58D6" w:rsidP="007C58D6">
      <w:pPr>
        <w:tabs>
          <w:tab w:val="left" w:pos="7380"/>
        </w:tabs>
        <w:jc w:val="center"/>
        <w:rPr>
          <w:b/>
          <w:bCs/>
        </w:rPr>
      </w:pPr>
    </w:p>
    <w:p w:rsidR="007C58D6" w:rsidRPr="00E921F5" w:rsidRDefault="007C58D6" w:rsidP="007C58D6">
      <w:pPr>
        <w:tabs>
          <w:tab w:val="left" w:pos="0"/>
          <w:tab w:val="left" w:pos="720"/>
        </w:tabs>
        <w:ind w:firstLine="567"/>
        <w:jc w:val="both"/>
        <w:rPr>
          <w:b/>
          <w:i/>
        </w:rPr>
      </w:pPr>
      <w:r w:rsidRPr="00E921F5">
        <w:rPr>
          <w:b/>
          <w:i/>
        </w:rPr>
        <w:t>2.1. Администрация района обязана:</w:t>
      </w:r>
    </w:p>
    <w:p w:rsidR="007C58D6" w:rsidRPr="00E921F5" w:rsidRDefault="007C58D6" w:rsidP="007C58D6">
      <w:pPr>
        <w:ind w:firstLine="567"/>
        <w:jc w:val="both"/>
      </w:pPr>
      <w:r w:rsidRPr="00E921F5">
        <w:t xml:space="preserve">2.1.1. Перечислить </w:t>
      </w:r>
      <w:r w:rsidRPr="00E921F5">
        <w:rPr>
          <w:bCs/>
        </w:rPr>
        <w:t xml:space="preserve">Администрации межбюджетные трансферты, </w:t>
      </w:r>
      <w:r w:rsidRPr="00E921F5">
        <w:t xml:space="preserve">в сумме </w:t>
      </w:r>
      <w:r w:rsidRPr="00E921F5">
        <w:rPr>
          <w:b/>
        </w:rPr>
        <w:t>120 000 (сто двадцать тысяч) рублей 00 копеек</w:t>
      </w:r>
      <w:r w:rsidRPr="00E921F5">
        <w:rPr>
          <w:bCs/>
        </w:rPr>
        <w:t>.</w:t>
      </w:r>
      <w:r w:rsidRPr="00E921F5">
        <w:t xml:space="preserve"> </w:t>
      </w:r>
    </w:p>
    <w:p w:rsidR="007C58D6" w:rsidRPr="00E921F5" w:rsidRDefault="007C58D6" w:rsidP="007C58D6">
      <w:pPr>
        <w:ind w:firstLine="567"/>
        <w:jc w:val="both"/>
      </w:pPr>
      <w:r w:rsidRPr="00E921F5">
        <w:t>2.1.2. Предоставить Администрации поселения имеющуюся информацию, документы, копии решения судов, необходимые для осуществления переданных полномочий;</w:t>
      </w:r>
    </w:p>
    <w:p w:rsidR="007C58D6" w:rsidRPr="00E921F5" w:rsidRDefault="007C58D6" w:rsidP="007C58D6">
      <w:pPr>
        <w:ind w:firstLine="567"/>
        <w:jc w:val="both"/>
      </w:pPr>
      <w:r w:rsidRPr="00E921F5">
        <w:t>2.1.3. оказывать содействие Администрации поселения в разрешении вопросов, связанных с осуществлением переданных полномочий.</w:t>
      </w:r>
    </w:p>
    <w:p w:rsidR="007C58D6" w:rsidRPr="00E921F5" w:rsidRDefault="007C58D6" w:rsidP="007C58D6">
      <w:pPr>
        <w:ind w:firstLine="567"/>
        <w:jc w:val="both"/>
      </w:pPr>
    </w:p>
    <w:p w:rsidR="007C58D6" w:rsidRPr="00E921F5" w:rsidRDefault="007C58D6" w:rsidP="007C58D6">
      <w:pPr>
        <w:ind w:firstLine="567"/>
        <w:jc w:val="both"/>
        <w:rPr>
          <w:b/>
        </w:rPr>
      </w:pPr>
      <w:r w:rsidRPr="00E921F5">
        <w:rPr>
          <w:b/>
        </w:rPr>
        <w:t xml:space="preserve">2.2. </w:t>
      </w:r>
      <w:r w:rsidRPr="00E921F5">
        <w:rPr>
          <w:b/>
          <w:i/>
        </w:rPr>
        <w:t>Администрация района имеет право:</w:t>
      </w:r>
    </w:p>
    <w:p w:rsidR="007C58D6" w:rsidRPr="00E921F5" w:rsidRDefault="007C58D6" w:rsidP="007C58D6">
      <w:pPr>
        <w:shd w:val="clear" w:color="auto" w:fill="FFFFFF"/>
        <w:ind w:firstLine="570"/>
        <w:jc w:val="both"/>
        <w:rPr>
          <w:spacing w:val="-4"/>
        </w:rPr>
      </w:pPr>
      <w:r w:rsidRPr="00E921F5">
        <w:rPr>
          <w:spacing w:val="-4"/>
        </w:rPr>
        <w:t>2.2.1. Получать информацию о ходе исполнения переданных полномочий;</w:t>
      </w:r>
    </w:p>
    <w:p w:rsidR="007C58D6" w:rsidRPr="00E921F5" w:rsidRDefault="007C58D6" w:rsidP="007C58D6">
      <w:pPr>
        <w:shd w:val="clear" w:color="auto" w:fill="FFFFFF"/>
        <w:ind w:firstLine="570"/>
        <w:jc w:val="both"/>
        <w:rPr>
          <w:spacing w:val="-4"/>
        </w:rPr>
      </w:pPr>
      <w:r w:rsidRPr="00E921F5">
        <w:rPr>
          <w:spacing w:val="-4"/>
        </w:rPr>
        <w:t>2.2.2. Направлять своего представителя для участия в работе создаваемых для осуществления переданных полномочий комиссий, рабочих группах и иных совещательных органов;</w:t>
      </w:r>
    </w:p>
    <w:p w:rsidR="007C58D6" w:rsidRPr="00E921F5" w:rsidRDefault="007C58D6" w:rsidP="007C58D6">
      <w:pPr>
        <w:shd w:val="clear" w:color="auto" w:fill="FFFFFF"/>
        <w:ind w:firstLine="570"/>
        <w:jc w:val="both"/>
        <w:rPr>
          <w:spacing w:val="-4"/>
        </w:rPr>
      </w:pPr>
      <w:r w:rsidRPr="00E921F5">
        <w:rPr>
          <w:spacing w:val="-4"/>
        </w:rPr>
        <w:t xml:space="preserve">2.2.3. При ненадлежащем исполнении переданных полномочий направлять письменные уведомления   </w:t>
      </w:r>
      <w:r w:rsidRPr="00E921F5">
        <w:t>Администрации поселения</w:t>
      </w:r>
      <w:r w:rsidRPr="00E921F5">
        <w:rPr>
          <w:spacing w:val="-4"/>
        </w:rPr>
        <w:t xml:space="preserve"> об устранении допущенных нарушений.</w:t>
      </w:r>
    </w:p>
    <w:p w:rsidR="007C58D6" w:rsidRPr="00E921F5" w:rsidRDefault="007C58D6" w:rsidP="007C58D6">
      <w:pPr>
        <w:ind w:firstLine="567"/>
        <w:jc w:val="both"/>
      </w:pPr>
      <w:r w:rsidRPr="00E921F5">
        <w:t xml:space="preserve"> </w:t>
      </w:r>
    </w:p>
    <w:p w:rsidR="007C58D6" w:rsidRPr="00E921F5" w:rsidRDefault="007C58D6" w:rsidP="007C58D6">
      <w:pPr>
        <w:tabs>
          <w:tab w:val="left" w:pos="993"/>
          <w:tab w:val="left" w:pos="7380"/>
        </w:tabs>
        <w:ind w:firstLine="567"/>
        <w:jc w:val="both"/>
        <w:rPr>
          <w:b/>
          <w:i/>
        </w:rPr>
      </w:pPr>
      <w:r w:rsidRPr="00E921F5">
        <w:rPr>
          <w:b/>
          <w:i/>
        </w:rPr>
        <w:t xml:space="preserve">2.3. Администрация поселения обязана: </w:t>
      </w:r>
    </w:p>
    <w:p w:rsidR="007C58D6" w:rsidRPr="00E921F5" w:rsidRDefault="007C58D6" w:rsidP="007C58D6">
      <w:pPr>
        <w:autoSpaceDE w:val="0"/>
        <w:autoSpaceDN w:val="0"/>
        <w:adjustRightInd w:val="0"/>
        <w:ind w:firstLine="567"/>
        <w:contextualSpacing/>
        <w:jc w:val="both"/>
      </w:pPr>
      <w:r w:rsidRPr="00E921F5">
        <w:t xml:space="preserve">2.3.1. Осуществлять переданные ей Администрацией района полномочия в соответствии с настоящим Соглашением и действующим законодательством. </w:t>
      </w:r>
    </w:p>
    <w:p w:rsidR="007C58D6" w:rsidRPr="00E921F5" w:rsidRDefault="007C58D6" w:rsidP="007C58D6">
      <w:pPr>
        <w:autoSpaceDE w:val="0"/>
        <w:autoSpaceDN w:val="0"/>
        <w:adjustRightInd w:val="0"/>
        <w:ind w:firstLine="567"/>
        <w:contextualSpacing/>
        <w:jc w:val="both"/>
      </w:pPr>
      <w:r w:rsidRPr="00E921F5">
        <w:t>2.3.2. Осуществить строительство не менее 1 колодца в населенных пунктах Константиновского сельского поселения в текущем финансовом году.</w:t>
      </w:r>
    </w:p>
    <w:p w:rsidR="007C58D6" w:rsidRPr="00E921F5" w:rsidRDefault="007C58D6" w:rsidP="007C58D6">
      <w:pPr>
        <w:autoSpaceDE w:val="0"/>
        <w:autoSpaceDN w:val="0"/>
        <w:adjustRightInd w:val="0"/>
        <w:ind w:firstLine="567"/>
        <w:contextualSpacing/>
        <w:jc w:val="both"/>
      </w:pPr>
    </w:p>
    <w:p w:rsidR="007C58D6" w:rsidRPr="00E921F5" w:rsidRDefault="007C58D6" w:rsidP="007C58D6">
      <w:pPr>
        <w:autoSpaceDE w:val="0"/>
        <w:autoSpaceDN w:val="0"/>
        <w:adjustRightInd w:val="0"/>
        <w:ind w:firstLine="567"/>
        <w:contextualSpacing/>
        <w:jc w:val="both"/>
      </w:pPr>
      <w:r w:rsidRPr="00E921F5">
        <w:lastRenderedPageBreak/>
        <w:t xml:space="preserve">2.3.3. В случае вынесения в отношении Администрации Тутаевского муниципального района решений судов, в части исполнения полномочий по настоящему соглашению, </w:t>
      </w:r>
      <w:proofErr w:type="spellStart"/>
      <w:r w:rsidRPr="00E921F5">
        <w:t>первоочередно</w:t>
      </w:r>
      <w:proofErr w:type="spellEnd"/>
      <w:r w:rsidRPr="00E921F5">
        <w:t xml:space="preserve"> осуществить их исполнение.</w:t>
      </w:r>
    </w:p>
    <w:p w:rsidR="007C58D6" w:rsidRPr="00E921F5" w:rsidRDefault="007C58D6" w:rsidP="007C58D6">
      <w:pPr>
        <w:autoSpaceDE w:val="0"/>
        <w:autoSpaceDN w:val="0"/>
        <w:adjustRightInd w:val="0"/>
        <w:ind w:firstLine="567"/>
        <w:contextualSpacing/>
        <w:jc w:val="both"/>
      </w:pPr>
      <w:r w:rsidRPr="00E921F5">
        <w:t>2.3.4. В случае невозможности надлежащего исполнения переданных полномочий информировать об этом Администрацию района в письменной форме. Администрация района рассматривает указанное сообщение в течение 10-ти календарных дней с момента его поступления.</w:t>
      </w:r>
    </w:p>
    <w:p w:rsidR="007C58D6" w:rsidRPr="00E921F5" w:rsidRDefault="007C58D6" w:rsidP="007C58D6">
      <w:pPr>
        <w:autoSpaceDE w:val="0"/>
        <w:autoSpaceDN w:val="0"/>
        <w:adjustRightInd w:val="0"/>
        <w:ind w:firstLine="540"/>
        <w:jc w:val="both"/>
      </w:pPr>
      <w:r w:rsidRPr="00E921F5">
        <w:t xml:space="preserve">2.3.5.  Ежемесячно, не позднее 10-го числа месяца, следующего за началом финансирования, предоставлять в Администрацию района (в лице главного распорядителя бюджетных средств Департамент   ЖКХ и транспорта </w:t>
      </w:r>
      <w:proofErr w:type="spellStart"/>
      <w:r w:rsidRPr="00E921F5">
        <w:t>Админитсрации</w:t>
      </w:r>
      <w:proofErr w:type="spellEnd"/>
      <w:r w:rsidRPr="00E921F5">
        <w:t xml:space="preserve"> ТМР ЯО) отчет об использовании межбюджетных трансфертов по форме согласно Приложению 2 к Соглашению.</w:t>
      </w:r>
    </w:p>
    <w:p w:rsidR="007C58D6" w:rsidRPr="00E921F5" w:rsidRDefault="007C58D6" w:rsidP="007C58D6">
      <w:pPr>
        <w:tabs>
          <w:tab w:val="left" w:pos="993"/>
          <w:tab w:val="left" w:pos="7380"/>
        </w:tabs>
        <w:ind w:firstLine="567"/>
        <w:jc w:val="both"/>
        <w:rPr>
          <w:b/>
          <w:i/>
        </w:rPr>
      </w:pPr>
    </w:p>
    <w:p w:rsidR="007C58D6" w:rsidRPr="00E921F5" w:rsidRDefault="007C58D6" w:rsidP="007C58D6">
      <w:pPr>
        <w:tabs>
          <w:tab w:val="left" w:pos="993"/>
          <w:tab w:val="left" w:pos="7380"/>
        </w:tabs>
        <w:ind w:firstLine="567"/>
        <w:jc w:val="both"/>
        <w:rPr>
          <w:b/>
          <w:i/>
        </w:rPr>
      </w:pPr>
      <w:r w:rsidRPr="00E921F5">
        <w:rPr>
          <w:b/>
          <w:i/>
        </w:rPr>
        <w:t xml:space="preserve">2.4. Администрация поселения имеет право: </w:t>
      </w:r>
    </w:p>
    <w:p w:rsidR="007C58D6" w:rsidRPr="00E921F5" w:rsidRDefault="007C58D6" w:rsidP="007C58D6">
      <w:pPr>
        <w:autoSpaceDE w:val="0"/>
        <w:autoSpaceDN w:val="0"/>
        <w:adjustRightInd w:val="0"/>
        <w:ind w:firstLine="540"/>
        <w:jc w:val="both"/>
      </w:pPr>
      <w:r w:rsidRPr="00E921F5">
        <w:t>2.4.1.  Для осуществления переданных в соответствии с настоящим соглашением полномочий дополнительно использовать собственные материальные ресурсы и финансовые средства в случаях и порядке, предусмотренных решением представительного органа поселения.</w:t>
      </w:r>
    </w:p>
    <w:p w:rsidR="007C58D6" w:rsidRPr="00E921F5" w:rsidRDefault="007C58D6" w:rsidP="007C58D6">
      <w:pPr>
        <w:autoSpaceDE w:val="0"/>
        <w:autoSpaceDN w:val="0"/>
        <w:adjustRightInd w:val="0"/>
        <w:ind w:firstLine="540"/>
        <w:jc w:val="both"/>
      </w:pPr>
    </w:p>
    <w:p w:rsidR="007C58D6" w:rsidRPr="00E921F5" w:rsidRDefault="007C58D6" w:rsidP="007C58D6">
      <w:pPr>
        <w:shd w:val="clear" w:color="auto" w:fill="FFFFFF"/>
        <w:ind w:firstLine="570"/>
        <w:jc w:val="center"/>
        <w:rPr>
          <w:b/>
          <w:bCs/>
        </w:rPr>
      </w:pPr>
      <w:r w:rsidRPr="00E921F5">
        <w:rPr>
          <w:b/>
          <w:bCs/>
        </w:rPr>
        <w:t>3.ОТВЕТСТВЕННОСТЬ СТОРОН</w:t>
      </w:r>
    </w:p>
    <w:p w:rsidR="007C58D6" w:rsidRPr="00E921F5" w:rsidRDefault="007C58D6" w:rsidP="007C58D6">
      <w:pPr>
        <w:shd w:val="clear" w:color="auto" w:fill="FFFFFF"/>
        <w:ind w:firstLine="570"/>
        <w:jc w:val="center"/>
        <w:rPr>
          <w:b/>
          <w:bCs/>
        </w:rPr>
      </w:pPr>
    </w:p>
    <w:p w:rsidR="007C58D6" w:rsidRPr="00E921F5" w:rsidRDefault="007C58D6" w:rsidP="007C58D6">
      <w:pPr>
        <w:shd w:val="clear" w:color="auto" w:fill="FFFFFF"/>
        <w:ind w:firstLine="570"/>
        <w:jc w:val="both"/>
      </w:pPr>
      <w:r w:rsidRPr="00E921F5">
        <w:t>3.1. Администрация поселения несет ответственность по целевому использованию межбюджетных трансфертов в соответствии с законодательством Российской Федерации.</w:t>
      </w:r>
    </w:p>
    <w:p w:rsidR="007C58D6" w:rsidRPr="00E921F5" w:rsidRDefault="007C58D6" w:rsidP="007C58D6">
      <w:pPr>
        <w:shd w:val="clear" w:color="auto" w:fill="FFFFFF"/>
        <w:ind w:firstLine="570"/>
        <w:jc w:val="both"/>
      </w:pPr>
      <w:r w:rsidRPr="00E921F5">
        <w:t>3.2. В случае нецелевого использования   Администрацией поселения межбюджетных трансфертов на цели, не предусмотренные Соглашением, межбюджетные трансферты подлежат возврату в бюджет района.</w:t>
      </w:r>
    </w:p>
    <w:p w:rsidR="007C58D6" w:rsidRPr="00E921F5" w:rsidRDefault="007C58D6" w:rsidP="007C58D6">
      <w:pPr>
        <w:shd w:val="clear" w:color="auto" w:fill="FFFFFF"/>
        <w:ind w:firstLine="570"/>
        <w:jc w:val="both"/>
      </w:pPr>
      <w:r w:rsidRPr="00E921F5">
        <w:t>3.3. В случае неисполнения Администрацией района вытекающих из настоящего Соглашения обязательств по финансированию осуществления Администрацией поселения переданных ей полномочий, Администрация поселения вправе требовать расторжения данного Соглашения.</w:t>
      </w:r>
    </w:p>
    <w:p w:rsidR="007C58D6" w:rsidRPr="00E921F5" w:rsidRDefault="007C58D6" w:rsidP="007C58D6">
      <w:pPr>
        <w:shd w:val="clear" w:color="auto" w:fill="FFFFFF"/>
        <w:ind w:firstLine="570"/>
        <w:jc w:val="both"/>
      </w:pPr>
      <w:r w:rsidRPr="00E921F5">
        <w:t xml:space="preserve">3.4. Установление факта ненадлежащего осуществления   Администрацией поселения переданных ей полномочий является основанием для расторжения данного Соглашения. </w:t>
      </w:r>
    </w:p>
    <w:p w:rsidR="007C58D6" w:rsidRPr="00E921F5" w:rsidRDefault="007C58D6" w:rsidP="007C58D6">
      <w:pPr>
        <w:shd w:val="clear" w:color="auto" w:fill="FFFFFF"/>
        <w:ind w:firstLine="570"/>
        <w:jc w:val="both"/>
      </w:pPr>
      <w:r w:rsidRPr="00E921F5">
        <w:t>3.5. Расторжение Соглашения влечет за собой возврат перечисленных межбюджетных трансфертов за вычетом фактических расходов, подтвержденных документально, в течение 15 дней с момента подписания Соглашения о расторжении либо письменного уведомления о расторжении Соглашения.</w:t>
      </w:r>
    </w:p>
    <w:p w:rsidR="007C58D6" w:rsidRPr="00E921F5" w:rsidRDefault="007C58D6" w:rsidP="007C58D6">
      <w:pPr>
        <w:ind w:firstLine="540"/>
        <w:jc w:val="both"/>
      </w:pPr>
      <w:r w:rsidRPr="00E921F5">
        <w:t>3.6. Несвоевременный возврат перечисленных межбюджетных трансфертов влечет за собой уплату пеней в размере одной трехсотой действующей ставки рефинансирования Центрального банка Российской Федерации за каждый день просрочки.</w:t>
      </w:r>
    </w:p>
    <w:p w:rsidR="007C58D6" w:rsidRPr="00E921F5" w:rsidRDefault="007C58D6" w:rsidP="007C58D6">
      <w:pPr>
        <w:autoSpaceDN w:val="0"/>
        <w:adjustRightInd w:val="0"/>
        <w:ind w:firstLine="540"/>
        <w:jc w:val="both"/>
      </w:pPr>
      <w:r w:rsidRPr="00E921F5">
        <w:t>3.7. Применение санкций не освобождает Стороны от исполнения принятых по настоящему Соглашению обязательств.</w:t>
      </w:r>
    </w:p>
    <w:p w:rsidR="007C58D6" w:rsidRPr="00E921F5" w:rsidRDefault="007C58D6" w:rsidP="007C58D6">
      <w:pPr>
        <w:shd w:val="clear" w:color="auto" w:fill="FFFFFF"/>
        <w:ind w:firstLine="570"/>
        <w:jc w:val="center"/>
        <w:rPr>
          <w:b/>
        </w:rPr>
      </w:pPr>
    </w:p>
    <w:p w:rsidR="007C58D6" w:rsidRPr="00E921F5" w:rsidRDefault="007C58D6" w:rsidP="007C58D6">
      <w:pPr>
        <w:shd w:val="clear" w:color="auto" w:fill="FFFFFF"/>
        <w:ind w:firstLine="570"/>
        <w:jc w:val="center"/>
        <w:rPr>
          <w:b/>
        </w:rPr>
      </w:pPr>
      <w:r w:rsidRPr="00E921F5">
        <w:rPr>
          <w:b/>
        </w:rPr>
        <w:t xml:space="preserve">4. ПОРЯДОК ОПРЕДЕЛЕНИЯ ЕЖЕГОДНОГО ОБЪЕМА И ПОРЯДОК ПЕРЕЧИСЛЕНИЯ МЕЖБЮДЖЕТНЫХ ТРАНСФЕРТОВ </w:t>
      </w:r>
    </w:p>
    <w:p w:rsidR="007C58D6" w:rsidRPr="00E921F5" w:rsidRDefault="007C58D6" w:rsidP="007C58D6">
      <w:pPr>
        <w:shd w:val="clear" w:color="auto" w:fill="FFFFFF"/>
        <w:ind w:firstLine="570"/>
        <w:jc w:val="center"/>
        <w:rPr>
          <w:b/>
        </w:rPr>
      </w:pPr>
    </w:p>
    <w:p w:rsidR="007C58D6" w:rsidRPr="00E921F5" w:rsidRDefault="007C58D6" w:rsidP="007C58D6">
      <w:pPr>
        <w:shd w:val="clear" w:color="auto" w:fill="FFFFFF"/>
        <w:ind w:firstLine="573"/>
        <w:jc w:val="both"/>
      </w:pPr>
      <w:r w:rsidRPr="00E921F5">
        <w:t xml:space="preserve">4.1. Выполнение полномочий, передаваемых в рамках настоящего Соглашения, осуществляется за счет межбюджетных трансфертов, передаваемых из бюджета района в бюджет поселения. </w:t>
      </w:r>
    </w:p>
    <w:p w:rsidR="007C58D6" w:rsidRPr="00E921F5" w:rsidRDefault="007C58D6" w:rsidP="007C58D6">
      <w:pPr>
        <w:ind w:firstLine="567"/>
        <w:jc w:val="both"/>
      </w:pPr>
      <w:r w:rsidRPr="00E921F5">
        <w:t>4.2. Объем межбюджетных трансфертов, необходимых для осуществления указанных в пункте 1.1 настоящего Соглашения полномочий, устанавливается решениями Муниципального Совета Тутаевского муниципального района о бюджете Тутаевского муниципального района с учетом расчета объема межбюджетных трансфертов (Приложение 1 к настоящему соглашению).</w:t>
      </w:r>
    </w:p>
    <w:p w:rsidR="007C58D6" w:rsidRPr="00E921F5" w:rsidRDefault="007C58D6" w:rsidP="007C58D6">
      <w:pPr>
        <w:ind w:firstLine="567"/>
        <w:jc w:val="both"/>
      </w:pPr>
      <w:r w:rsidRPr="00E921F5">
        <w:t>Межбюджетные трансферты предоставляются из бюджета района после предоставления Администрацией поселения отчета об использовании межбюджетных трансфертов по форме согласно Приложению 2 с подтверждающей документацией.</w:t>
      </w:r>
    </w:p>
    <w:p w:rsidR="007C58D6" w:rsidRPr="00E921F5" w:rsidRDefault="007C58D6" w:rsidP="007C58D6">
      <w:pPr>
        <w:numPr>
          <w:ilvl w:val="0"/>
          <w:numId w:val="2"/>
        </w:numPr>
        <w:shd w:val="clear" w:color="auto" w:fill="FFFFFF"/>
        <w:tabs>
          <w:tab w:val="clear" w:pos="0"/>
          <w:tab w:val="left" w:pos="15"/>
        </w:tabs>
        <w:suppressAutoHyphens/>
        <w:autoSpaceDN w:val="0"/>
        <w:jc w:val="both"/>
      </w:pPr>
      <w:r w:rsidRPr="00E921F5">
        <w:lastRenderedPageBreak/>
        <w:t xml:space="preserve">         4.3. В соответствии с требованиями действующего законодательства </w:t>
      </w:r>
      <w:r w:rsidRPr="00E921F5">
        <w:br/>
        <w:t xml:space="preserve">неиспользованные остатки после 01 января 2021 года должны быть возвращены в бюджет района. </w:t>
      </w:r>
      <w:proofErr w:type="gramStart"/>
      <w:r w:rsidRPr="00E921F5">
        <w:t xml:space="preserve">Согласно ст. 242 Бюджетного Кодекса РФ "в соответствии с решением главного администратора бюджетных средств о наличии потребности в межбюджетных трансфертах, имеющих целевое назначение не использованные в текущем финансовом году, средства в объеме, не превышающем остатка указанных МБТ, могут быть </w:t>
      </w:r>
      <w:r w:rsidRPr="00E921F5">
        <w:br/>
        <w:t xml:space="preserve">возвращены в очередном финансовом году в доход бюджета, которому они </w:t>
      </w:r>
      <w:r w:rsidRPr="00E921F5">
        <w:br/>
        <w:t>были ранее предоставлены, для финансового обеспечения расходов  бюджета, соответствующих целям предоставления</w:t>
      </w:r>
      <w:proofErr w:type="gramEnd"/>
      <w:r w:rsidRPr="00E921F5">
        <w:t xml:space="preserve"> указанных межбюджетных трансфертов".</w:t>
      </w:r>
    </w:p>
    <w:p w:rsidR="007C58D6" w:rsidRPr="00E921F5" w:rsidRDefault="007C58D6" w:rsidP="007C58D6">
      <w:pPr>
        <w:numPr>
          <w:ilvl w:val="0"/>
          <w:numId w:val="2"/>
        </w:numPr>
        <w:shd w:val="clear" w:color="auto" w:fill="FFFFFF"/>
        <w:tabs>
          <w:tab w:val="clear" w:pos="0"/>
          <w:tab w:val="left" w:pos="15"/>
        </w:tabs>
        <w:suppressAutoHyphens/>
        <w:autoSpaceDN w:val="0"/>
        <w:jc w:val="both"/>
      </w:pPr>
    </w:p>
    <w:p w:rsidR="007C58D6" w:rsidRPr="00E921F5" w:rsidRDefault="007C58D6" w:rsidP="007C58D6">
      <w:pPr>
        <w:shd w:val="clear" w:color="auto" w:fill="FFFFFF"/>
        <w:tabs>
          <w:tab w:val="left" w:pos="15"/>
        </w:tabs>
        <w:jc w:val="center"/>
        <w:rPr>
          <w:b/>
          <w:bCs/>
        </w:rPr>
      </w:pPr>
      <w:r w:rsidRPr="00E921F5">
        <w:rPr>
          <w:b/>
          <w:bCs/>
        </w:rPr>
        <w:t>5. СРОК ДЕЙСТВИЯ</w:t>
      </w:r>
    </w:p>
    <w:p w:rsidR="007C58D6" w:rsidRPr="00E921F5" w:rsidRDefault="007C58D6" w:rsidP="007C58D6">
      <w:pPr>
        <w:shd w:val="clear" w:color="auto" w:fill="FFFFFF"/>
        <w:tabs>
          <w:tab w:val="left" w:pos="15"/>
        </w:tabs>
        <w:jc w:val="center"/>
        <w:rPr>
          <w:b/>
          <w:bCs/>
        </w:rPr>
      </w:pPr>
      <w:r w:rsidRPr="00E921F5">
        <w:rPr>
          <w:b/>
          <w:bCs/>
        </w:rPr>
        <w:t xml:space="preserve"> И ОСНОВАНИЯ ПРЕКРАЩЕНИЯ ДЕЙСТВИЯ СОГЛАШЕНИЯ </w:t>
      </w:r>
    </w:p>
    <w:p w:rsidR="007C58D6" w:rsidRPr="00E921F5" w:rsidRDefault="007C58D6" w:rsidP="007C58D6">
      <w:pPr>
        <w:shd w:val="clear" w:color="auto" w:fill="FFFFFF"/>
        <w:tabs>
          <w:tab w:val="left" w:pos="15"/>
        </w:tabs>
        <w:jc w:val="center"/>
        <w:rPr>
          <w:b/>
          <w:bCs/>
        </w:rPr>
      </w:pPr>
    </w:p>
    <w:p w:rsidR="007C58D6" w:rsidRPr="00E921F5" w:rsidRDefault="007C58D6" w:rsidP="007C58D6">
      <w:pPr>
        <w:shd w:val="clear" w:color="auto" w:fill="FFFFFF"/>
        <w:ind w:firstLine="570"/>
        <w:jc w:val="both"/>
      </w:pPr>
      <w:r w:rsidRPr="00E921F5">
        <w:t>5.1. Настоящее Соглашение вступает в силу с 01.01.2020, но не ранее его официального опубликования и действует до 31.12.2020.</w:t>
      </w:r>
    </w:p>
    <w:p w:rsidR="007C58D6" w:rsidRPr="00E921F5" w:rsidRDefault="007C58D6" w:rsidP="007C58D6">
      <w:pPr>
        <w:shd w:val="clear" w:color="auto" w:fill="FFFFFF"/>
        <w:ind w:firstLine="570"/>
        <w:jc w:val="both"/>
      </w:pPr>
      <w:r w:rsidRPr="00E921F5">
        <w:t xml:space="preserve">5.2. Действие настоящего Соглашения (части положений настоящего Соглашения) может быть прекращено досрочно: </w:t>
      </w:r>
    </w:p>
    <w:p w:rsidR="007C58D6" w:rsidRPr="00E921F5" w:rsidRDefault="007C58D6" w:rsidP="007C58D6">
      <w:pPr>
        <w:shd w:val="clear" w:color="auto" w:fill="FFFFFF"/>
        <w:ind w:firstLine="570"/>
        <w:jc w:val="both"/>
      </w:pPr>
      <w:r w:rsidRPr="00E921F5">
        <w:t>5.2.1. По соглашению Сторон;</w:t>
      </w:r>
    </w:p>
    <w:p w:rsidR="007C58D6" w:rsidRPr="00E921F5" w:rsidRDefault="007C58D6" w:rsidP="007C58D6">
      <w:pPr>
        <w:shd w:val="clear" w:color="auto" w:fill="FFFFFF"/>
        <w:ind w:firstLine="570"/>
        <w:jc w:val="both"/>
      </w:pPr>
      <w:r w:rsidRPr="00E921F5">
        <w:t>5.2.2. В одностороннем порядке без обращения в суд (в пределах той части Соглашения, которым установлена передача полномочия</w:t>
      </w:r>
      <w:proofErr w:type="gramStart"/>
      <w:r w:rsidRPr="00E921F5">
        <w:t xml:space="preserve"> (-</w:t>
      </w:r>
      <w:proofErr w:type="spellStart"/>
      <w:proofErr w:type="gramEnd"/>
      <w:r w:rsidRPr="00E921F5">
        <w:t>ий</w:t>
      </w:r>
      <w:proofErr w:type="spellEnd"/>
      <w:r w:rsidRPr="00E921F5">
        <w:t>) Администрацией района Администрации поселения и связанных с этим иных положений Соглашения):</w:t>
      </w:r>
    </w:p>
    <w:p w:rsidR="007C58D6" w:rsidRPr="00E921F5" w:rsidRDefault="007C58D6" w:rsidP="007C58D6">
      <w:pPr>
        <w:shd w:val="clear" w:color="auto" w:fill="FFFFFF"/>
        <w:ind w:firstLine="570"/>
        <w:jc w:val="both"/>
      </w:pPr>
      <w:r w:rsidRPr="00E921F5">
        <w:t>5.2.2.1. В случае изменения действующего федерального законодательства или законодательства Ярославской области, в связи с которым реализация передаваемого</w:t>
      </w:r>
      <w:proofErr w:type="gramStart"/>
      <w:r w:rsidRPr="00E921F5">
        <w:t xml:space="preserve"> (-</w:t>
      </w:r>
      <w:proofErr w:type="gramEnd"/>
      <w:r w:rsidRPr="00E921F5">
        <w:t>ых) полномочия (-</w:t>
      </w:r>
      <w:proofErr w:type="spellStart"/>
      <w:r w:rsidRPr="00E921F5">
        <w:t>ий</w:t>
      </w:r>
      <w:proofErr w:type="spellEnd"/>
      <w:r w:rsidRPr="00E921F5">
        <w:t>) становится невозможной;</w:t>
      </w:r>
    </w:p>
    <w:p w:rsidR="007C58D6" w:rsidRPr="00E921F5" w:rsidRDefault="007C58D6" w:rsidP="007C58D6">
      <w:pPr>
        <w:shd w:val="clear" w:color="auto" w:fill="FFFFFF"/>
        <w:ind w:firstLine="570"/>
        <w:jc w:val="both"/>
      </w:pPr>
      <w:r w:rsidRPr="00E921F5">
        <w:t>5.2.2.2. В случае неоднократной (три и более раз) просрочки перечисления межбюджетных трансфертов, предусмотренных настоящим Соглашением, более чем на 10 дней;</w:t>
      </w:r>
    </w:p>
    <w:p w:rsidR="007C58D6" w:rsidRPr="00E921F5" w:rsidRDefault="007C58D6" w:rsidP="007C58D6">
      <w:pPr>
        <w:shd w:val="clear" w:color="auto" w:fill="FFFFFF"/>
        <w:ind w:firstLine="570"/>
        <w:jc w:val="both"/>
      </w:pPr>
      <w:r w:rsidRPr="00E921F5">
        <w:t>5.2.2.3. В случае установления факта ненадлежащего осуществления Администрацией поселения, переданног</w:t>
      </w:r>
      <w:proofErr w:type="gramStart"/>
      <w:r w:rsidRPr="00E921F5">
        <w:t>о(</w:t>
      </w:r>
      <w:proofErr w:type="gramEnd"/>
      <w:r w:rsidRPr="00E921F5">
        <w:t>-ых) ей полномочия(-</w:t>
      </w:r>
      <w:proofErr w:type="spellStart"/>
      <w:r w:rsidRPr="00E921F5">
        <w:t>ий</w:t>
      </w:r>
      <w:proofErr w:type="spellEnd"/>
      <w:r w:rsidRPr="00E921F5">
        <w:t>).</w:t>
      </w:r>
    </w:p>
    <w:p w:rsidR="007C58D6" w:rsidRPr="00E921F5" w:rsidRDefault="007C58D6" w:rsidP="007C58D6">
      <w:pPr>
        <w:shd w:val="clear" w:color="auto" w:fill="FFFFFF"/>
        <w:ind w:firstLine="570"/>
        <w:jc w:val="both"/>
      </w:pPr>
      <w:r w:rsidRPr="00E921F5">
        <w:t xml:space="preserve">5.3. Уведомление о расторжении настоящего Соглашения (части положений настоящего Соглашения) в одностороннем порядке направляется другой стороне в письменном виде. </w:t>
      </w:r>
    </w:p>
    <w:p w:rsidR="007C58D6" w:rsidRPr="00E921F5" w:rsidRDefault="007C58D6" w:rsidP="007C58D6">
      <w:pPr>
        <w:shd w:val="clear" w:color="auto" w:fill="FFFFFF"/>
        <w:ind w:firstLine="570"/>
        <w:jc w:val="both"/>
      </w:pPr>
      <w:r w:rsidRPr="00E921F5">
        <w:t>5.4. При досрочном прекращении действия Соглашения в целом или в части положений Соглашения, касающихся передачи полномочия (-</w:t>
      </w:r>
      <w:proofErr w:type="spellStart"/>
      <w:r w:rsidRPr="00E921F5">
        <w:t>ий</w:t>
      </w:r>
      <w:proofErr w:type="spellEnd"/>
      <w:r w:rsidRPr="00E921F5">
        <w:t xml:space="preserve">), – сторона-инициатор должна в письменном виде уведомить другую сторону Соглашения не </w:t>
      </w:r>
      <w:proofErr w:type="gramStart"/>
      <w:r w:rsidRPr="00E921F5">
        <w:t>позднее</w:t>
      </w:r>
      <w:proofErr w:type="gramEnd"/>
      <w:r w:rsidRPr="00E921F5">
        <w:t xml:space="preserve"> чем за два месяца до расторжения Соглашения (до расторжения части положений Соглашения, касающихся передачи полномочия (-</w:t>
      </w:r>
      <w:proofErr w:type="spellStart"/>
      <w:r w:rsidRPr="00E921F5">
        <w:t>ий</w:t>
      </w:r>
      <w:proofErr w:type="spellEnd"/>
      <w:r w:rsidRPr="00E921F5">
        <w:t xml:space="preserve">)).  </w:t>
      </w:r>
    </w:p>
    <w:p w:rsidR="007C58D6" w:rsidRPr="00E921F5" w:rsidRDefault="007C58D6" w:rsidP="007C58D6">
      <w:pPr>
        <w:shd w:val="clear" w:color="auto" w:fill="FFFFFF"/>
        <w:ind w:firstLine="570"/>
        <w:jc w:val="both"/>
      </w:pPr>
      <w:proofErr w:type="gramStart"/>
      <w:r w:rsidRPr="00E921F5">
        <w:t>Обязанности, установленные абзацем 1 настоящего пункта Соглашения не возникают у Сторон в случае досрочного прекращения настоящего Соглашения (части положений настоящего Соглашения) в соответствии с п. 5.2.2.1. настоящего Соглашения, по которому Соглашение (часть положений Соглашения) считается (-</w:t>
      </w:r>
      <w:proofErr w:type="spellStart"/>
      <w:r w:rsidRPr="00E921F5">
        <w:t>ются</w:t>
      </w:r>
      <w:proofErr w:type="spellEnd"/>
      <w:r w:rsidRPr="00E921F5">
        <w:t>) расторгнутым (недействующими) с момента вступления в силу федерального законодательства или законодательства Ярославской области, которые делают невозможной реализацию передаваемого (-ых) полномочия (-</w:t>
      </w:r>
      <w:proofErr w:type="spellStart"/>
      <w:r w:rsidRPr="00E921F5">
        <w:t>ий</w:t>
      </w:r>
      <w:proofErr w:type="spellEnd"/>
      <w:r w:rsidRPr="00E921F5">
        <w:t>).</w:t>
      </w:r>
      <w:proofErr w:type="gramEnd"/>
    </w:p>
    <w:p w:rsidR="007C58D6" w:rsidRPr="00E921F5" w:rsidRDefault="007C58D6" w:rsidP="007C58D6">
      <w:pPr>
        <w:shd w:val="clear" w:color="auto" w:fill="FFFFFF"/>
        <w:ind w:firstLine="570"/>
        <w:jc w:val="both"/>
      </w:pPr>
    </w:p>
    <w:p w:rsidR="007C58D6" w:rsidRPr="00E921F5" w:rsidRDefault="007C58D6" w:rsidP="007C58D6">
      <w:pPr>
        <w:shd w:val="clear" w:color="auto" w:fill="FFFFFF"/>
        <w:jc w:val="center"/>
        <w:rPr>
          <w:b/>
          <w:bCs/>
        </w:rPr>
      </w:pPr>
      <w:r w:rsidRPr="00E921F5">
        <w:rPr>
          <w:b/>
          <w:bCs/>
        </w:rPr>
        <w:t>6. ЗАКЛЮЧИТЕЛЬНЫЕ ПОЛОЖЕНИЯ</w:t>
      </w:r>
    </w:p>
    <w:p w:rsidR="007C58D6" w:rsidRPr="00E921F5" w:rsidRDefault="007C58D6" w:rsidP="007C58D6">
      <w:pPr>
        <w:shd w:val="clear" w:color="auto" w:fill="FFFFFF"/>
        <w:jc w:val="center"/>
        <w:rPr>
          <w:b/>
          <w:bCs/>
        </w:rPr>
      </w:pPr>
    </w:p>
    <w:p w:rsidR="007C58D6" w:rsidRPr="00E921F5" w:rsidRDefault="007C58D6" w:rsidP="007C58D6">
      <w:pPr>
        <w:widowControl w:val="0"/>
        <w:autoSpaceDE w:val="0"/>
        <w:autoSpaceDN w:val="0"/>
        <w:adjustRightInd w:val="0"/>
        <w:ind w:firstLine="540"/>
        <w:jc w:val="both"/>
      </w:pPr>
      <w:r w:rsidRPr="00E921F5">
        <w:t>6.1. Внесение изменений и дополнений в настоящее Соглашение осуществляется путём подписания Сторонами дополнительных соглашений. Дополнительные соглашения являются неотъемлемой частью настоящего Соглашения.</w:t>
      </w:r>
    </w:p>
    <w:p w:rsidR="007C58D6" w:rsidRPr="00E921F5" w:rsidRDefault="007C58D6" w:rsidP="007C58D6">
      <w:pPr>
        <w:shd w:val="clear" w:color="auto" w:fill="FFFFFF"/>
        <w:ind w:firstLine="570"/>
        <w:jc w:val="both"/>
      </w:pPr>
      <w:r w:rsidRPr="00E921F5">
        <w:t>6.2. По всем вопросам, не урегулированным настоящим Соглашением, но возникающим в ходе его реализации, Стороны руководствуются действующим законодательством.</w:t>
      </w:r>
    </w:p>
    <w:p w:rsidR="007C58D6" w:rsidRPr="00E921F5" w:rsidRDefault="007C58D6" w:rsidP="007C58D6">
      <w:pPr>
        <w:ind w:firstLine="570"/>
        <w:jc w:val="both"/>
      </w:pPr>
      <w:r w:rsidRPr="00E921F5">
        <w:t>6.3. Споры, связанные с исполнением настоящего Соглашения, разрешаются путём переговоров или в судебном порядке.</w:t>
      </w:r>
    </w:p>
    <w:p w:rsidR="007C58D6" w:rsidRPr="00E921F5" w:rsidRDefault="007C58D6" w:rsidP="007C58D6">
      <w:pPr>
        <w:shd w:val="clear" w:color="auto" w:fill="FFFFFF"/>
        <w:ind w:firstLine="570"/>
        <w:jc w:val="both"/>
      </w:pPr>
      <w:r w:rsidRPr="00E921F5">
        <w:t>6.4.  Настоящее Соглашение составлено в двух экземплярах, имеющих одинаковую юридическую силу, по одному для каждой из Сторон.</w:t>
      </w:r>
    </w:p>
    <w:p w:rsidR="007C58D6" w:rsidRPr="00E921F5" w:rsidRDefault="007C58D6" w:rsidP="007C58D6">
      <w:pPr>
        <w:tabs>
          <w:tab w:val="left" w:pos="7380"/>
        </w:tabs>
        <w:jc w:val="center"/>
        <w:rPr>
          <w:b/>
        </w:rPr>
      </w:pPr>
    </w:p>
    <w:p w:rsidR="007C58D6" w:rsidRPr="00E921F5" w:rsidRDefault="007C58D6" w:rsidP="007C58D6">
      <w:pPr>
        <w:tabs>
          <w:tab w:val="left" w:pos="7380"/>
        </w:tabs>
        <w:ind w:firstLine="567"/>
        <w:jc w:val="both"/>
      </w:pPr>
      <w:r w:rsidRPr="00E921F5">
        <w:t xml:space="preserve"> </w:t>
      </w:r>
    </w:p>
    <w:p w:rsidR="007C58D6" w:rsidRPr="00E921F5" w:rsidRDefault="007C58D6" w:rsidP="007C58D6">
      <w:pPr>
        <w:tabs>
          <w:tab w:val="left" w:pos="7380"/>
        </w:tabs>
        <w:jc w:val="center"/>
        <w:rPr>
          <w:b/>
          <w:bCs/>
        </w:rPr>
      </w:pPr>
      <w:r w:rsidRPr="00E921F5">
        <w:rPr>
          <w:b/>
          <w:bCs/>
        </w:rPr>
        <w:t>7. Реквизиты и подписи сторон</w:t>
      </w:r>
    </w:p>
    <w:tbl>
      <w:tblPr>
        <w:tblW w:w="9482" w:type="dxa"/>
        <w:tblLook w:val="01E0" w:firstRow="1" w:lastRow="1" w:firstColumn="1" w:lastColumn="1" w:noHBand="0" w:noVBand="0"/>
      </w:tblPr>
      <w:tblGrid>
        <w:gridCol w:w="4795"/>
        <w:gridCol w:w="4687"/>
      </w:tblGrid>
      <w:tr w:rsidR="007C58D6" w:rsidRPr="00E921F5" w:rsidTr="00831A51">
        <w:trPr>
          <w:trHeight w:val="4796"/>
        </w:trPr>
        <w:tc>
          <w:tcPr>
            <w:tcW w:w="4795" w:type="dxa"/>
          </w:tcPr>
          <w:p w:rsidR="007C58D6" w:rsidRPr="00E921F5" w:rsidRDefault="007C58D6" w:rsidP="00831A51">
            <w:pPr>
              <w:ind w:right="-526"/>
              <w:rPr>
                <w:b/>
                <w:bCs/>
              </w:rPr>
            </w:pPr>
          </w:p>
          <w:p w:rsidR="007C58D6" w:rsidRPr="00E921F5" w:rsidRDefault="007C58D6" w:rsidP="00831A51">
            <w:pPr>
              <w:ind w:right="-526"/>
              <w:jc w:val="center"/>
              <w:rPr>
                <w:b/>
                <w:bCs/>
              </w:rPr>
            </w:pPr>
            <w:r w:rsidRPr="00E921F5">
              <w:rPr>
                <w:b/>
                <w:bCs/>
              </w:rPr>
              <w:t>Администрация Тутаевского</w:t>
            </w:r>
          </w:p>
          <w:p w:rsidR="007C58D6" w:rsidRPr="00E921F5" w:rsidRDefault="007C58D6" w:rsidP="00831A51">
            <w:pPr>
              <w:ind w:right="-526"/>
              <w:jc w:val="center"/>
              <w:rPr>
                <w:b/>
                <w:bCs/>
              </w:rPr>
            </w:pPr>
            <w:r w:rsidRPr="00E921F5">
              <w:rPr>
                <w:b/>
                <w:bCs/>
              </w:rPr>
              <w:t>муниципального района</w:t>
            </w:r>
          </w:p>
          <w:p w:rsidR="007C58D6" w:rsidRPr="00E921F5" w:rsidRDefault="007C58D6" w:rsidP="00831A51">
            <w:pPr>
              <w:ind w:right="-526"/>
            </w:pPr>
            <w:r w:rsidRPr="00E921F5">
              <w:t xml:space="preserve">                              </w:t>
            </w:r>
          </w:p>
          <w:p w:rsidR="007C58D6" w:rsidRPr="00E921F5" w:rsidRDefault="007C58D6" w:rsidP="00831A51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5"/>
                <w:szCs w:val="25"/>
              </w:rPr>
            </w:pPr>
            <w:r w:rsidRPr="00E921F5">
              <w:rPr>
                <w:sz w:val="25"/>
                <w:szCs w:val="25"/>
              </w:rPr>
              <w:t xml:space="preserve">152300 г. Тутаев, ул. </w:t>
            </w:r>
            <w:proofErr w:type="gramStart"/>
            <w:r w:rsidRPr="00E921F5">
              <w:rPr>
                <w:sz w:val="25"/>
                <w:szCs w:val="25"/>
              </w:rPr>
              <w:t>Романовская</w:t>
            </w:r>
            <w:proofErr w:type="gramEnd"/>
            <w:r w:rsidRPr="00E921F5">
              <w:rPr>
                <w:sz w:val="25"/>
                <w:szCs w:val="25"/>
              </w:rPr>
              <w:t>, д. 35, тел. (48533) 222-12</w:t>
            </w:r>
          </w:p>
          <w:p w:rsidR="007C58D6" w:rsidRPr="00E921F5" w:rsidRDefault="007C58D6" w:rsidP="00831A51">
            <w:pPr>
              <w:widowControl w:val="0"/>
              <w:autoSpaceDE w:val="0"/>
              <w:autoSpaceDN w:val="0"/>
              <w:adjustRightInd w:val="0"/>
              <w:contextualSpacing/>
              <w:rPr>
                <w:b/>
                <w:sz w:val="25"/>
                <w:szCs w:val="25"/>
              </w:rPr>
            </w:pPr>
            <w:r w:rsidRPr="00E921F5">
              <w:rPr>
                <w:b/>
                <w:sz w:val="25"/>
                <w:szCs w:val="25"/>
              </w:rPr>
              <w:t>Банковские реквизиты:</w:t>
            </w:r>
          </w:p>
          <w:p w:rsidR="007C58D6" w:rsidRPr="00E921F5" w:rsidRDefault="007C58D6" w:rsidP="00831A51">
            <w:pPr>
              <w:shd w:val="clear" w:color="auto" w:fill="FFFFFF"/>
              <w:contextualSpacing/>
              <w:rPr>
                <w:sz w:val="25"/>
                <w:szCs w:val="25"/>
              </w:rPr>
            </w:pPr>
            <w:r w:rsidRPr="00E921F5">
              <w:rPr>
                <w:bCs/>
                <w:color w:val="000000"/>
                <w:sz w:val="25"/>
                <w:szCs w:val="25"/>
              </w:rPr>
              <w:t>ИНН 7611002653/ КПП 761101001</w:t>
            </w:r>
          </w:p>
          <w:p w:rsidR="007C58D6" w:rsidRPr="00E921F5" w:rsidRDefault="007C58D6" w:rsidP="00831A51">
            <w:pPr>
              <w:shd w:val="clear" w:color="auto" w:fill="FFFFFF"/>
              <w:contextualSpacing/>
              <w:rPr>
                <w:bCs/>
                <w:color w:val="000000"/>
                <w:spacing w:val="3"/>
                <w:sz w:val="25"/>
                <w:szCs w:val="25"/>
              </w:rPr>
            </w:pPr>
            <w:proofErr w:type="gramStart"/>
            <w:r w:rsidRPr="00E921F5">
              <w:rPr>
                <w:bCs/>
                <w:color w:val="000000"/>
                <w:spacing w:val="3"/>
                <w:sz w:val="25"/>
                <w:szCs w:val="25"/>
              </w:rPr>
              <w:t xml:space="preserve">УФК по Ярославской области (департамент финансов администрации ТМР </w:t>
            </w:r>
            <w:r w:rsidRPr="00E921F5">
              <w:rPr>
                <w:bCs/>
                <w:color w:val="000000"/>
                <w:sz w:val="25"/>
                <w:szCs w:val="25"/>
              </w:rPr>
              <w:t>л/</w:t>
            </w:r>
            <w:proofErr w:type="spellStart"/>
            <w:r w:rsidRPr="00E921F5">
              <w:rPr>
                <w:bCs/>
                <w:color w:val="000000"/>
                <w:sz w:val="25"/>
                <w:szCs w:val="25"/>
              </w:rPr>
              <w:t>сч</w:t>
            </w:r>
            <w:proofErr w:type="spellEnd"/>
            <w:r w:rsidRPr="00E921F5">
              <w:rPr>
                <w:bCs/>
                <w:color w:val="000000"/>
                <w:sz w:val="25"/>
                <w:szCs w:val="25"/>
              </w:rPr>
              <w:t xml:space="preserve"> 02713003450</w:t>
            </w:r>
            <w:proofErr w:type="gramEnd"/>
          </w:p>
          <w:p w:rsidR="007C58D6" w:rsidRPr="00E921F5" w:rsidRDefault="007C58D6" w:rsidP="00831A51">
            <w:pPr>
              <w:shd w:val="clear" w:color="auto" w:fill="FFFFFF"/>
              <w:contextualSpacing/>
              <w:rPr>
                <w:sz w:val="25"/>
                <w:szCs w:val="25"/>
              </w:rPr>
            </w:pPr>
            <w:r w:rsidRPr="00E921F5">
              <w:rPr>
                <w:bCs/>
                <w:color w:val="000000"/>
                <w:sz w:val="25"/>
                <w:szCs w:val="25"/>
              </w:rPr>
              <w:t>(Администрация ТМР л/</w:t>
            </w:r>
            <w:proofErr w:type="spellStart"/>
            <w:r w:rsidRPr="00E921F5">
              <w:rPr>
                <w:bCs/>
                <w:color w:val="000000"/>
                <w:sz w:val="25"/>
                <w:szCs w:val="25"/>
              </w:rPr>
              <w:t>сч</w:t>
            </w:r>
            <w:proofErr w:type="spellEnd"/>
            <w:r w:rsidRPr="00E921F5">
              <w:rPr>
                <w:bCs/>
                <w:color w:val="000000"/>
                <w:sz w:val="25"/>
                <w:szCs w:val="25"/>
              </w:rPr>
              <w:t>.  950010011)</w:t>
            </w:r>
          </w:p>
          <w:p w:rsidR="007C58D6" w:rsidRPr="00E921F5" w:rsidRDefault="007C58D6" w:rsidP="00831A51">
            <w:pPr>
              <w:shd w:val="clear" w:color="auto" w:fill="FFFFFF"/>
              <w:contextualSpacing/>
              <w:rPr>
                <w:sz w:val="25"/>
                <w:szCs w:val="25"/>
              </w:rPr>
            </w:pPr>
            <w:r w:rsidRPr="00E921F5">
              <w:rPr>
                <w:sz w:val="25"/>
                <w:szCs w:val="25"/>
              </w:rPr>
              <w:t>Отделение Ярославль</w:t>
            </w:r>
            <w:r w:rsidRPr="00E921F5">
              <w:rPr>
                <w:bCs/>
                <w:color w:val="000000"/>
                <w:spacing w:val="1"/>
                <w:sz w:val="25"/>
                <w:szCs w:val="25"/>
              </w:rPr>
              <w:t>,</w:t>
            </w:r>
            <w:r w:rsidRPr="00E921F5">
              <w:rPr>
                <w:bCs/>
                <w:color w:val="000000"/>
                <w:sz w:val="25"/>
                <w:szCs w:val="25"/>
              </w:rPr>
              <w:t xml:space="preserve"> БИК 047888001</w:t>
            </w:r>
          </w:p>
          <w:p w:rsidR="007C58D6" w:rsidRPr="00E921F5" w:rsidRDefault="007C58D6" w:rsidP="00831A51">
            <w:pPr>
              <w:shd w:val="clear" w:color="auto" w:fill="FFFFFF"/>
              <w:contextualSpacing/>
              <w:rPr>
                <w:sz w:val="25"/>
                <w:szCs w:val="25"/>
              </w:rPr>
            </w:pPr>
            <w:proofErr w:type="gramStart"/>
            <w:r w:rsidRPr="00E921F5">
              <w:rPr>
                <w:bCs/>
                <w:color w:val="000000"/>
                <w:sz w:val="25"/>
                <w:szCs w:val="25"/>
              </w:rPr>
              <w:t>р</w:t>
            </w:r>
            <w:proofErr w:type="gramEnd"/>
            <w:r w:rsidRPr="00E921F5">
              <w:rPr>
                <w:bCs/>
                <w:color w:val="000000"/>
                <w:sz w:val="25"/>
                <w:szCs w:val="25"/>
              </w:rPr>
              <w:t>/</w:t>
            </w:r>
            <w:proofErr w:type="spellStart"/>
            <w:r w:rsidRPr="00E921F5">
              <w:rPr>
                <w:bCs/>
                <w:color w:val="000000"/>
                <w:sz w:val="25"/>
                <w:szCs w:val="25"/>
              </w:rPr>
              <w:t>сч</w:t>
            </w:r>
            <w:proofErr w:type="spellEnd"/>
            <w:r w:rsidRPr="00E921F5">
              <w:rPr>
                <w:bCs/>
                <w:color w:val="000000"/>
                <w:sz w:val="25"/>
                <w:szCs w:val="25"/>
              </w:rPr>
              <w:t xml:space="preserve"> 40204810645250007084</w:t>
            </w:r>
          </w:p>
          <w:p w:rsidR="007C58D6" w:rsidRPr="00E921F5" w:rsidRDefault="007C58D6" w:rsidP="00831A51">
            <w:pPr>
              <w:shd w:val="clear" w:color="auto" w:fill="FFFFFF"/>
              <w:contextualSpacing/>
              <w:rPr>
                <w:sz w:val="25"/>
                <w:szCs w:val="25"/>
              </w:rPr>
            </w:pPr>
            <w:r w:rsidRPr="00E921F5">
              <w:rPr>
                <w:bCs/>
                <w:color w:val="000000"/>
                <w:sz w:val="25"/>
                <w:szCs w:val="25"/>
              </w:rPr>
              <w:t>ОГРН 1027601271323</w:t>
            </w:r>
          </w:p>
          <w:p w:rsidR="007C58D6" w:rsidRPr="00E921F5" w:rsidRDefault="007C58D6" w:rsidP="00831A51">
            <w:pPr>
              <w:shd w:val="clear" w:color="auto" w:fill="FFFFFF"/>
              <w:contextualSpacing/>
              <w:rPr>
                <w:sz w:val="25"/>
                <w:szCs w:val="25"/>
              </w:rPr>
            </w:pPr>
            <w:r w:rsidRPr="00E921F5">
              <w:rPr>
                <w:bCs/>
                <w:color w:val="000000"/>
                <w:sz w:val="25"/>
                <w:szCs w:val="25"/>
              </w:rPr>
              <w:t>ОКПО 01692603  ОКТМО 78643000</w:t>
            </w:r>
          </w:p>
          <w:p w:rsidR="007C58D6" w:rsidRPr="00E921F5" w:rsidRDefault="007C58D6" w:rsidP="00831A51">
            <w:pPr>
              <w:ind w:right="-108"/>
              <w:jc w:val="both"/>
            </w:pPr>
            <w:r w:rsidRPr="00E921F5">
              <w:t xml:space="preserve">Ярославль, БИК 047888001  </w:t>
            </w:r>
          </w:p>
        </w:tc>
        <w:tc>
          <w:tcPr>
            <w:tcW w:w="4687" w:type="dxa"/>
          </w:tcPr>
          <w:p w:rsidR="007C58D6" w:rsidRPr="00E921F5" w:rsidRDefault="007C58D6" w:rsidP="00831A51">
            <w:pPr>
              <w:ind w:left="310"/>
              <w:jc w:val="both"/>
              <w:rPr>
                <w:b/>
                <w:bCs/>
              </w:rPr>
            </w:pPr>
          </w:p>
          <w:p w:rsidR="007C58D6" w:rsidRPr="00E921F5" w:rsidRDefault="007C58D6" w:rsidP="00831A51">
            <w:pPr>
              <w:ind w:left="310" w:hanging="298"/>
              <w:jc w:val="center"/>
              <w:rPr>
                <w:b/>
                <w:bCs/>
              </w:rPr>
            </w:pPr>
            <w:r w:rsidRPr="00E921F5">
              <w:rPr>
                <w:b/>
                <w:bCs/>
              </w:rPr>
              <w:t xml:space="preserve">  Администрация Константиновского сельского поселения Тутаев</w:t>
            </w:r>
          </w:p>
          <w:p w:rsidR="007C58D6" w:rsidRPr="00E921F5" w:rsidRDefault="007C58D6" w:rsidP="00831A51">
            <w:pPr>
              <w:ind w:left="310" w:hanging="298"/>
              <w:jc w:val="both"/>
            </w:pPr>
          </w:p>
          <w:p w:rsidR="007C58D6" w:rsidRPr="00E921F5" w:rsidRDefault="007C58D6" w:rsidP="00831A51">
            <w:pPr>
              <w:ind w:left="12"/>
              <w:jc w:val="both"/>
            </w:pPr>
            <w:proofErr w:type="gramStart"/>
            <w:r w:rsidRPr="00E921F5">
              <w:t xml:space="preserve">152321, Ярославская обл., </w:t>
            </w:r>
            <w:proofErr w:type="spellStart"/>
            <w:r w:rsidRPr="00E921F5">
              <w:t>Тутаевский</w:t>
            </w:r>
            <w:proofErr w:type="spellEnd"/>
            <w:r w:rsidRPr="00E921F5">
              <w:t xml:space="preserve"> р-н, п. Константиновский, ул. Ленина, д. 17</w:t>
            </w:r>
            <w:proofErr w:type="gramEnd"/>
          </w:p>
          <w:p w:rsidR="007C58D6" w:rsidRPr="00E921F5" w:rsidRDefault="007C58D6" w:rsidP="00831A51">
            <w:pPr>
              <w:ind w:left="310" w:hanging="298"/>
              <w:jc w:val="both"/>
            </w:pPr>
            <w:r w:rsidRPr="00E921F5">
              <w:t>ИНН 611018808, КПП 761101001</w:t>
            </w:r>
          </w:p>
          <w:p w:rsidR="007C58D6" w:rsidRPr="00E921F5" w:rsidRDefault="007C58D6" w:rsidP="00831A51">
            <w:pPr>
              <w:ind w:left="30" w:hanging="18"/>
              <w:jc w:val="both"/>
            </w:pPr>
            <w:r w:rsidRPr="00E921F5">
              <w:t xml:space="preserve">УФК по Ярославской области (Администрация Константиновского сельского поселения, </w:t>
            </w:r>
            <w:proofErr w:type="gramStart"/>
            <w:r w:rsidRPr="00E921F5">
              <w:t>л</w:t>
            </w:r>
            <w:proofErr w:type="gramEnd"/>
            <w:r w:rsidRPr="00E921F5">
              <w:t>/с 04713006290)</w:t>
            </w:r>
          </w:p>
          <w:p w:rsidR="007C58D6" w:rsidRPr="00E921F5" w:rsidRDefault="007C58D6" w:rsidP="00831A51">
            <w:pPr>
              <w:ind w:left="30" w:hanging="18"/>
              <w:jc w:val="both"/>
            </w:pPr>
            <w:proofErr w:type="gramStart"/>
            <w:r w:rsidRPr="00E921F5">
              <w:t>р</w:t>
            </w:r>
            <w:proofErr w:type="gramEnd"/>
            <w:r w:rsidRPr="00E921F5">
              <w:t xml:space="preserve">/с 40101810700000010010 </w:t>
            </w:r>
          </w:p>
          <w:p w:rsidR="007C58D6" w:rsidRPr="00E921F5" w:rsidRDefault="007C58D6" w:rsidP="00831A51">
            <w:pPr>
              <w:ind w:left="310" w:hanging="298"/>
              <w:jc w:val="both"/>
            </w:pPr>
            <w:r w:rsidRPr="00E921F5">
              <w:t xml:space="preserve">Отделение Ярославль г. Ярославль  </w:t>
            </w:r>
          </w:p>
          <w:p w:rsidR="007C58D6" w:rsidRPr="00E921F5" w:rsidRDefault="007C58D6" w:rsidP="00831A51">
            <w:pPr>
              <w:ind w:left="310" w:hanging="298"/>
              <w:jc w:val="both"/>
            </w:pPr>
            <w:r w:rsidRPr="00E921F5">
              <w:t>БИК 047888001</w:t>
            </w:r>
          </w:p>
          <w:p w:rsidR="007C58D6" w:rsidRPr="00E921F5" w:rsidRDefault="007C58D6" w:rsidP="00831A51">
            <w:pPr>
              <w:ind w:left="310" w:hanging="298"/>
              <w:jc w:val="both"/>
            </w:pPr>
            <w:r w:rsidRPr="00E921F5">
              <w:t>ОКТМО 78643420,</w:t>
            </w:r>
          </w:p>
          <w:p w:rsidR="007C58D6" w:rsidRPr="00E921F5" w:rsidRDefault="007C58D6" w:rsidP="00831A51">
            <w:pPr>
              <w:ind w:left="310" w:hanging="298"/>
              <w:jc w:val="both"/>
            </w:pPr>
            <w:r w:rsidRPr="00E921F5">
              <w:t>ОГРН 1097611000783,</w:t>
            </w:r>
          </w:p>
          <w:p w:rsidR="007C58D6" w:rsidRPr="00E921F5" w:rsidRDefault="007C58D6" w:rsidP="00831A51">
            <w:pPr>
              <w:ind w:left="310" w:hanging="298"/>
              <w:jc w:val="both"/>
            </w:pPr>
            <w:r w:rsidRPr="00E921F5">
              <w:t>ОКПО 61197778</w:t>
            </w:r>
          </w:p>
          <w:p w:rsidR="007C58D6" w:rsidRPr="00E921F5" w:rsidRDefault="007C58D6" w:rsidP="00831A51">
            <w:pPr>
              <w:ind w:left="310" w:hanging="298"/>
              <w:jc w:val="center"/>
            </w:pPr>
          </w:p>
          <w:p w:rsidR="007C58D6" w:rsidRPr="00E921F5" w:rsidRDefault="007C58D6" w:rsidP="00831A51">
            <w:pPr>
              <w:ind w:left="12"/>
              <w:jc w:val="both"/>
            </w:pPr>
            <w:r w:rsidRPr="00E921F5">
              <w:t xml:space="preserve"> </w:t>
            </w:r>
          </w:p>
        </w:tc>
      </w:tr>
    </w:tbl>
    <w:p w:rsidR="007C58D6" w:rsidRPr="00E921F5" w:rsidRDefault="007C58D6" w:rsidP="007C58D6">
      <w:pPr>
        <w:autoSpaceDE w:val="0"/>
        <w:autoSpaceDN w:val="0"/>
        <w:adjustRightInd w:val="0"/>
        <w:jc w:val="both"/>
        <w:rPr>
          <w:b/>
          <w:bCs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57"/>
        <w:gridCol w:w="4758"/>
      </w:tblGrid>
      <w:tr w:rsidR="007C58D6" w:rsidRPr="00E921F5" w:rsidTr="00831A51">
        <w:tc>
          <w:tcPr>
            <w:tcW w:w="4757" w:type="dxa"/>
          </w:tcPr>
          <w:p w:rsidR="007C58D6" w:rsidRPr="00E921F5" w:rsidRDefault="007C58D6" w:rsidP="00831A51">
            <w:pPr>
              <w:widowControl w:val="0"/>
              <w:autoSpaceDE w:val="0"/>
              <w:autoSpaceDN w:val="0"/>
              <w:adjustRightInd w:val="0"/>
              <w:ind w:firstLine="567"/>
            </w:pPr>
          </w:p>
        </w:tc>
        <w:tc>
          <w:tcPr>
            <w:tcW w:w="4758" w:type="dxa"/>
          </w:tcPr>
          <w:p w:rsidR="007C58D6" w:rsidRPr="00E921F5" w:rsidRDefault="007C58D6" w:rsidP="00831A51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7C58D6" w:rsidRPr="00E921F5" w:rsidRDefault="007C58D6" w:rsidP="007C58D6">
      <w:pPr>
        <w:autoSpaceDE w:val="0"/>
        <w:autoSpaceDN w:val="0"/>
        <w:adjustRightInd w:val="0"/>
        <w:jc w:val="both"/>
        <w:rPr>
          <w:b/>
          <w:bCs/>
        </w:rPr>
      </w:pPr>
    </w:p>
    <w:tbl>
      <w:tblPr>
        <w:tblW w:w="9900" w:type="dxa"/>
        <w:tblInd w:w="-72" w:type="dxa"/>
        <w:tblLook w:val="01E0" w:firstRow="1" w:lastRow="1" w:firstColumn="1" w:lastColumn="1" w:noHBand="0" w:noVBand="0"/>
      </w:tblPr>
      <w:tblGrid>
        <w:gridCol w:w="4680"/>
        <w:gridCol w:w="5220"/>
      </w:tblGrid>
      <w:tr w:rsidR="007C58D6" w:rsidRPr="00E921F5" w:rsidTr="00831A51">
        <w:trPr>
          <w:trHeight w:val="415"/>
        </w:trPr>
        <w:tc>
          <w:tcPr>
            <w:tcW w:w="4680" w:type="dxa"/>
            <w:vMerge w:val="restart"/>
          </w:tcPr>
          <w:p w:rsidR="007C58D6" w:rsidRPr="00E921F5" w:rsidRDefault="007C58D6" w:rsidP="00831A51">
            <w:r w:rsidRPr="00E921F5">
              <w:t xml:space="preserve">Первый заместитель Главы Администрации Тутаевского </w:t>
            </w:r>
          </w:p>
          <w:p w:rsidR="007C58D6" w:rsidRPr="00E921F5" w:rsidRDefault="007C58D6" w:rsidP="00831A51">
            <w:r w:rsidRPr="00E921F5">
              <w:t xml:space="preserve">муниципального района  </w:t>
            </w:r>
          </w:p>
          <w:p w:rsidR="007C58D6" w:rsidRPr="00E921F5" w:rsidRDefault="007C58D6" w:rsidP="00831A51"/>
          <w:p w:rsidR="007C58D6" w:rsidRPr="00E921F5" w:rsidRDefault="007C58D6" w:rsidP="00831A51">
            <w:pPr>
              <w:ind w:right="142"/>
            </w:pPr>
            <w:r w:rsidRPr="00E921F5">
              <w:t>_______________         М.К. Новикова</w:t>
            </w:r>
          </w:p>
          <w:p w:rsidR="007C58D6" w:rsidRPr="00E921F5" w:rsidRDefault="007C58D6" w:rsidP="00831A51">
            <w:pPr>
              <w:rPr>
                <w:sz w:val="32"/>
                <w:szCs w:val="32"/>
                <w:vertAlign w:val="superscript"/>
              </w:rPr>
            </w:pPr>
            <w:r w:rsidRPr="00E921F5">
              <w:rPr>
                <w:sz w:val="32"/>
                <w:szCs w:val="32"/>
                <w:vertAlign w:val="superscript"/>
              </w:rPr>
              <w:t>МП</w:t>
            </w:r>
          </w:p>
        </w:tc>
        <w:tc>
          <w:tcPr>
            <w:tcW w:w="5220" w:type="dxa"/>
          </w:tcPr>
          <w:p w:rsidR="007C58D6" w:rsidRPr="00E921F5" w:rsidRDefault="007C58D6" w:rsidP="00831A51">
            <w:pPr>
              <w:tabs>
                <w:tab w:val="left" w:pos="7380"/>
              </w:tabs>
              <w:ind w:firstLine="357"/>
              <w:jc w:val="both"/>
              <w:rPr>
                <w:szCs w:val="20"/>
              </w:rPr>
            </w:pPr>
            <w:r w:rsidRPr="00E921F5">
              <w:rPr>
                <w:szCs w:val="20"/>
              </w:rPr>
              <w:t>Глава Константиновского</w:t>
            </w:r>
          </w:p>
          <w:p w:rsidR="007C58D6" w:rsidRPr="00E921F5" w:rsidRDefault="007C58D6" w:rsidP="00831A51">
            <w:pPr>
              <w:tabs>
                <w:tab w:val="left" w:pos="7380"/>
              </w:tabs>
              <w:ind w:firstLine="357"/>
              <w:jc w:val="both"/>
              <w:rPr>
                <w:szCs w:val="20"/>
              </w:rPr>
            </w:pPr>
            <w:r w:rsidRPr="00E921F5">
              <w:rPr>
                <w:szCs w:val="20"/>
              </w:rPr>
              <w:t>сельского поселения</w:t>
            </w:r>
          </w:p>
          <w:p w:rsidR="007C58D6" w:rsidRPr="00E921F5" w:rsidRDefault="007C58D6" w:rsidP="00831A51">
            <w:pPr>
              <w:tabs>
                <w:tab w:val="left" w:pos="7380"/>
              </w:tabs>
              <w:jc w:val="both"/>
              <w:rPr>
                <w:szCs w:val="20"/>
              </w:rPr>
            </w:pPr>
          </w:p>
          <w:p w:rsidR="007C58D6" w:rsidRPr="00E921F5" w:rsidRDefault="007C58D6" w:rsidP="00831A51">
            <w:pPr>
              <w:tabs>
                <w:tab w:val="left" w:pos="7380"/>
              </w:tabs>
              <w:jc w:val="both"/>
              <w:rPr>
                <w:szCs w:val="20"/>
              </w:rPr>
            </w:pPr>
          </w:p>
          <w:p w:rsidR="007C58D6" w:rsidRPr="00E921F5" w:rsidRDefault="007C58D6" w:rsidP="00831A51">
            <w:pPr>
              <w:tabs>
                <w:tab w:val="left" w:pos="7380"/>
              </w:tabs>
              <w:ind w:firstLine="357"/>
              <w:jc w:val="both"/>
              <w:rPr>
                <w:szCs w:val="20"/>
              </w:rPr>
            </w:pPr>
            <w:r w:rsidRPr="00E921F5">
              <w:rPr>
                <w:szCs w:val="20"/>
              </w:rPr>
              <w:t>_______________________ П.Н. Кулаков</w:t>
            </w:r>
          </w:p>
          <w:p w:rsidR="007C58D6" w:rsidRPr="00E921F5" w:rsidRDefault="007C58D6" w:rsidP="00831A51">
            <w:pPr>
              <w:ind w:firstLine="357"/>
              <w:rPr>
                <w:vertAlign w:val="superscript"/>
              </w:rPr>
            </w:pPr>
            <w:r w:rsidRPr="00E921F5">
              <w:t>М.П.</w:t>
            </w:r>
          </w:p>
        </w:tc>
      </w:tr>
      <w:tr w:rsidR="007C58D6" w:rsidRPr="00E921F5" w:rsidTr="00831A51">
        <w:tc>
          <w:tcPr>
            <w:tcW w:w="4680" w:type="dxa"/>
            <w:vMerge/>
          </w:tcPr>
          <w:p w:rsidR="007C58D6" w:rsidRPr="00E921F5" w:rsidRDefault="007C58D6" w:rsidP="00831A51">
            <w:pPr>
              <w:rPr>
                <w:sz w:val="32"/>
                <w:szCs w:val="32"/>
                <w:vertAlign w:val="superscript"/>
              </w:rPr>
            </w:pPr>
          </w:p>
        </w:tc>
        <w:tc>
          <w:tcPr>
            <w:tcW w:w="5220" w:type="dxa"/>
          </w:tcPr>
          <w:p w:rsidR="007C58D6" w:rsidRPr="00E921F5" w:rsidRDefault="007C58D6" w:rsidP="00831A51">
            <w:pPr>
              <w:rPr>
                <w:vertAlign w:val="superscript"/>
              </w:rPr>
            </w:pPr>
            <w:r w:rsidRPr="00E921F5">
              <w:t xml:space="preserve"> </w:t>
            </w:r>
          </w:p>
        </w:tc>
      </w:tr>
    </w:tbl>
    <w:p w:rsidR="007C58D6" w:rsidRPr="00E921F5" w:rsidRDefault="007C58D6" w:rsidP="007C58D6">
      <w:pPr>
        <w:tabs>
          <w:tab w:val="left" w:pos="7380"/>
        </w:tabs>
        <w:jc w:val="center"/>
        <w:rPr>
          <w:bCs/>
        </w:rPr>
      </w:pPr>
    </w:p>
    <w:p w:rsidR="007C58D6" w:rsidRPr="00E921F5" w:rsidRDefault="007C58D6" w:rsidP="007C58D6">
      <w:pPr>
        <w:autoSpaceDE w:val="0"/>
        <w:autoSpaceDN w:val="0"/>
        <w:adjustRightInd w:val="0"/>
        <w:ind w:firstLine="720"/>
        <w:jc w:val="both"/>
        <w:rPr>
          <w:szCs w:val="26"/>
        </w:rPr>
      </w:pPr>
      <w:r w:rsidRPr="00E921F5">
        <w:t xml:space="preserve"> </w:t>
      </w:r>
    </w:p>
    <w:p w:rsidR="007C58D6" w:rsidRPr="00E921F5" w:rsidRDefault="007C58D6" w:rsidP="007C58D6">
      <w:pPr>
        <w:tabs>
          <w:tab w:val="left" w:pos="7380"/>
        </w:tabs>
        <w:rPr>
          <w:lang w:eastAsia="en-US"/>
        </w:rPr>
      </w:pPr>
    </w:p>
    <w:p w:rsidR="007C58D6" w:rsidRPr="00E921F5" w:rsidRDefault="007C58D6" w:rsidP="007C58D6">
      <w:pPr>
        <w:tabs>
          <w:tab w:val="left" w:pos="7380"/>
        </w:tabs>
        <w:rPr>
          <w:lang w:eastAsia="en-US"/>
        </w:rPr>
      </w:pPr>
    </w:p>
    <w:p w:rsidR="007C58D6" w:rsidRPr="00CC1EBF" w:rsidRDefault="007C58D6" w:rsidP="007C58D6"/>
    <w:p w:rsidR="007C58D6" w:rsidRDefault="007C58D6" w:rsidP="007C58D6">
      <w:pPr>
        <w:tabs>
          <w:tab w:val="left" w:pos="7088"/>
        </w:tabs>
        <w:jc w:val="right"/>
        <w:rPr>
          <w:rFonts w:eastAsia="Calibri"/>
          <w:sz w:val="22"/>
          <w:szCs w:val="22"/>
          <w:lang w:eastAsia="en-US"/>
        </w:rPr>
      </w:pPr>
    </w:p>
    <w:p w:rsidR="007C58D6" w:rsidRDefault="007C58D6" w:rsidP="007C58D6">
      <w:pPr>
        <w:tabs>
          <w:tab w:val="left" w:pos="7088"/>
        </w:tabs>
        <w:jc w:val="right"/>
        <w:rPr>
          <w:rFonts w:eastAsia="Calibri"/>
          <w:sz w:val="22"/>
          <w:szCs w:val="22"/>
          <w:lang w:eastAsia="en-US"/>
        </w:rPr>
      </w:pPr>
    </w:p>
    <w:p w:rsidR="007C58D6" w:rsidRDefault="007C58D6" w:rsidP="007C58D6">
      <w:pPr>
        <w:tabs>
          <w:tab w:val="left" w:pos="7088"/>
        </w:tabs>
        <w:jc w:val="right"/>
        <w:rPr>
          <w:rFonts w:eastAsia="Calibri"/>
          <w:sz w:val="22"/>
          <w:szCs w:val="22"/>
          <w:lang w:eastAsia="en-US"/>
        </w:rPr>
      </w:pPr>
    </w:p>
    <w:p w:rsidR="007C58D6" w:rsidRDefault="007C58D6" w:rsidP="007C58D6">
      <w:pPr>
        <w:tabs>
          <w:tab w:val="left" w:pos="7088"/>
        </w:tabs>
        <w:jc w:val="right"/>
        <w:rPr>
          <w:rFonts w:eastAsia="Calibri"/>
          <w:sz w:val="22"/>
          <w:szCs w:val="22"/>
          <w:lang w:eastAsia="en-US"/>
        </w:rPr>
      </w:pPr>
    </w:p>
    <w:p w:rsidR="007C58D6" w:rsidRDefault="007C58D6" w:rsidP="007C58D6">
      <w:pPr>
        <w:tabs>
          <w:tab w:val="left" w:pos="7088"/>
        </w:tabs>
        <w:jc w:val="right"/>
        <w:rPr>
          <w:rFonts w:eastAsia="Calibri"/>
          <w:sz w:val="22"/>
          <w:szCs w:val="22"/>
          <w:lang w:eastAsia="en-US"/>
        </w:rPr>
      </w:pPr>
    </w:p>
    <w:p w:rsidR="007C58D6" w:rsidRDefault="007C58D6" w:rsidP="007C58D6">
      <w:pPr>
        <w:tabs>
          <w:tab w:val="left" w:pos="7088"/>
        </w:tabs>
        <w:jc w:val="right"/>
        <w:rPr>
          <w:rFonts w:eastAsia="Calibri"/>
          <w:sz w:val="22"/>
          <w:szCs w:val="22"/>
          <w:lang w:eastAsia="en-US"/>
        </w:rPr>
      </w:pPr>
    </w:p>
    <w:p w:rsidR="007C58D6" w:rsidRDefault="007C58D6" w:rsidP="007C58D6">
      <w:pPr>
        <w:tabs>
          <w:tab w:val="left" w:pos="7088"/>
        </w:tabs>
        <w:jc w:val="right"/>
        <w:rPr>
          <w:rFonts w:eastAsia="Calibri"/>
          <w:sz w:val="22"/>
          <w:szCs w:val="22"/>
          <w:lang w:eastAsia="en-US"/>
        </w:rPr>
      </w:pPr>
    </w:p>
    <w:p w:rsidR="007C58D6" w:rsidRDefault="007C58D6" w:rsidP="007C58D6">
      <w:pPr>
        <w:tabs>
          <w:tab w:val="left" w:pos="7088"/>
        </w:tabs>
        <w:jc w:val="right"/>
        <w:rPr>
          <w:rFonts w:eastAsia="Calibri"/>
          <w:sz w:val="22"/>
          <w:szCs w:val="22"/>
          <w:lang w:eastAsia="en-US"/>
        </w:rPr>
      </w:pPr>
    </w:p>
    <w:p w:rsidR="007C58D6" w:rsidRDefault="007C58D6" w:rsidP="007C58D6">
      <w:pPr>
        <w:tabs>
          <w:tab w:val="left" w:pos="7088"/>
        </w:tabs>
        <w:jc w:val="right"/>
        <w:rPr>
          <w:rFonts w:eastAsia="Calibri"/>
          <w:sz w:val="22"/>
          <w:szCs w:val="22"/>
          <w:lang w:eastAsia="en-US"/>
        </w:rPr>
      </w:pPr>
    </w:p>
    <w:p w:rsidR="007C58D6" w:rsidRDefault="007C58D6" w:rsidP="007C58D6">
      <w:pPr>
        <w:tabs>
          <w:tab w:val="left" w:pos="7088"/>
        </w:tabs>
        <w:jc w:val="right"/>
        <w:rPr>
          <w:rFonts w:eastAsia="Calibri"/>
          <w:sz w:val="22"/>
          <w:szCs w:val="22"/>
          <w:lang w:eastAsia="en-US"/>
        </w:rPr>
      </w:pPr>
    </w:p>
    <w:p w:rsidR="007C58D6" w:rsidRDefault="007C58D6" w:rsidP="007C58D6">
      <w:pPr>
        <w:tabs>
          <w:tab w:val="left" w:pos="7088"/>
        </w:tabs>
        <w:jc w:val="right"/>
        <w:rPr>
          <w:rFonts w:eastAsia="Calibri"/>
          <w:sz w:val="22"/>
          <w:szCs w:val="22"/>
          <w:lang w:eastAsia="en-US"/>
        </w:rPr>
      </w:pPr>
    </w:p>
    <w:p w:rsidR="007C58D6" w:rsidRDefault="007C58D6" w:rsidP="007C58D6">
      <w:pPr>
        <w:tabs>
          <w:tab w:val="left" w:pos="7088"/>
        </w:tabs>
        <w:jc w:val="right"/>
        <w:rPr>
          <w:rFonts w:eastAsia="Calibri"/>
          <w:sz w:val="22"/>
          <w:szCs w:val="22"/>
          <w:lang w:eastAsia="en-US"/>
        </w:rPr>
      </w:pPr>
    </w:p>
    <w:p w:rsidR="007C58D6" w:rsidRDefault="007C58D6" w:rsidP="007C58D6">
      <w:pPr>
        <w:tabs>
          <w:tab w:val="left" w:pos="7088"/>
        </w:tabs>
        <w:jc w:val="right"/>
        <w:rPr>
          <w:rFonts w:eastAsia="Calibri"/>
          <w:sz w:val="22"/>
          <w:szCs w:val="22"/>
          <w:lang w:eastAsia="en-US"/>
        </w:rPr>
      </w:pPr>
    </w:p>
    <w:p w:rsidR="007C58D6" w:rsidRDefault="007C58D6" w:rsidP="007C58D6">
      <w:pPr>
        <w:tabs>
          <w:tab w:val="left" w:pos="7088"/>
        </w:tabs>
        <w:jc w:val="right"/>
        <w:rPr>
          <w:rFonts w:eastAsia="Calibri"/>
          <w:sz w:val="22"/>
          <w:szCs w:val="22"/>
          <w:lang w:eastAsia="en-US"/>
        </w:rPr>
      </w:pPr>
    </w:p>
    <w:p w:rsidR="007C58D6" w:rsidRDefault="007C58D6" w:rsidP="007C58D6">
      <w:pPr>
        <w:tabs>
          <w:tab w:val="left" w:pos="7088"/>
        </w:tabs>
        <w:jc w:val="right"/>
        <w:rPr>
          <w:rFonts w:eastAsia="Calibri"/>
          <w:sz w:val="22"/>
          <w:szCs w:val="22"/>
          <w:lang w:eastAsia="en-US"/>
        </w:rPr>
      </w:pPr>
    </w:p>
    <w:p w:rsidR="007C58D6" w:rsidRDefault="007C58D6" w:rsidP="007C58D6">
      <w:pPr>
        <w:tabs>
          <w:tab w:val="left" w:pos="7088"/>
        </w:tabs>
        <w:jc w:val="right"/>
        <w:rPr>
          <w:rFonts w:eastAsia="Calibri"/>
          <w:sz w:val="22"/>
          <w:szCs w:val="22"/>
          <w:lang w:eastAsia="en-US"/>
        </w:rPr>
      </w:pPr>
    </w:p>
    <w:p w:rsidR="007C58D6" w:rsidRDefault="007C58D6" w:rsidP="007C58D6">
      <w:pPr>
        <w:tabs>
          <w:tab w:val="left" w:pos="7088"/>
        </w:tabs>
        <w:jc w:val="right"/>
        <w:rPr>
          <w:rFonts w:eastAsia="Calibri"/>
          <w:sz w:val="22"/>
          <w:szCs w:val="22"/>
          <w:lang w:eastAsia="en-US"/>
        </w:rPr>
      </w:pPr>
    </w:p>
    <w:p w:rsidR="007C58D6" w:rsidRDefault="007C58D6" w:rsidP="007C58D6">
      <w:pPr>
        <w:tabs>
          <w:tab w:val="left" w:pos="7088"/>
        </w:tabs>
        <w:jc w:val="right"/>
        <w:rPr>
          <w:rFonts w:eastAsia="Calibri"/>
          <w:sz w:val="22"/>
          <w:szCs w:val="22"/>
          <w:lang w:eastAsia="en-US"/>
        </w:rPr>
      </w:pPr>
    </w:p>
    <w:p w:rsidR="007C58D6" w:rsidRDefault="007C58D6" w:rsidP="007C58D6">
      <w:pPr>
        <w:tabs>
          <w:tab w:val="left" w:pos="7088"/>
        </w:tabs>
        <w:jc w:val="right"/>
        <w:rPr>
          <w:rFonts w:eastAsia="Calibri"/>
          <w:sz w:val="22"/>
          <w:szCs w:val="22"/>
          <w:lang w:eastAsia="en-US"/>
        </w:rPr>
      </w:pPr>
    </w:p>
    <w:p w:rsidR="007C58D6" w:rsidRDefault="007C58D6" w:rsidP="007C58D6">
      <w:pPr>
        <w:tabs>
          <w:tab w:val="left" w:pos="7088"/>
        </w:tabs>
        <w:jc w:val="right"/>
        <w:rPr>
          <w:rFonts w:eastAsia="Calibri"/>
          <w:sz w:val="22"/>
          <w:szCs w:val="22"/>
          <w:lang w:eastAsia="en-US"/>
        </w:rPr>
      </w:pPr>
    </w:p>
    <w:p w:rsidR="007C58D6" w:rsidRDefault="007C58D6" w:rsidP="007C58D6">
      <w:pPr>
        <w:tabs>
          <w:tab w:val="left" w:pos="7088"/>
        </w:tabs>
        <w:jc w:val="right"/>
        <w:rPr>
          <w:rFonts w:eastAsia="Calibri"/>
          <w:sz w:val="22"/>
          <w:szCs w:val="22"/>
          <w:lang w:eastAsia="en-US"/>
        </w:rPr>
      </w:pPr>
    </w:p>
    <w:p w:rsidR="007C58D6" w:rsidRPr="00E921F5" w:rsidRDefault="007C58D6" w:rsidP="007C58D6">
      <w:pPr>
        <w:ind w:firstLine="4962"/>
      </w:pPr>
      <w:r w:rsidRPr="00E921F5">
        <w:lastRenderedPageBreak/>
        <w:t xml:space="preserve">Приложение 1  </w:t>
      </w:r>
    </w:p>
    <w:p w:rsidR="007C58D6" w:rsidRPr="00E921F5" w:rsidRDefault="007C58D6" w:rsidP="007C58D6">
      <w:pPr>
        <w:ind w:firstLine="4962"/>
      </w:pPr>
      <w:r w:rsidRPr="00E921F5">
        <w:t xml:space="preserve">к Соглашению </w:t>
      </w:r>
      <w:proofErr w:type="gramStart"/>
      <w:r w:rsidRPr="00E921F5">
        <w:t>от</w:t>
      </w:r>
      <w:proofErr w:type="gramEnd"/>
      <w:r w:rsidRPr="00E921F5">
        <w:t>_______________________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978"/>
        <w:gridCol w:w="5075"/>
      </w:tblGrid>
      <w:tr w:rsidR="007C58D6" w:rsidRPr="00E921F5" w:rsidTr="00831A51">
        <w:tc>
          <w:tcPr>
            <w:tcW w:w="5210" w:type="dxa"/>
          </w:tcPr>
          <w:p w:rsidR="007C58D6" w:rsidRPr="00E921F5" w:rsidRDefault="007C58D6" w:rsidP="00831A5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211" w:type="dxa"/>
          </w:tcPr>
          <w:p w:rsidR="007C58D6" w:rsidRPr="00E921F5" w:rsidRDefault="007C58D6" w:rsidP="00831A51">
            <w:r w:rsidRPr="00E921F5">
              <w:rPr>
                <w:bCs/>
              </w:rPr>
              <w:t xml:space="preserve">о передаче </w:t>
            </w:r>
            <w:r w:rsidRPr="00360C53">
              <w:rPr>
                <w:bCs/>
              </w:rPr>
              <w:t xml:space="preserve">Константиновскому сельскому поселению части полномочий по решению вопросов местного значения на 2020 год Тутаевского муниципального района </w:t>
            </w:r>
          </w:p>
          <w:p w:rsidR="007C58D6" w:rsidRPr="00E921F5" w:rsidRDefault="007C58D6" w:rsidP="00831A51">
            <w:pPr>
              <w:widowControl w:val="0"/>
              <w:autoSpaceDE w:val="0"/>
              <w:autoSpaceDN w:val="0"/>
              <w:adjustRightInd w:val="0"/>
            </w:pPr>
          </w:p>
          <w:p w:rsidR="007C58D6" w:rsidRPr="00E921F5" w:rsidRDefault="007C58D6" w:rsidP="00831A51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7C58D6" w:rsidRPr="00E921F5" w:rsidRDefault="007C58D6" w:rsidP="007C58D6">
      <w:pPr>
        <w:jc w:val="right"/>
      </w:pPr>
    </w:p>
    <w:p w:rsidR="007C58D6" w:rsidRPr="00E921F5" w:rsidRDefault="007C58D6" w:rsidP="007C58D6">
      <w:pPr>
        <w:jc w:val="right"/>
      </w:pPr>
    </w:p>
    <w:p w:rsidR="007C58D6" w:rsidRPr="00E921F5" w:rsidRDefault="007C58D6" w:rsidP="007C58D6">
      <w:pPr>
        <w:jc w:val="center"/>
        <w:rPr>
          <w:b/>
        </w:rPr>
      </w:pPr>
      <w:r w:rsidRPr="00E921F5">
        <w:rPr>
          <w:b/>
          <w:bCs/>
        </w:rPr>
        <w:t>Объем</w:t>
      </w:r>
      <w:r w:rsidRPr="00E921F5">
        <w:rPr>
          <w:b/>
        </w:rPr>
        <w:t xml:space="preserve"> межбюджетных трансфертов на  </w:t>
      </w:r>
      <w:r w:rsidRPr="00E921F5">
        <w:rPr>
          <w:b/>
          <w:bCs/>
        </w:rPr>
        <w:t>о</w:t>
      </w:r>
      <w:r w:rsidRPr="00E921F5">
        <w:rPr>
          <w:b/>
        </w:rPr>
        <w:t>рганизацию в границах поселения водоснабжения населения, в части нецентрализованного водоснабжения (строительство, ремонт, содержание колодцев,  расположенных на территории населенных пунктов в границах Константиновского сельского поселения) на 2020 г.</w:t>
      </w:r>
    </w:p>
    <w:p w:rsidR="007C58D6" w:rsidRPr="00E921F5" w:rsidRDefault="007C58D6" w:rsidP="007C58D6">
      <w:pPr>
        <w:jc w:val="center"/>
        <w:rPr>
          <w:b/>
        </w:rPr>
      </w:pPr>
    </w:p>
    <w:p w:rsidR="007C58D6" w:rsidRPr="00E921F5" w:rsidRDefault="007C58D6" w:rsidP="007C58D6">
      <w:pPr>
        <w:jc w:val="center"/>
        <w:rPr>
          <w:b/>
        </w:rPr>
      </w:pPr>
    </w:p>
    <w:p w:rsidR="007C58D6" w:rsidRPr="00E921F5" w:rsidRDefault="007C58D6" w:rsidP="007C58D6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5"/>
        <w:gridCol w:w="5902"/>
        <w:gridCol w:w="2977"/>
      </w:tblGrid>
      <w:tr w:rsidR="007C58D6" w:rsidRPr="00E921F5" w:rsidTr="00831A51">
        <w:tc>
          <w:tcPr>
            <w:tcW w:w="585" w:type="dxa"/>
            <w:vAlign w:val="center"/>
          </w:tcPr>
          <w:p w:rsidR="007C58D6" w:rsidRPr="00E921F5" w:rsidRDefault="007C58D6" w:rsidP="00831A51">
            <w:pPr>
              <w:jc w:val="center"/>
            </w:pPr>
            <w:r w:rsidRPr="00E921F5">
              <w:t xml:space="preserve">1 </w:t>
            </w:r>
            <w:proofErr w:type="gramStart"/>
            <w:r w:rsidRPr="00E921F5">
              <w:t>п</w:t>
            </w:r>
            <w:proofErr w:type="gramEnd"/>
            <w:r w:rsidRPr="00E921F5">
              <w:t>/п</w:t>
            </w:r>
          </w:p>
        </w:tc>
        <w:tc>
          <w:tcPr>
            <w:tcW w:w="5902" w:type="dxa"/>
            <w:vAlign w:val="center"/>
          </w:tcPr>
          <w:p w:rsidR="007C58D6" w:rsidRPr="00E921F5" w:rsidRDefault="007C58D6" w:rsidP="00831A51">
            <w:pPr>
              <w:jc w:val="center"/>
            </w:pPr>
            <w:r w:rsidRPr="00E921F5">
              <w:t xml:space="preserve">Наименование </w:t>
            </w:r>
          </w:p>
        </w:tc>
        <w:tc>
          <w:tcPr>
            <w:tcW w:w="2977" w:type="dxa"/>
            <w:vAlign w:val="center"/>
          </w:tcPr>
          <w:p w:rsidR="007C58D6" w:rsidRPr="00E921F5" w:rsidRDefault="007C58D6" w:rsidP="00831A51">
            <w:pPr>
              <w:jc w:val="center"/>
            </w:pPr>
            <w:r w:rsidRPr="00E921F5">
              <w:t xml:space="preserve">Сумма, руб. </w:t>
            </w:r>
          </w:p>
        </w:tc>
      </w:tr>
      <w:tr w:rsidR="007C58D6" w:rsidRPr="00E921F5" w:rsidTr="00831A51">
        <w:tc>
          <w:tcPr>
            <w:tcW w:w="585" w:type="dxa"/>
            <w:vAlign w:val="center"/>
          </w:tcPr>
          <w:p w:rsidR="007C58D6" w:rsidRPr="00E921F5" w:rsidRDefault="007C58D6" w:rsidP="00831A51">
            <w:pPr>
              <w:jc w:val="center"/>
            </w:pPr>
            <w:r w:rsidRPr="00E921F5">
              <w:t>1</w:t>
            </w:r>
          </w:p>
        </w:tc>
        <w:tc>
          <w:tcPr>
            <w:tcW w:w="5902" w:type="dxa"/>
            <w:vAlign w:val="center"/>
          </w:tcPr>
          <w:p w:rsidR="007C58D6" w:rsidRPr="00E921F5" w:rsidRDefault="007C58D6" w:rsidP="00831A51">
            <w:r w:rsidRPr="00E921F5">
              <w:rPr>
                <w:bCs/>
              </w:rPr>
              <w:t>О</w:t>
            </w:r>
            <w:r w:rsidRPr="00E921F5">
              <w:t>рганизация в границах поселения водоснабжения населения, в части нецентрализованного водоснабжения (строительство, ремонт, содержание колодцев,  расположенных на территории населенных пунктов в границах Константиновского  сельского поселения)</w:t>
            </w:r>
          </w:p>
        </w:tc>
        <w:tc>
          <w:tcPr>
            <w:tcW w:w="2977" w:type="dxa"/>
            <w:vAlign w:val="center"/>
          </w:tcPr>
          <w:p w:rsidR="007C58D6" w:rsidRPr="00E921F5" w:rsidRDefault="007C58D6" w:rsidP="00831A51">
            <w:pPr>
              <w:jc w:val="center"/>
            </w:pPr>
            <w:r w:rsidRPr="00E921F5">
              <w:t>120 000,00</w:t>
            </w:r>
          </w:p>
        </w:tc>
      </w:tr>
    </w:tbl>
    <w:p w:rsidR="007C58D6" w:rsidRPr="00E921F5" w:rsidRDefault="007C58D6" w:rsidP="007C58D6">
      <w:pPr>
        <w:jc w:val="center"/>
        <w:rPr>
          <w:b/>
        </w:rPr>
      </w:pPr>
    </w:p>
    <w:p w:rsidR="007C58D6" w:rsidRPr="00E921F5" w:rsidRDefault="007C58D6" w:rsidP="007C58D6">
      <w:pPr>
        <w:jc w:val="center"/>
        <w:rPr>
          <w:b/>
        </w:rPr>
      </w:pPr>
    </w:p>
    <w:p w:rsidR="007C58D6" w:rsidRPr="00E921F5" w:rsidRDefault="007C58D6" w:rsidP="007C58D6">
      <w:pPr>
        <w:jc w:val="center"/>
        <w:rPr>
          <w:b/>
        </w:rPr>
      </w:pPr>
    </w:p>
    <w:p w:rsidR="007C58D6" w:rsidRPr="00E921F5" w:rsidRDefault="007C58D6" w:rsidP="007C58D6"/>
    <w:tbl>
      <w:tblPr>
        <w:tblW w:w="9900" w:type="dxa"/>
        <w:tblInd w:w="-72" w:type="dxa"/>
        <w:tblLook w:val="01E0" w:firstRow="1" w:lastRow="1" w:firstColumn="1" w:lastColumn="1" w:noHBand="0" w:noVBand="0"/>
      </w:tblPr>
      <w:tblGrid>
        <w:gridCol w:w="4680"/>
        <w:gridCol w:w="5220"/>
      </w:tblGrid>
      <w:tr w:rsidR="007C58D6" w:rsidRPr="00E921F5" w:rsidTr="00831A51">
        <w:trPr>
          <w:trHeight w:val="415"/>
        </w:trPr>
        <w:tc>
          <w:tcPr>
            <w:tcW w:w="4680" w:type="dxa"/>
          </w:tcPr>
          <w:p w:rsidR="007C58D6" w:rsidRPr="00E921F5" w:rsidRDefault="007C58D6" w:rsidP="00831A51">
            <w:r w:rsidRPr="00E921F5">
              <w:t xml:space="preserve">Первый заместитель Главы Администрации Тутаевского </w:t>
            </w:r>
          </w:p>
          <w:p w:rsidR="007C58D6" w:rsidRPr="00E921F5" w:rsidRDefault="007C58D6" w:rsidP="00831A51">
            <w:r w:rsidRPr="00E921F5">
              <w:t xml:space="preserve">муниципального района  </w:t>
            </w:r>
          </w:p>
          <w:p w:rsidR="007C58D6" w:rsidRPr="00E921F5" w:rsidRDefault="007C58D6" w:rsidP="00831A51"/>
          <w:p w:rsidR="007C58D6" w:rsidRPr="00E921F5" w:rsidRDefault="007C58D6" w:rsidP="00831A51">
            <w:pPr>
              <w:ind w:right="142"/>
            </w:pPr>
            <w:r w:rsidRPr="00E921F5">
              <w:t>_______________         М.К. Новикова</w:t>
            </w:r>
          </w:p>
          <w:p w:rsidR="007C58D6" w:rsidRPr="00E921F5" w:rsidRDefault="007C58D6" w:rsidP="00831A51">
            <w:pPr>
              <w:rPr>
                <w:sz w:val="32"/>
                <w:szCs w:val="32"/>
                <w:vertAlign w:val="superscript"/>
              </w:rPr>
            </w:pPr>
            <w:r w:rsidRPr="00E921F5">
              <w:rPr>
                <w:sz w:val="32"/>
                <w:szCs w:val="32"/>
                <w:vertAlign w:val="superscript"/>
              </w:rPr>
              <w:t>МП</w:t>
            </w:r>
          </w:p>
        </w:tc>
        <w:tc>
          <w:tcPr>
            <w:tcW w:w="5220" w:type="dxa"/>
          </w:tcPr>
          <w:p w:rsidR="007C58D6" w:rsidRPr="00E921F5" w:rsidRDefault="007C58D6" w:rsidP="00831A51">
            <w:pPr>
              <w:tabs>
                <w:tab w:val="left" w:pos="7380"/>
              </w:tabs>
              <w:ind w:firstLine="357"/>
              <w:jc w:val="both"/>
              <w:rPr>
                <w:szCs w:val="20"/>
              </w:rPr>
            </w:pPr>
            <w:r w:rsidRPr="00E921F5">
              <w:rPr>
                <w:szCs w:val="20"/>
              </w:rPr>
              <w:t>Глава Константиновского</w:t>
            </w:r>
          </w:p>
          <w:p w:rsidR="007C58D6" w:rsidRPr="00E921F5" w:rsidRDefault="007C58D6" w:rsidP="00831A51">
            <w:pPr>
              <w:tabs>
                <w:tab w:val="left" w:pos="7380"/>
              </w:tabs>
              <w:ind w:firstLine="357"/>
              <w:jc w:val="both"/>
              <w:rPr>
                <w:szCs w:val="20"/>
              </w:rPr>
            </w:pPr>
            <w:r w:rsidRPr="00E921F5">
              <w:rPr>
                <w:szCs w:val="20"/>
              </w:rPr>
              <w:t>сельского поселения</w:t>
            </w:r>
          </w:p>
          <w:p w:rsidR="007C58D6" w:rsidRPr="00E921F5" w:rsidRDefault="007C58D6" w:rsidP="00831A51">
            <w:pPr>
              <w:tabs>
                <w:tab w:val="left" w:pos="7380"/>
              </w:tabs>
              <w:jc w:val="both"/>
              <w:rPr>
                <w:szCs w:val="20"/>
              </w:rPr>
            </w:pPr>
          </w:p>
          <w:p w:rsidR="007C58D6" w:rsidRPr="00E921F5" w:rsidRDefault="007C58D6" w:rsidP="00831A51">
            <w:pPr>
              <w:tabs>
                <w:tab w:val="left" w:pos="7380"/>
              </w:tabs>
              <w:jc w:val="both"/>
              <w:rPr>
                <w:szCs w:val="20"/>
              </w:rPr>
            </w:pPr>
          </w:p>
          <w:p w:rsidR="007C58D6" w:rsidRPr="00E921F5" w:rsidRDefault="007C58D6" w:rsidP="00831A51">
            <w:pPr>
              <w:tabs>
                <w:tab w:val="left" w:pos="7380"/>
              </w:tabs>
              <w:ind w:firstLine="357"/>
              <w:jc w:val="both"/>
              <w:rPr>
                <w:szCs w:val="20"/>
              </w:rPr>
            </w:pPr>
            <w:r w:rsidRPr="00E921F5">
              <w:rPr>
                <w:szCs w:val="20"/>
              </w:rPr>
              <w:t>_______________________ П.Н. Кулаков</w:t>
            </w:r>
          </w:p>
          <w:p w:rsidR="007C58D6" w:rsidRPr="00E921F5" w:rsidRDefault="007C58D6" w:rsidP="00831A51">
            <w:pPr>
              <w:ind w:firstLine="357"/>
              <w:rPr>
                <w:vertAlign w:val="superscript"/>
              </w:rPr>
            </w:pPr>
            <w:r w:rsidRPr="00E921F5">
              <w:t>М.П.</w:t>
            </w:r>
          </w:p>
        </w:tc>
      </w:tr>
    </w:tbl>
    <w:p w:rsidR="007C58D6" w:rsidRDefault="007C58D6" w:rsidP="007C58D6">
      <w:pPr>
        <w:tabs>
          <w:tab w:val="left" w:pos="7088"/>
        </w:tabs>
        <w:jc w:val="right"/>
        <w:rPr>
          <w:rFonts w:eastAsia="Calibri"/>
          <w:sz w:val="22"/>
          <w:szCs w:val="22"/>
          <w:lang w:eastAsia="en-US"/>
        </w:rPr>
      </w:pPr>
    </w:p>
    <w:p w:rsidR="007C58D6" w:rsidRDefault="007C58D6" w:rsidP="007C58D6">
      <w:pPr>
        <w:tabs>
          <w:tab w:val="left" w:pos="7088"/>
        </w:tabs>
        <w:jc w:val="right"/>
        <w:rPr>
          <w:rFonts w:eastAsia="Calibri"/>
          <w:sz w:val="22"/>
          <w:szCs w:val="22"/>
          <w:lang w:eastAsia="en-US"/>
        </w:rPr>
      </w:pPr>
    </w:p>
    <w:p w:rsidR="007C58D6" w:rsidRDefault="007C58D6" w:rsidP="007C58D6">
      <w:pPr>
        <w:tabs>
          <w:tab w:val="left" w:pos="7088"/>
        </w:tabs>
        <w:jc w:val="right"/>
        <w:rPr>
          <w:rFonts w:eastAsia="Calibri"/>
          <w:sz w:val="22"/>
          <w:szCs w:val="22"/>
          <w:lang w:eastAsia="en-US"/>
        </w:rPr>
      </w:pPr>
    </w:p>
    <w:p w:rsidR="007C58D6" w:rsidRDefault="007C58D6" w:rsidP="007C58D6">
      <w:pPr>
        <w:tabs>
          <w:tab w:val="left" w:pos="7088"/>
        </w:tabs>
        <w:jc w:val="right"/>
        <w:rPr>
          <w:rFonts w:eastAsia="Calibri"/>
          <w:sz w:val="22"/>
          <w:szCs w:val="22"/>
          <w:lang w:eastAsia="en-US"/>
        </w:rPr>
      </w:pPr>
    </w:p>
    <w:p w:rsidR="007C58D6" w:rsidRDefault="007C58D6" w:rsidP="007C58D6">
      <w:pPr>
        <w:tabs>
          <w:tab w:val="left" w:pos="7088"/>
        </w:tabs>
        <w:jc w:val="right"/>
        <w:rPr>
          <w:rFonts w:eastAsia="Calibri"/>
          <w:sz w:val="22"/>
          <w:szCs w:val="22"/>
          <w:lang w:eastAsia="en-US"/>
        </w:rPr>
      </w:pPr>
    </w:p>
    <w:p w:rsidR="007C58D6" w:rsidRDefault="007C58D6" w:rsidP="007C58D6">
      <w:pPr>
        <w:tabs>
          <w:tab w:val="left" w:pos="7088"/>
        </w:tabs>
        <w:jc w:val="right"/>
        <w:rPr>
          <w:rFonts w:eastAsia="Calibri"/>
          <w:sz w:val="22"/>
          <w:szCs w:val="22"/>
          <w:lang w:eastAsia="en-US"/>
        </w:rPr>
      </w:pPr>
    </w:p>
    <w:p w:rsidR="007C58D6" w:rsidRDefault="007C58D6" w:rsidP="007C58D6">
      <w:pPr>
        <w:tabs>
          <w:tab w:val="left" w:pos="7088"/>
        </w:tabs>
        <w:jc w:val="right"/>
        <w:rPr>
          <w:rFonts w:eastAsia="Calibri"/>
          <w:sz w:val="22"/>
          <w:szCs w:val="22"/>
          <w:lang w:eastAsia="en-US"/>
        </w:rPr>
      </w:pPr>
    </w:p>
    <w:p w:rsidR="007C58D6" w:rsidRDefault="007C58D6" w:rsidP="007C58D6">
      <w:pPr>
        <w:tabs>
          <w:tab w:val="left" w:pos="7088"/>
        </w:tabs>
        <w:jc w:val="right"/>
        <w:rPr>
          <w:rFonts w:eastAsia="Calibri"/>
          <w:sz w:val="22"/>
          <w:szCs w:val="22"/>
          <w:lang w:eastAsia="en-US"/>
        </w:rPr>
      </w:pPr>
    </w:p>
    <w:p w:rsidR="007C58D6" w:rsidRDefault="007C58D6" w:rsidP="007C58D6">
      <w:pPr>
        <w:tabs>
          <w:tab w:val="left" w:pos="7088"/>
        </w:tabs>
        <w:jc w:val="right"/>
        <w:rPr>
          <w:rFonts w:eastAsia="Calibri"/>
          <w:sz w:val="22"/>
          <w:szCs w:val="22"/>
          <w:lang w:eastAsia="en-US"/>
        </w:rPr>
      </w:pPr>
    </w:p>
    <w:p w:rsidR="007C58D6" w:rsidRDefault="007C58D6" w:rsidP="007C58D6">
      <w:pPr>
        <w:tabs>
          <w:tab w:val="left" w:pos="7088"/>
        </w:tabs>
        <w:jc w:val="right"/>
        <w:rPr>
          <w:rFonts w:eastAsia="Calibri"/>
          <w:sz w:val="22"/>
          <w:szCs w:val="22"/>
          <w:lang w:eastAsia="en-US"/>
        </w:rPr>
      </w:pPr>
    </w:p>
    <w:p w:rsidR="007C58D6" w:rsidRDefault="007C58D6" w:rsidP="007C58D6">
      <w:pPr>
        <w:tabs>
          <w:tab w:val="left" w:pos="7088"/>
        </w:tabs>
        <w:jc w:val="right"/>
        <w:rPr>
          <w:rFonts w:eastAsia="Calibri"/>
          <w:sz w:val="22"/>
          <w:szCs w:val="22"/>
          <w:lang w:eastAsia="en-US"/>
        </w:rPr>
      </w:pPr>
    </w:p>
    <w:p w:rsidR="007C58D6" w:rsidRDefault="007C58D6" w:rsidP="007C58D6">
      <w:pPr>
        <w:tabs>
          <w:tab w:val="left" w:pos="7088"/>
        </w:tabs>
        <w:jc w:val="right"/>
        <w:rPr>
          <w:rFonts w:eastAsia="Calibri"/>
          <w:sz w:val="22"/>
          <w:szCs w:val="22"/>
          <w:lang w:eastAsia="en-US"/>
        </w:rPr>
      </w:pPr>
    </w:p>
    <w:p w:rsidR="007C58D6" w:rsidRDefault="007C58D6" w:rsidP="007C58D6">
      <w:pPr>
        <w:tabs>
          <w:tab w:val="left" w:pos="7088"/>
        </w:tabs>
        <w:jc w:val="right"/>
        <w:rPr>
          <w:rFonts w:eastAsia="Calibri"/>
          <w:sz w:val="22"/>
          <w:szCs w:val="22"/>
          <w:lang w:eastAsia="en-US"/>
        </w:rPr>
      </w:pPr>
    </w:p>
    <w:p w:rsidR="007C58D6" w:rsidRDefault="007C58D6" w:rsidP="007C58D6">
      <w:pPr>
        <w:tabs>
          <w:tab w:val="left" w:pos="7088"/>
        </w:tabs>
        <w:jc w:val="right"/>
        <w:rPr>
          <w:rFonts w:eastAsia="Calibri"/>
          <w:sz w:val="22"/>
          <w:szCs w:val="22"/>
          <w:lang w:eastAsia="en-US"/>
        </w:rPr>
      </w:pPr>
    </w:p>
    <w:p w:rsidR="007C58D6" w:rsidRDefault="007C58D6" w:rsidP="007C58D6">
      <w:pPr>
        <w:tabs>
          <w:tab w:val="left" w:pos="7088"/>
        </w:tabs>
        <w:jc w:val="right"/>
        <w:rPr>
          <w:rFonts w:eastAsia="Calibri"/>
          <w:sz w:val="22"/>
          <w:szCs w:val="22"/>
          <w:lang w:eastAsia="en-US"/>
        </w:rPr>
      </w:pPr>
    </w:p>
    <w:p w:rsidR="007C58D6" w:rsidRDefault="007C58D6" w:rsidP="007C58D6">
      <w:pPr>
        <w:tabs>
          <w:tab w:val="left" w:pos="7088"/>
        </w:tabs>
        <w:jc w:val="right"/>
        <w:rPr>
          <w:rFonts w:eastAsia="Calibri"/>
          <w:sz w:val="22"/>
          <w:szCs w:val="22"/>
          <w:lang w:eastAsia="en-US"/>
        </w:rPr>
      </w:pPr>
    </w:p>
    <w:p w:rsidR="007C58D6" w:rsidRDefault="007C58D6" w:rsidP="007C58D6">
      <w:pPr>
        <w:tabs>
          <w:tab w:val="left" w:pos="7088"/>
        </w:tabs>
        <w:jc w:val="right"/>
        <w:rPr>
          <w:rFonts w:eastAsia="Calibri"/>
          <w:sz w:val="22"/>
          <w:szCs w:val="22"/>
          <w:lang w:eastAsia="en-US"/>
        </w:rPr>
      </w:pPr>
    </w:p>
    <w:p w:rsidR="007C58D6" w:rsidRDefault="007C58D6" w:rsidP="007C58D6">
      <w:pPr>
        <w:tabs>
          <w:tab w:val="left" w:pos="7088"/>
        </w:tabs>
        <w:jc w:val="right"/>
        <w:rPr>
          <w:rFonts w:eastAsia="Calibri"/>
          <w:sz w:val="22"/>
          <w:szCs w:val="22"/>
          <w:lang w:eastAsia="en-US"/>
        </w:rPr>
      </w:pPr>
    </w:p>
    <w:p w:rsidR="007C58D6" w:rsidRDefault="007C58D6" w:rsidP="007C58D6">
      <w:pPr>
        <w:tabs>
          <w:tab w:val="left" w:pos="7088"/>
        </w:tabs>
        <w:jc w:val="right"/>
        <w:rPr>
          <w:rFonts w:eastAsia="Calibri"/>
          <w:sz w:val="22"/>
          <w:szCs w:val="22"/>
          <w:lang w:eastAsia="en-US"/>
        </w:rPr>
      </w:pPr>
    </w:p>
    <w:p w:rsidR="007C58D6" w:rsidRDefault="007C58D6" w:rsidP="007C58D6">
      <w:pPr>
        <w:tabs>
          <w:tab w:val="left" w:pos="7088"/>
        </w:tabs>
        <w:jc w:val="right"/>
        <w:rPr>
          <w:rFonts w:eastAsia="Calibri"/>
          <w:sz w:val="22"/>
          <w:szCs w:val="22"/>
          <w:lang w:eastAsia="en-US"/>
        </w:rPr>
      </w:pPr>
    </w:p>
    <w:p w:rsidR="007C58D6" w:rsidRPr="00372F42" w:rsidRDefault="007C58D6" w:rsidP="007C58D6">
      <w:pPr>
        <w:ind w:firstLine="4962"/>
      </w:pPr>
      <w:r w:rsidRPr="00372F42">
        <w:lastRenderedPageBreak/>
        <w:t xml:space="preserve">Приложение   2 </w:t>
      </w:r>
    </w:p>
    <w:p w:rsidR="007C58D6" w:rsidRPr="00372F42" w:rsidRDefault="007C58D6" w:rsidP="007C58D6">
      <w:pPr>
        <w:ind w:firstLine="4962"/>
      </w:pPr>
      <w:r w:rsidRPr="00372F42">
        <w:t xml:space="preserve">к Соглашению </w:t>
      </w:r>
      <w:proofErr w:type="gramStart"/>
      <w:r w:rsidRPr="00372F42">
        <w:t>от</w:t>
      </w:r>
      <w:proofErr w:type="gramEnd"/>
      <w:r w:rsidRPr="00372F42">
        <w:t xml:space="preserve"> _______________________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978"/>
        <w:gridCol w:w="5075"/>
      </w:tblGrid>
      <w:tr w:rsidR="007C58D6" w:rsidRPr="00372F42" w:rsidTr="00831A51">
        <w:tc>
          <w:tcPr>
            <w:tcW w:w="5210" w:type="dxa"/>
          </w:tcPr>
          <w:p w:rsidR="007C58D6" w:rsidRPr="00372F42" w:rsidRDefault="007C58D6" w:rsidP="00831A5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211" w:type="dxa"/>
          </w:tcPr>
          <w:p w:rsidR="007C58D6" w:rsidRPr="00372F42" w:rsidRDefault="007C58D6" w:rsidP="00831A51">
            <w:r w:rsidRPr="00372F42">
              <w:rPr>
                <w:bCs/>
              </w:rPr>
              <w:t xml:space="preserve">о передаче </w:t>
            </w:r>
            <w:r w:rsidRPr="00360C53">
              <w:rPr>
                <w:bCs/>
              </w:rPr>
              <w:t>Константиновскому сельскому поселению части полномочий по решению вопросов местного значения на 2020 год Тутаевского муниципального района</w:t>
            </w:r>
          </w:p>
        </w:tc>
      </w:tr>
    </w:tbl>
    <w:p w:rsidR="007C58D6" w:rsidRPr="00372F42" w:rsidRDefault="007C58D6" w:rsidP="007C58D6">
      <w:pPr>
        <w:widowControl w:val="0"/>
        <w:adjustRightInd w:val="0"/>
        <w:jc w:val="center"/>
      </w:pPr>
    </w:p>
    <w:p w:rsidR="007C58D6" w:rsidRPr="00372F42" w:rsidRDefault="007C58D6" w:rsidP="007C58D6">
      <w:pPr>
        <w:widowControl w:val="0"/>
        <w:adjustRightInd w:val="0"/>
        <w:jc w:val="center"/>
      </w:pPr>
      <w:r w:rsidRPr="00372F42">
        <w:t>Отчет</w:t>
      </w:r>
    </w:p>
    <w:p w:rsidR="007C58D6" w:rsidRPr="00372F42" w:rsidRDefault="007C58D6" w:rsidP="007C58D6">
      <w:pPr>
        <w:widowControl w:val="0"/>
        <w:adjustRightInd w:val="0"/>
        <w:jc w:val="center"/>
      </w:pPr>
      <w:r w:rsidRPr="00372F42">
        <w:t xml:space="preserve">об исполнении переданных полномочий и использовании межбюджетных трансфертов </w:t>
      </w:r>
    </w:p>
    <w:p w:rsidR="007C58D6" w:rsidRPr="00372F42" w:rsidRDefault="007C58D6" w:rsidP="007C58D6">
      <w:pPr>
        <w:widowControl w:val="0"/>
        <w:adjustRightInd w:val="0"/>
        <w:jc w:val="center"/>
      </w:pPr>
    </w:p>
    <w:p w:rsidR="007C58D6" w:rsidRPr="00372F42" w:rsidRDefault="007C58D6" w:rsidP="007C58D6">
      <w:pPr>
        <w:widowControl w:val="0"/>
        <w:adjustRightInd w:val="0"/>
        <w:contextualSpacing/>
        <w:jc w:val="center"/>
      </w:pPr>
      <w:r w:rsidRPr="00372F42">
        <w:t xml:space="preserve"> за ___________________20__ года</w:t>
      </w:r>
    </w:p>
    <w:p w:rsidR="007C58D6" w:rsidRPr="00372F42" w:rsidRDefault="007C58D6" w:rsidP="007C58D6">
      <w:pPr>
        <w:widowControl w:val="0"/>
        <w:adjustRightInd w:val="0"/>
        <w:contextualSpacing/>
        <w:jc w:val="center"/>
      </w:pPr>
      <w:r w:rsidRPr="00372F42">
        <w:t>_____________________________________________________</w:t>
      </w:r>
    </w:p>
    <w:p w:rsidR="007C58D6" w:rsidRPr="00372F42" w:rsidRDefault="007C58D6" w:rsidP="007C58D6">
      <w:pPr>
        <w:widowControl w:val="0"/>
        <w:adjustRightInd w:val="0"/>
        <w:contextualSpacing/>
        <w:jc w:val="center"/>
        <w:rPr>
          <w:sz w:val="18"/>
          <w:szCs w:val="18"/>
        </w:rPr>
      </w:pPr>
      <w:r w:rsidRPr="00372F42">
        <w:rPr>
          <w:sz w:val="18"/>
          <w:szCs w:val="18"/>
        </w:rPr>
        <w:t>(наименование поселения)</w:t>
      </w:r>
    </w:p>
    <w:p w:rsidR="007C58D6" w:rsidRPr="00372F42" w:rsidRDefault="007C58D6" w:rsidP="007C58D6">
      <w:pPr>
        <w:widowControl w:val="0"/>
        <w:adjustRightInd w:val="0"/>
        <w:contextualSpacing/>
        <w:jc w:val="center"/>
        <w:rPr>
          <w:sz w:val="18"/>
          <w:szCs w:val="18"/>
        </w:rPr>
      </w:pPr>
    </w:p>
    <w:tbl>
      <w:tblPr>
        <w:tblW w:w="9918" w:type="dxa"/>
        <w:jc w:val="center"/>
        <w:tblLayout w:type="fixed"/>
        <w:tblCellMar>
          <w:left w:w="105" w:type="dxa"/>
          <w:right w:w="105" w:type="dxa"/>
        </w:tblCellMar>
        <w:tblLook w:val="00A0" w:firstRow="1" w:lastRow="0" w:firstColumn="1" w:lastColumn="0" w:noHBand="0" w:noVBand="0"/>
      </w:tblPr>
      <w:tblGrid>
        <w:gridCol w:w="35"/>
        <w:gridCol w:w="1656"/>
        <w:gridCol w:w="997"/>
        <w:gridCol w:w="604"/>
        <w:gridCol w:w="85"/>
        <w:gridCol w:w="306"/>
        <w:gridCol w:w="712"/>
        <w:gridCol w:w="181"/>
        <w:gridCol w:w="77"/>
        <w:gridCol w:w="731"/>
        <w:gridCol w:w="854"/>
        <w:gridCol w:w="541"/>
        <w:gridCol w:w="55"/>
        <w:gridCol w:w="392"/>
        <w:gridCol w:w="992"/>
        <w:gridCol w:w="687"/>
        <w:gridCol w:w="22"/>
        <w:gridCol w:w="34"/>
        <w:gridCol w:w="909"/>
        <w:gridCol w:w="48"/>
      </w:tblGrid>
      <w:tr w:rsidR="007C58D6" w:rsidRPr="00372F42" w:rsidTr="00831A51">
        <w:trPr>
          <w:gridBefore w:val="1"/>
          <w:gridAfter w:val="1"/>
          <w:wBefore w:w="35" w:type="dxa"/>
          <w:wAfter w:w="48" w:type="dxa"/>
          <w:jc w:val="center"/>
        </w:trPr>
        <w:tc>
          <w:tcPr>
            <w:tcW w:w="3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8D6" w:rsidRPr="00372F42" w:rsidRDefault="007C58D6" w:rsidP="00831A51">
            <w:pPr>
              <w:widowControl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72F42">
              <w:rPr>
                <w:sz w:val="18"/>
                <w:szCs w:val="18"/>
              </w:rPr>
              <w:t>Наименование полномочия</w:t>
            </w: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8D6" w:rsidRPr="00372F42" w:rsidRDefault="007C58D6" w:rsidP="00831A51">
            <w:pPr>
              <w:widowControl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72F42">
              <w:rPr>
                <w:sz w:val="18"/>
                <w:szCs w:val="18"/>
              </w:rPr>
              <w:t>Сумма</w:t>
            </w:r>
          </w:p>
          <w:p w:rsidR="007C58D6" w:rsidRPr="00372F42" w:rsidRDefault="007C58D6" w:rsidP="00831A51">
            <w:pPr>
              <w:widowControl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72F42">
              <w:rPr>
                <w:sz w:val="18"/>
                <w:szCs w:val="18"/>
              </w:rPr>
              <w:t xml:space="preserve"> ассигнований</w:t>
            </w:r>
          </w:p>
          <w:p w:rsidR="007C58D6" w:rsidRPr="00372F42" w:rsidRDefault="007C58D6" w:rsidP="00831A51">
            <w:pPr>
              <w:widowControl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72F42">
              <w:rPr>
                <w:sz w:val="18"/>
                <w:szCs w:val="18"/>
              </w:rPr>
              <w:t>на год,</w:t>
            </w:r>
          </w:p>
          <w:p w:rsidR="007C58D6" w:rsidRPr="00372F42" w:rsidRDefault="007C58D6" w:rsidP="00831A51">
            <w:pPr>
              <w:widowControl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72F42">
              <w:rPr>
                <w:sz w:val="18"/>
                <w:szCs w:val="18"/>
              </w:rPr>
              <w:t>руб.</w:t>
            </w:r>
          </w:p>
        </w:tc>
        <w:tc>
          <w:tcPr>
            <w:tcW w:w="22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8D6" w:rsidRPr="00372F42" w:rsidRDefault="007C58D6" w:rsidP="00831A51">
            <w:pPr>
              <w:widowControl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72F42">
              <w:rPr>
                <w:sz w:val="18"/>
                <w:szCs w:val="18"/>
              </w:rPr>
              <w:t xml:space="preserve">Профинансировано с начала года, </w:t>
            </w:r>
          </w:p>
          <w:p w:rsidR="007C58D6" w:rsidRPr="00372F42" w:rsidRDefault="007C58D6" w:rsidP="00831A51">
            <w:pPr>
              <w:widowControl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72F42">
              <w:rPr>
                <w:sz w:val="18"/>
                <w:szCs w:val="18"/>
              </w:rPr>
              <w:t>руб.</w:t>
            </w: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8D6" w:rsidRPr="00372F42" w:rsidRDefault="007C58D6" w:rsidP="00831A51">
            <w:pPr>
              <w:widowControl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72F42">
              <w:rPr>
                <w:sz w:val="18"/>
                <w:szCs w:val="18"/>
              </w:rPr>
              <w:t>Израсходовано</w:t>
            </w:r>
          </w:p>
          <w:p w:rsidR="007C58D6" w:rsidRPr="00372F42" w:rsidRDefault="007C58D6" w:rsidP="00831A51">
            <w:pPr>
              <w:widowControl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72F42">
              <w:rPr>
                <w:sz w:val="18"/>
                <w:szCs w:val="18"/>
              </w:rPr>
              <w:t xml:space="preserve"> с начала года, </w:t>
            </w:r>
          </w:p>
          <w:p w:rsidR="007C58D6" w:rsidRPr="00372F42" w:rsidRDefault="007C58D6" w:rsidP="00831A51">
            <w:pPr>
              <w:widowControl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72F42">
              <w:rPr>
                <w:sz w:val="18"/>
                <w:szCs w:val="18"/>
              </w:rPr>
              <w:t>руб.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8D6" w:rsidRPr="00372F42" w:rsidRDefault="007C58D6" w:rsidP="00831A51">
            <w:pPr>
              <w:widowControl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72F42">
              <w:rPr>
                <w:sz w:val="18"/>
                <w:szCs w:val="18"/>
              </w:rPr>
              <w:t xml:space="preserve">Остаток средств </w:t>
            </w:r>
          </w:p>
          <w:p w:rsidR="007C58D6" w:rsidRPr="00372F42" w:rsidRDefault="007C58D6" w:rsidP="00831A51">
            <w:pPr>
              <w:widowControl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72F42">
              <w:rPr>
                <w:sz w:val="18"/>
                <w:szCs w:val="18"/>
              </w:rPr>
              <w:t xml:space="preserve">на конец отчетного периода, </w:t>
            </w:r>
          </w:p>
          <w:p w:rsidR="007C58D6" w:rsidRPr="00372F42" w:rsidRDefault="007C58D6" w:rsidP="00831A51">
            <w:pPr>
              <w:widowControl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72F42">
              <w:rPr>
                <w:sz w:val="18"/>
                <w:szCs w:val="18"/>
              </w:rPr>
              <w:t xml:space="preserve"> руб.</w:t>
            </w:r>
          </w:p>
        </w:tc>
      </w:tr>
      <w:tr w:rsidR="007C58D6" w:rsidRPr="00372F42" w:rsidTr="00831A51">
        <w:trPr>
          <w:gridBefore w:val="1"/>
          <w:gridAfter w:val="1"/>
          <w:wBefore w:w="35" w:type="dxa"/>
          <w:wAfter w:w="48" w:type="dxa"/>
          <w:trHeight w:val="568"/>
          <w:jc w:val="center"/>
        </w:trPr>
        <w:tc>
          <w:tcPr>
            <w:tcW w:w="983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8D6" w:rsidRPr="00372F42" w:rsidRDefault="007C58D6" w:rsidP="00831A51">
            <w:pPr>
              <w:widowControl w:val="0"/>
              <w:adjustRightInd w:val="0"/>
              <w:contextualSpacing/>
              <w:jc w:val="center"/>
              <w:rPr>
                <w:b/>
              </w:rPr>
            </w:pPr>
            <w:r w:rsidRPr="00372F42">
              <w:rPr>
                <w:b/>
                <w:sz w:val="22"/>
                <w:szCs w:val="22"/>
              </w:rPr>
              <w:t>1.</w:t>
            </w:r>
          </w:p>
        </w:tc>
      </w:tr>
      <w:tr w:rsidR="007C58D6" w:rsidRPr="00372F42" w:rsidTr="00831A51">
        <w:trPr>
          <w:gridBefore w:val="1"/>
          <w:gridAfter w:val="1"/>
          <w:wBefore w:w="35" w:type="dxa"/>
          <w:wAfter w:w="48" w:type="dxa"/>
          <w:trHeight w:val="456"/>
          <w:jc w:val="center"/>
        </w:trPr>
        <w:tc>
          <w:tcPr>
            <w:tcW w:w="3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8D6" w:rsidRPr="00372F42" w:rsidRDefault="007C58D6" w:rsidP="00831A51">
            <w:pPr>
              <w:widowControl w:val="0"/>
              <w:adjustRightInd w:val="0"/>
              <w:contextualSpacing/>
              <w:rPr>
                <w:sz w:val="18"/>
                <w:szCs w:val="18"/>
              </w:rPr>
            </w:pPr>
            <w:r w:rsidRPr="00372F42">
              <w:rPr>
                <w:sz w:val="18"/>
                <w:szCs w:val="18"/>
              </w:rPr>
              <w:t xml:space="preserve"> Всего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8D6" w:rsidRPr="00372F42" w:rsidRDefault="007C58D6" w:rsidP="00831A51">
            <w:pPr>
              <w:widowControl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8D6" w:rsidRPr="00372F42" w:rsidRDefault="007C58D6" w:rsidP="00831A51">
            <w:pPr>
              <w:widowControl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8D6" w:rsidRPr="00372F42" w:rsidRDefault="007C58D6" w:rsidP="00831A51">
            <w:pPr>
              <w:widowControl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8D6" w:rsidRPr="00372F42" w:rsidRDefault="007C58D6" w:rsidP="00831A51">
            <w:pPr>
              <w:widowControl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7C58D6" w:rsidRPr="00372F42" w:rsidTr="00831A51">
        <w:tblPrEx>
          <w:jc w:val="left"/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3"/>
          <w:wAfter w:w="991" w:type="dxa"/>
          <w:trHeight w:val="456"/>
        </w:trPr>
        <w:tc>
          <w:tcPr>
            <w:tcW w:w="892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58D6" w:rsidRPr="00372F42" w:rsidRDefault="007C58D6" w:rsidP="00831A51">
            <w:pPr>
              <w:autoSpaceDE w:val="0"/>
              <w:autoSpaceDN w:val="0"/>
              <w:adjustRightInd w:val="0"/>
              <w:ind w:right="585"/>
              <w:contextualSpacing/>
              <w:jc w:val="center"/>
              <w:rPr>
                <w:b/>
                <w:color w:val="333333"/>
              </w:rPr>
            </w:pPr>
            <w:r w:rsidRPr="00372F42">
              <w:rPr>
                <w:b/>
                <w:color w:val="333333"/>
                <w:sz w:val="22"/>
                <w:szCs w:val="22"/>
              </w:rPr>
              <w:t xml:space="preserve">                               2.</w:t>
            </w:r>
          </w:p>
        </w:tc>
      </w:tr>
      <w:tr w:rsidR="007C58D6" w:rsidRPr="00372F42" w:rsidTr="00831A51">
        <w:tblPrEx>
          <w:jc w:val="left"/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1049"/>
        </w:trPr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8D6" w:rsidRPr="00372F42" w:rsidRDefault="007C58D6" w:rsidP="00831A51">
            <w:pPr>
              <w:autoSpaceDE w:val="0"/>
              <w:autoSpaceDN w:val="0"/>
              <w:adjustRightInd w:val="0"/>
              <w:contextualSpacing/>
              <w:jc w:val="center"/>
              <w:rPr>
                <w:color w:val="333333"/>
                <w:sz w:val="18"/>
                <w:szCs w:val="18"/>
              </w:rPr>
            </w:pPr>
            <w:r w:rsidRPr="00372F42">
              <w:rPr>
                <w:color w:val="333333"/>
                <w:sz w:val="18"/>
                <w:szCs w:val="18"/>
              </w:rPr>
              <w:t xml:space="preserve">Наименование объекта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8D6" w:rsidRPr="00372F42" w:rsidRDefault="007C58D6" w:rsidP="00831A51">
            <w:pPr>
              <w:autoSpaceDE w:val="0"/>
              <w:autoSpaceDN w:val="0"/>
              <w:adjustRightInd w:val="0"/>
              <w:contextualSpacing/>
              <w:jc w:val="center"/>
              <w:rPr>
                <w:color w:val="333333"/>
                <w:sz w:val="18"/>
                <w:szCs w:val="18"/>
              </w:rPr>
            </w:pPr>
            <w:r w:rsidRPr="00372F42">
              <w:rPr>
                <w:color w:val="333333"/>
                <w:sz w:val="18"/>
                <w:szCs w:val="18"/>
              </w:rPr>
              <w:t>Сумма контракта/договора на выполнение работ, руб.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8D6" w:rsidRPr="00372F42" w:rsidRDefault="007C58D6" w:rsidP="00831A51">
            <w:pPr>
              <w:autoSpaceDE w:val="0"/>
              <w:autoSpaceDN w:val="0"/>
              <w:adjustRightInd w:val="0"/>
              <w:contextualSpacing/>
              <w:jc w:val="center"/>
              <w:rPr>
                <w:color w:val="333333"/>
                <w:sz w:val="18"/>
                <w:szCs w:val="18"/>
              </w:rPr>
            </w:pPr>
            <w:r w:rsidRPr="00372F42">
              <w:rPr>
                <w:color w:val="333333"/>
                <w:sz w:val="18"/>
                <w:szCs w:val="18"/>
              </w:rPr>
              <w:t>Сумма справки, акта выполненных работ, руб.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8D6" w:rsidRPr="00372F42" w:rsidRDefault="007C58D6" w:rsidP="00831A51">
            <w:pPr>
              <w:autoSpaceDE w:val="0"/>
              <w:autoSpaceDN w:val="0"/>
              <w:adjustRightInd w:val="0"/>
              <w:contextualSpacing/>
              <w:jc w:val="center"/>
              <w:rPr>
                <w:color w:val="333333"/>
                <w:sz w:val="18"/>
                <w:szCs w:val="18"/>
              </w:rPr>
            </w:pPr>
            <w:r w:rsidRPr="00372F42">
              <w:rPr>
                <w:color w:val="333333"/>
                <w:sz w:val="18"/>
                <w:szCs w:val="18"/>
              </w:rPr>
              <w:t>Предусмотрено сре</w:t>
            </w:r>
            <w:proofErr w:type="gramStart"/>
            <w:r w:rsidRPr="00372F42">
              <w:rPr>
                <w:color w:val="333333"/>
                <w:sz w:val="18"/>
                <w:szCs w:val="18"/>
              </w:rPr>
              <w:t>дств в с</w:t>
            </w:r>
            <w:proofErr w:type="gramEnd"/>
            <w:r w:rsidRPr="00372F42">
              <w:rPr>
                <w:color w:val="333333"/>
                <w:sz w:val="18"/>
                <w:szCs w:val="18"/>
              </w:rPr>
              <w:t>оответствии с соглашением 20__ г., руб.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8D6" w:rsidRPr="00372F42" w:rsidRDefault="007C58D6" w:rsidP="00831A51">
            <w:pPr>
              <w:autoSpaceDE w:val="0"/>
              <w:autoSpaceDN w:val="0"/>
              <w:adjustRightInd w:val="0"/>
              <w:contextualSpacing/>
              <w:jc w:val="center"/>
              <w:rPr>
                <w:color w:val="333333"/>
                <w:sz w:val="18"/>
                <w:szCs w:val="18"/>
              </w:rPr>
            </w:pPr>
            <w:r w:rsidRPr="00372F42">
              <w:rPr>
                <w:color w:val="333333"/>
                <w:sz w:val="18"/>
                <w:szCs w:val="18"/>
              </w:rPr>
              <w:t>Фактически перечислено средств, руб.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8D6" w:rsidRPr="00372F42" w:rsidRDefault="007C58D6" w:rsidP="00831A51">
            <w:pPr>
              <w:autoSpaceDE w:val="0"/>
              <w:autoSpaceDN w:val="0"/>
              <w:adjustRightInd w:val="0"/>
              <w:contextualSpacing/>
              <w:jc w:val="center"/>
              <w:rPr>
                <w:color w:val="333333"/>
                <w:sz w:val="18"/>
                <w:szCs w:val="18"/>
              </w:rPr>
            </w:pPr>
            <w:r w:rsidRPr="00372F42">
              <w:rPr>
                <w:color w:val="333333"/>
                <w:sz w:val="18"/>
                <w:szCs w:val="18"/>
              </w:rPr>
              <w:t xml:space="preserve">Кредиторская задолженность, образовавшаяся по состоянию </w:t>
            </w:r>
            <w:proofErr w:type="gramStart"/>
            <w:r w:rsidRPr="00372F42">
              <w:rPr>
                <w:color w:val="333333"/>
                <w:sz w:val="18"/>
                <w:szCs w:val="18"/>
              </w:rPr>
              <w:t>на</w:t>
            </w:r>
            <w:proofErr w:type="gramEnd"/>
            <w:r w:rsidRPr="00372F42">
              <w:rPr>
                <w:color w:val="333333"/>
                <w:sz w:val="18"/>
                <w:szCs w:val="18"/>
              </w:rPr>
              <w:t xml:space="preserve"> </w:t>
            </w:r>
          </w:p>
          <w:p w:rsidR="007C58D6" w:rsidRPr="00372F42" w:rsidRDefault="007C58D6" w:rsidP="00831A51">
            <w:pPr>
              <w:autoSpaceDE w:val="0"/>
              <w:autoSpaceDN w:val="0"/>
              <w:adjustRightInd w:val="0"/>
              <w:contextualSpacing/>
              <w:jc w:val="center"/>
              <w:rPr>
                <w:color w:val="333333"/>
                <w:sz w:val="18"/>
                <w:szCs w:val="18"/>
              </w:rPr>
            </w:pPr>
            <w:r w:rsidRPr="00372F42">
              <w:rPr>
                <w:color w:val="333333"/>
                <w:sz w:val="18"/>
                <w:szCs w:val="18"/>
              </w:rPr>
              <w:t>01. ___. 20    г., руб.</w:t>
            </w:r>
          </w:p>
        </w:tc>
        <w:tc>
          <w:tcPr>
            <w:tcW w:w="99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8D6" w:rsidRPr="00372F42" w:rsidRDefault="007C58D6" w:rsidP="00831A51">
            <w:pPr>
              <w:autoSpaceDE w:val="0"/>
              <w:autoSpaceDN w:val="0"/>
              <w:adjustRightInd w:val="0"/>
              <w:contextualSpacing/>
              <w:jc w:val="center"/>
              <w:rPr>
                <w:color w:val="333333"/>
                <w:sz w:val="18"/>
                <w:szCs w:val="18"/>
              </w:rPr>
            </w:pPr>
            <w:r w:rsidRPr="00372F42">
              <w:rPr>
                <w:color w:val="333333"/>
                <w:sz w:val="18"/>
                <w:szCs w:val="18"/>
              </w:rPr>
              <w:t>Заявка на выделение средств из бюджета района по состоянию на 01 __. 20      г.</w:t>
            </w:r>
          </w:p>
          <w:p w:rsidR="007C58D6" w:rsidRPr="00372F42" w:rsidRDefault="007C58D6" w:rsidP="00831A51">
            <w:pPr>
              <w:autoSpaceDE w:val="0"/>
              <w:autoSpaceDN w:val="0"/>
              <w:adjustRightInd w:val="0"/>
              <w:contextualSpacing/>
              <w:jc w:val="center"/>
              <w:rPr>
                <w:color w:val="333333"/>
                <w:sz w:val="18"/>
                <w:szCs w:val="18"/>
              </w:rPr>
            </w:pPr>
          </w:p>
          <w:p w:rsidR="007C58D6" w:rsidRPr="00372F42" w:rsidRDefault="007C58D6" w:rsidP="00831A51">
            <w:pPr>
              <w:autoSpaceDE w:val="0"/>
              <w:autoSpaceDN w:val="0"/>
              <w:adjustRightInd w:val="0"/>
              <w:contextualSpacing/>
              <w:jc w:val="center"/>
              <w:rPr>
                <w:color w:val="333333"/>
                <w:sz w:val="18"/>
                <w:szCs w:val="18"/>
              </w:rPr>
            </w:pPr>
          </w:p>
          <w:p w:rsidR="007C58D6" w:rsidRPr="00372F42" w:rsidRDefault="007C58D6" w:rsidP="00831A51">
            <w:pPr>
              <w:autoSpaceDE w:val="0"/>
              <w:autoSpaceDN w:val="0"/>
              <w:adjustRightInd w:val="0"/>
              <w:contextualSpacing/>
              <w:jc w:val="center"/>
              <w:rPr>
                <w:color w:val="333333"/>
                <w:sz w:val="18"/>
                <w:szCs w:val="18"/>
              </w:rPr>
            </w:pPr>
          </w:p>
          <w:p w:rsidR="007C58D6" w:rsidRPr="00372F42" w:rsidRDefault="007C58D6" w:rsidP="00831A51">
            <w:pPr>
              <w:autoSpaceDE w:val="0"/>
              <w:autoSpaceDN w:val="0"/>
              <w:adjustRightInd w:val="0"/>
              <w:contextualSpacing/>
              <w:jc w:val="center"/>
              <w:rPr>
                <w:color w:val="333333"/>
                <w:sz w:val="18"/>
                <w:szCs w:val="18"/>
              </w:rPr>
            </w:pPr>
          </w:p>
          <w:p w:rsidR="007C58D6" w:rsidRPr="00372F42" w:rsidRDefault="007C58D6" w:rsidP="00831A51">
            <w:pPr>
              <w:autoSpaceDE w:val="0"/>
              <w:autoSpaceDN w:val="0"/>
              <w:adjustRightInd w:val="0"/>
              <w:contextualSpacing/>
              <w:jc w:val="center"/>
              <w:rPr>
                <w:color w:val="333333"/>
                <w:sz w:val="18"/>
                <w:szCs w:val="18"/>
              </w:rPr>
            </w:pPr>
            <w:r w:rsidRPr="00372F42">
              <w:rPr>
                <w:color w:val="333333"/>
                <w:sz w:val="18"/>
                <w:szCs w:val="18"/>
              </w:rPr>
              <w:t xml:space="preserve"> </w:t>
            </w:r>
          </w:p>
        </w:tc>
      </w:tr>
      <w:tr w:rsidR="007C58D6" w:rsidRPr="00372F42" w:rsidTr="00831A51">
        <w:tblPrEx>
          <w:jc w:val="left"/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662"/>
        </w:trPr>
        <w:tc>
          <w:tcPr>
            <w:tcW w:w="169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8D6" w:rsidRPr="00372F42" w:rsidRDefault="007C58D6" w:rsidP="00831A51">
            <w:pPr>
              <w:autoSpaceDE w:val="0"/>
              <w:autoSpaceDN w:val="0"/>
              <w:adjustRightInd w:val="0"/>
              <w:contextualSpacing/>
              <w:jc w:val="center"/>
              <w:rPr>
                <w:color w:val="333333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8D6" w:rsidRPr="00372F42" w:rsidRDefault="007C58D6" w:rsidP="00831A51">
            <w:pPr>
              <w:autoSpaceDE w:val="0"/>
              <w:autoSpaceDN w:val="0"/>
              <w:adjustRightInd w:val="0"/>
              <w:contextualSpacing/>
              <w:jc w:val="center"/>
              <w:rPr>
                <w:color w:val="333333"/>
                <w:sz w:val="18"/>
                <w:szCs w:val="18"/>
              </w:rPr>
            </w:pP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8D6" w:rsidRPr="00372F42" w:rsidRDefault="007C58D6" w:rsidP="00831A51">
            <w:pPr>
              <w:autoSpaceDE w:val="0"/>
              <w:autoSpaceDN w:val="0"/>
              <w:adjustRightInd w:val="0"/>
              <w:contextualSpacing/>
              <w:jc w:val="center"/>
              <w:rPr>
                <w:color w:val="333333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8D6" w:rsidRPr="00372F42" w:rsidRDefault="007C58D6" w:rsidP="00831A51">
            <w:pPr>
              <w:autoSpaceDE w:val="0"/>
              <w:autoSpaceDN w:val="0"/>
              <w:adjustRightInd w:val="0"/>
              <w:contextualSpacing/>
              <w:jc w:val="center"/>
              <w:rPr>
                <w:color w:val="333333"/>
                <w:sz w:val="18"/>
                <w:szCs w:val="18"/>
              </w:rPr>
            </w:pPr>
            <w:r w:rsidRPr="00372F42">
              <w:rPr>
                <w:color w:val="333333"/>
                <w:sz w:val="18"/>
                <w:szCs w:val="18"/>
              </w:rPr>
              <w:t>бюджет района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8D6" w:rsidRPr="00372F42" w:rsidRDefault="007C58D6" w:rsidP="00831A51">
            <w:pPr>
              <w:autoSpaceDE w:val="0"/>
              <w:autoSpaceDN w:val="0"/>
              <w:adjustRightInd w:val="0"/>
              <w:contextualSpacing/>
              <w:jc w:val="center"/>
              <w:rPr>
                <w:color w:val="333333"/>
                <w:sz w:val="18"/>
                <w:szCs w:val="18"/>
              </w:rPr>
            </w:pPr>
            <w:r w:rsidRPr="00372F42">
              <w:rPr>
                <w:color w:val="333333"/>
                <w:sz w:val="18"/>
                <w:szCs w:val="18"/>
              </w:rPr>
              <w:t>бюджет поселения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8D6" w:rsidRPr="00372F42" w:rsidRDefault="007C58D6" w:rsidP="00831A51">
            <w:pPr>
              <w:autoSpaceDE w:val="0"/>
              <w:autoSpaceDN w:val="0"/>
              <w:adjustRightInd w:val="0"/>
              <w:contextualSpacing/>
              <w:jc w:val="center"/>
              <w:rPr>
                <w:color w:val="333333"/>
                <w:sz w:val="18"/>
                <w:szCs w:val="18"/>
              </w:rPr>
            </w:pPr>
            <w:r w:rsidRPr="00372F42">
              <w:rPr>
                <w:color w:val="333333"/>
                <w:sz w:val="18"/>
                <w:szCs w:val="18"/>
              </w:rPr>
              <w:t>бюджет района</w:t>
            </w: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8D6" w:rsidRPr="00372F42" w:rsidRDefault="007C58D6" w:rsidP="00831A51">
            <w:pPr>
              <w:autoSpaceDE w:val="0"/>
              <w:autoSpaceDN w:val="0"/>
              <w:adjustRightInd w:val="0"/>
              <w:contextualSpacing/>
              <w:jc w:val="center"/>
              <w:rPr>
                <w:color w:val="333333"/>
                <w:sz w:val="18"/>
                <w:szCs w:val="18"/>
              </w:rPr>
            </w:pPr>
            <w:r w:rsidRPr="00372F42">
              <w:rPr>
                <w:color w:val="333333"/>
                <w:sz w:val="18"/>
                <w:szCs w:val="18"/>
              </w:rPr>
              <w:t>бюджет поселения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8D6" w:rsidRPr="00372F42" w:rsidRDefault="007C58D6" w:rsidP="00831A51">
            <w:pPr>
              <w:autoSpaceDE w:val="0"/>
              <w:autoSpaceDN w:val="0"/>
              <w:adjustRightInd w:val="0"/>
              <w:contextualSpacing/>
              <w:jc w:val="center"/>
              <w:rPr>
                <w:color w:val="333333"/>
                <w:sz w:val="18"/>
                <w:szCs w:val="18"/>
              </w:rPr>
            </w:pPr>
            <w:r w:rsidRPr="00372F42">
              <w:rPr>
                <w:color w:val="333333"/>
                <w:sz w:val="18"/>
                <w:szCs w:val="18"/>
              </w:rPr>
              <w:t>бюджет района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8D6" w:rsidRPr="00372F42" w:rsidRDefault="007C58D6" w:rsidP="00831A51">
            <w:pPr>
              <w:autoSpaceDE w:val="0"/>
              <w:autoSpaceDN w:val="0"/>
              <w:adjustRightInd w:val="0"/>
              <w:contextualSpacing/>
              <w:jc w:val="center"/>
              <w:rPr>
                <w:color w:val="333333"/>
                <w:sz w:val="18"/>
                <w:szCs w:val="18"/>
              </w:rPr>
            </w:pPr>
            <w:r w:rsidRPr="00372F42">
              <w:rPr>
                <w:color w:val="333333"/>
                <w:sz w:val="18"/>
                <w:szCs w:val="18"/>
              </w:rPr>
              <w:t>бюджет поселения</w:t>
            </w:r>
          </w:p>
        </w:tc>
        <w:tc>
          <w:tcPr>
            <w:tcW w:w="991" w:type="dxa"/>
            <w:gridSpan w:val="3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8D6" w:rsidRPr="00372F42" w:rsidRDefault="007C58D6" w:rsidP="00831A51">
            <w:pPr>
              <w:autoSpaceDE w:val="0"/>
              <w:autoSpaceDN w:val="0"/>
              <w:adjustRightInd w:val="0"/>
              <w:contextualSpacing/>
              <w:jc w:val="center"/>
              <w:rPr>
                <w:color w:val="333333"/>
                <w:sz w:val="18"/>
                <w:szCs w:val="18"/>
              </w:rPr>
            </w:pPr>
          </w:p>
        </w:tc>
      </w:tr>
      <w:tr w:rsidR="007C58D6" w:rsidRPr="00372F42" w:rsidTr="00831A5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528"/>
        </w:trPr>
        <w:tc>
          <w:tcPr>
            <w:tcW w:w="1691" w:type="dxa"/>
            <w:gridSpan w:val="2"/>
          </w:tcPr>
          <w:p w:rsidR="007C58D6" w:rsidRPr="00372F42" w:rsidRDefault="007C58D6" w:rsidP="00831A51">
            <w:pPr>
              <w:autoSpaceDE w:val="0"/>
              <w:autoSpaceDN w:val="0"/>
              <w:adjustRightInd w:val="0"/>
              <w:contextualSpacing/>
              <w:jc w:val="center"/>
              <w:rPr>
                <w:color w:val="333333"/>
                <w:sz w:val="18"/>
                <w:szCs w:val="18"/>
              </w:rPr>
            </w:pPr>
          </w:p>
        </w:tc>
        <w:tc>
          <w:tcPr>
            <w:tcW w:w="997" w:type="dxa"/>
          </w:tcPr>
          <w:p w:rsidR="007C58D6" w:rsidRPr="00372F42" w:rsidRDefault="007C58D6" w:rsidP="00831A51">
            <w:pPr>
              <w:autoSpaceDE w:val="0"/>
              <w:autoSpaceDN w:val="0"/>
              <w:adjustRightInd w:val="0"/>
              <w:contextualSpacing/>
              <w:jc w:val="center"/>
              <w:rPr>
                <w:color w:val="333333"/>
                <w:sz w:val="18"/>
                <w:szCs w:val="18"/>
              </w:rPr>
            </w:pPr>
          </w:p>
        </w:tc>
        <w:tc>
          <w:tcPr>
            <w:tcW w:w="995" w:type="dxa"/>
            <w:gridSpan w:val="3"/>
          </w:tcPr>
          <w:p w:rsidR="007C58D6" w:rsidRPr="00372F42" w:rsidRDefault="007C58D6" w:rsidP="00831A51">
            <w:pPr>
              <w:autoSpaceDE w:val="0"/>
              <w:autoSpaceDN w:val="0"/>
              <w:adjustRightInd w:val="0"/>
              <w:contextualSpacing/>
              <w:jc w:val="center"/>
              <w:rPr>
                <w:color w:val="333333"/>
                <w:sz w:val="18"/>
                <w:szCs w:val="18"/>
              </w:rPr>
            </w:pPr>
          </w:p>
        </w:tc>
        <w:tc>
          <w:tcPr>
            <w:tcW w:w="712" w:type="dxa"/>
          </w:tcPr>
          <w:p w:rsidR="007C58D6" w:rsidRPr="00372F42" w:rsidRDefault="007C58D6" w:rsidP="00831A51">
            <w:pPr>
              <w:autoSpaceDE w:val="0"/>
              <w:autoSpaceDN w:val="0"/>
              <w:adjustRightInd w:val="0"/>
              <w:contextualSpacing/>
              <w:jc w:val="center"/>
              <w:rPr>
                <w:color w:val="333333"/>
                <w:sz w:val="18"/>
                <w:szCs w:val="18"/>
              </w:rPr>
            </w:pPr>
          </w:p>
        </w:tc>
        <w:tc>
          <w:tcPr>
            <w:tcW w:w="989" w:type="dxa"/>
            <w:gridSpan w:val="3"/>
          </w:tcPr>
          <w:p w:rsidR="007C58D6" w:rsidRPr="00372F42" w:rsidRDefault="007C58D6" w:rsidP="00831A51">
            <w:pPr>
              <w:autoSpaceDE w:val="0"/>
              <w:autoSpaceDN w:val="0"/>
              <w:adjustRightInd w:val="0"/>
              <w:contextualSpacing/>
              <w:jc w:val="center"/>
              <w:rPr>
                <w:color w:val="333333"/>
                <w:sz w:val="18"/>
                <w:szCs w:val="18"/>
              </w:rPr>
            </w:pPr>
          </w:p>
        </w:tc>
        <w:tc>
          <w:tcPr>
            <w:tcW w:w="854" w:type="dxa"/>
          </w:tcPr>
          <w:p w:rsidR="007C58D6" w:rsidRPr="00372F42" w:rsidRDefault="007C58D6" w:rsidP="00831A51">
            <w:pPr>
              <w:autoSpaceDE w:val="0"/>
              <w:autoSpaceDN w:val="0"/>
              <w:adjustRightInd w:val="0"/>
              <w:contextualSpacing/>
              <w:jc w:val="center"/>
              <w:rPr>
                <w:color w:val="333333"/>
                <w:sz w:val="18"/>
                <w:szCs w:val="18"/>
              </w:rPr>
            </w:pPr>
          </w:p>
        </w:tc>
        <w:tc>
          <w:tcPr>
            <w:tcW w:w="988" w:type="dxa"/>
            <w:gridSpan w:val="3"/>
          </w:tcPr>
          <w:p w:rsidR="007C58D6" w:rsidRPr="00372F42" w:rsidRDefault="007C58D6" w:rsidP="00831A51">
            <w:pPr>
              <w:autoSpaceDE w:val="0"/>
              <w:autoSpaceDN w:val="0"/>
              <w:adjustRightInd w:val="0"/>
              <w:contextualSpacing/>
              <w:jc w:val="center"/>
              <w:rPr>
                <w:color w:val="333333"/>
                <w:sz w:val="18"/>
                <w:szCs w:val="18"/>
              </w:rPr>
            </w:pPr>
          </w:p>
        </w:tc>
        <w:tc>
          <w:tcPr>
            <w:tcW w:w="992" w:type="dxa"/>
          </w:tcPr>
          <w:p w:rsidR="007C58D6" w:rsidRPr="00372F42" w:rsidRDefault="007C58D6" w:rsidP="00831A51">
            <w:pPr>
              <w:autoSpaceDE w:val="0"/>
              <w:autoSpaceDN w:val="0"/>
              <w:adjustRightInd w:val="0"/>
              <w:contextualSpacing/>
              <w:jc w:val="center"/>
              <w:rPr>
                <w:color w:val="333333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7C58D6" w:rsidRPr="00372F42" w:rsidRDefault="007C58D6" w:rsidP="00831A51">
            <w:pPr>
              <w:autoSpaceDE w:val="0"/>
              <w:autoSpaceDN w:val="0"/>
              <w:adjustRightInd w:val="0"/>
              <w:contextualSpacing/>
              <w:jc w:val="center"/>
              <w:rPr>
                <w:color w:val="333333"/>
                <w:sz w:val="18"/>
                <w:szCs w:val="18"/>
              </w:rPr>
            </w:pPr>
          </w:p>
        </w:tc>
        <w:tc>
          <w:tcPr>
            <w:tcW w:w="991" w:type="dxa"/>
            <w:gridSpan w:val="3"/>
          </w:tcPr>
          <w:p w:rsidR="007C58D6" w:rsidRPr="00372F42" w:rsidRDefault="007C58D6" w:rsidP="00831A51">
            <w:pPr>
              <w:autoSpaceDE w:val="0"/>
              <w:autoSpaceDN w:val="0"/>
              <w:adjustRightInd w:val="0"/>
              <w:contextualSpacing/>
              <w:jc w:val="center"/>
              <w:rPr>
                <w:color w:val="333333"/>
                <w:sz w:val="18"/>
                <w:szCs w:val="18"/>
              </w:rPr>
            </w:pPr>
          </w:p>
        </w:tc>
      </w:tr>
      <w:tr w:rsidR="007C58D6" w:rsidRPr="00372F42" w:rsidTr="00831A5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1691" w:type="dxa"/>
            <w:gridSpan w:val="2"/>
          </w:tcPr>
          <w:p w:rsidR="007C58D6" w:rsidRPr="00372F42" w:rsidRDefault="007C58D6" w:rsidP="00831A51">
            <w:pPr>
              <w:autoSpaceDE w:val="0"/>
              <w:autoSpaceDN w:val="0"/>
              <w:adjustRightInd w:val="0"/>
              <w:contextualSpacing/>
              <w:jc w:val="center"/>
              <w:rPr>
                <w:color w:val="333333"/>
                <w:sz w:val="18"/>
                <w:szCs w:val="18"/>
              </w:rPr>
            </w:pPr>
          </w:p>
        </w:tc>
        <w:tc>
          <w:tcPr>
            <w:tcW w:w="997" w:type="dxa"/>
          </w:tcPr>
          <w:p w:rsidR="007C58D6" w:rsidRPr="00372F42" w:rsidRDefault="007C58D6" w:rsidP="00831A51">
            <w:pPr>
              <w:autoSpaceDE w:val="0"/>
              <w:autoSpaceDN w:val="0"/>
              <w:adjustRightInd w:val="0"/>
              <w:contextualSpacing/>
              <w:jc w:val="center"/>
              <w:rPr>
                <w:color w:val="333333"/>
                <w:sz w:val="18"/>
                <w:szCs w:val="18"/>
              </w:rPr>
            </w:pPr>
          </w:p>
        </w:tc>
        <w:tc>
          <w:tcPr>
            <w:tcW w:w="995" w:type="dxa"/>
            <w:gridSpan w:val="3"/>
          </w:tcPr>
          <w:p w:rsidR="007C58D6" w:rsidRPr="00372F42" w:rsidRDefault="007C58D6" w:rsidP="00831A51">
            <w:pPr>
              <w:autoSpaceDE w:val="0"/>
              <w:autoSpaceDN w:val="0"/>
              <w:adjustRightInd w:val="0"/>
              <w:contextualSpacing/>
              <w:jc w:val="center"/>
              <w:rPr>
                <w:color w:val="333333"/>
                <w:sz w:val="18"/>
                <w:szCs w:val="18"/>
              </w:rPr>
            </w:pPr>
          </w:p>
        </w:tc>
        <w:tc>
          <w:tcPr>
            <w:tcW w:w="712" w:type="dxa"/>
          </w:tcPr>
          <w:p w:rsidR="007C58D6" w:rsidRPr="00372F42" w:rsidRDefault="007C58D6" w:rsidP="00831A51">
            <w:pPr>
              <w:autoSpaceDE w:val="0"/>
              <w:autoSpaceDN w:val="0"/>
              <w:adjustRightInd w:val="0"/>
              <w:contextualSpacing/>
              <w:jc w:val="center"/>
              <w:rPr>
                <w:color w:val="333333"/>
                <w:sz w:val="18"/>
                <w:szCs w:val="18"/>
              </w:rPr>
            </w:pPr>
          </w:p>
        </w:tc>
        <w:tc>
          <w:tcPr>
            <w:tcW w:w="989" w:type="dxa"/>
            <w:gridSpan w:val="3"/>
          </w:tcPr>
          <w:p w:rsidR="007C58D6" w:rsidRPr="00372F42" w:rsidRDefault="007C58D6" w:rsidP="00831A51">
            <w:pPr>
              <w:autoSpaceDE w:val="0"/>
              <w:autoSpaceDN w:val="0"/>
              <w:adjustRightInd w:val="0"/>
              <w:contextualSpacing/>
              <w:jc w:val="center"/>
              <w:rPr>
                <w:color w:val="333333"/>
                <w:sz w:val="18"/>
                <w:szCs w:val="18"/>
              </w:rPr>
            </w:pPr>
          </w:p>
        </w:tc>
        <w:tc>
          <w:tcPr>
            <w:tcW w:w="854" w:type="dxa"/>
          </w:tcPr>
          <w:p w:rsidR="007C58D6" w:rsidRPr="00372F42" w:rsidRDefault="007C58D6" w:rsidP="00831A51">
            <w:pPr>
              <w:autoSpaceDE w:val="0"/>
              <w:autoSpaceDN w:val="0"/>
              <w:adjustRightInd w:val="0"/>
              <w:contextualSpacing/>
              <w:jc w:val="center"/>
              <w:rPr>
                <w:color w:val="333333"/>
                <w:sz w:val="18"/>
                <w:szCs w:val="18"/>
              </w:rPr>
            </w:pPr>
          </w:p>
        </w:tc>
        <w:tc>
          <w:tcPr>
            <w:tcW w:w="988" w:type="dxa"/>
            <w:gridSpan w:val="3"/>
          </w:tcPr>
          <w:p w:rsidR="007C58D6" w:rsidRPr="00372F42" w:rsidRDefault="007C58D6" w:rsidP="00831A51">
            <w:pPr>
              <w:autoSpaceDE w:val="0"/>
              <w:autoSpaceDN w:val="0"/>
              <w:adjustRightInd w:val="0"/>
              <w:contextualSpacing/>
              <w:jc w:val="center"/>
              <w:rPr>
                <w:color w:val="333333"/>
                <w:sz w:val="18"/>
                <w:szCs w:val="18"/>
              </w:rPr>
            </w:pPr>
          </w:p>
        </w:tc>
        <w:tc>
          <w:tcPr>
            <w:tcW w:w="992" w:type="dxa"/>
          </w:tcPr>
          <w:p w:rsidR="007C58D6" w:rsidRPr="00372F42" w:rsidRDefault="007C58D6" w:rsidP="00831A51">
            <w:pPr>
              <w:autoSpaceDE w:val="0"/>
              <w:autoSpaceDN w:val="0"/>
              <w:adjustRightInd w:val="0"/>
              <w:contextualSpacing/>
              <w:jc w:val="center"/>
              <w:rPr>
                <w:color w:val="333333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7C58D6" w:rsidRPr="00372F42" w:rsidRDefault="007C58D6" w:rsidP="00831A51">
            <w:pPr>
              <w:autoSpaceDE w:val="0"/>
              <w:autoSpaceDN w:val="0"/>
              <w:adjustRightInd w:val="0"/>
              <w:contextualSpacing/>
              <w:jc w:val="center"/>
              <w:rPr>
                <w:color w:val="333333"/>
                <w:sz w:val="18"/>
                <w:szCs w:val="18"/>
              </w:rPr>
            </w:pPr>
          </w:p>
        </w:tc>
        <w:tc>
          <w:tcPr>
            <w:tcW w:w="991" w:type="dxa"/>
            <w:gridSpan w:val="3"/>
          </w:tcPr>
          <w:p w:rsidR="007C58D6" w:rsidRPr="00372F42" w:rsidRDefault="007C58D6" w:rsidP="00831A51">
            <w:pPr>
              <w:autoSpaceDE w:val="0"/>
              <w:autoSpaceDN w:val="0"/>
              <w:adjustRightInd w:val="0"/>
              <w:contextualSpacing/>
              <w:jc w:val="center"/>
              <w:rPr>
                <w:color w:val="333333"/>
                <w:sz w:val="18"/>
                <w:szCs w:val="18"/>
              </w:rPr>
            </w:pPr>
          </w:p>
        </w:tc>
      </w:tr>
    </w:tbl>
    <w:p w:rsidR="007C58D6" w:rsidRPr="00372F42" w:rsidRDefault="007C58D6" w:rsidP="007C58D6">
      <w:pPr>
        <w:widowControl w:val="0"/>
        <w:adjustRightInd w:val="0"/>
        <w:ind w:left="225"/>
        <w:contextualSpacing/>
        <w:jc w:val="both"/>
        <w:rPr>
          <w:sz w:val="18"/>
          <w:szCs w:val="18"/>
        </w:rPr>
      </w:pPr>
    </w:p>
    <w:p w:rsidR="007C58D6" w:rsidRPr="00372F42" w:rsidRDefault="007C58D6" w:rsidP="007C58D6">
      <w:pPr>
        <w:widowControl w:val="0"/>
        <w:adjustRightInd w:val="0"/>
        <w:ind w:left="225"/>
        <w:contextualSpacing/>
        <w:jc w:val="both"/>
        <w:rPr>
          <w:sz w:val="18"/>
          <w:szCs w:val="18"/>
        </w:rPr>
      </w:pPr>
      <w:r w:rsidRPr="00372F42">
        <w:rPr>
          <w:sz w:val="18"/>
          <w:szCs w:val="18"/>
        </w:rPr>
        <w:t>*данные заполняются нарастающим итогом</w:t>
      </w:r>
    </w:p>
    <w:p w:rsidR="007C58D6" w:rsidRPr="00372F42" w:rsidRDefault="007C58D6" w:rsidP="007C58D6">
      <w:pPr>
        <w:widowControl w:val="0"/>
        <w:adjustRightInd w:val="0"/>
        <w:ind w:left="225"/>
        <w:contextualSpacing/>
        <w:jc w:val="both"/>
        <w:rPr>
          <w:sz w:val="18"/>
          <w:szCs w:val="18"/>
        </w:rPr>
      </w:pPr>
      <w:r w:rsidRPr="00372F42">
        <w:rPr>
          <w:sz w:val="18"/>
          <w:szCs w:val="18"/>
        </w:rPr>
        <w:t>*суммы должны быть подтверждены документально</w:t>
      </w:r>
    </w:p>
    <w:p w:rsidR="007C58D6" w:rsidRPr="00372F42" w:rsidRDefault="007C58D6" w:rsidP="007C58D6">
      <w:pPr>
        <w:widowControl w:val="0"/>
        <w:adjustRightInd w:val="0"/>
        <w:ind w:left="225"/>
        <w:contextualSpacing/>
        <w:jc w:val="both"/>
        <w:rPr>
          <w:sz w:val="18"/>
          <w:szCs w:val="18"/>
        </w:rPr>
      </w:pPr>
    </w:p>
    <w:tbl>
      <w:tblPr>
        <w:tblW w:w="10352" w:type="dxa"/>
        <w:jc w:val="center"/>
        <w:tblCellMar>
          <w:left w:w="105" w:type="dxa"/>
          <w:right w:w="105" w:type="dxa"/>
        </w:tblCellMar>
        <w:tblLook w:val="00A0" w:firstRow="1" w:lastRow="0" w:firstColumn="1" w:lastColumn="0" w:noHBand="0" w:noVBand="0"/>
      </w:tblPr>
      <w:tblGrid>
        <w:gridCol w:w="394"/>
        <w:gridCol w:w="4629"/>
        <w:gridCol w:w="5107"/>
        <w:gridCol w:w="8"/>
        <w:gridCol w:w="214"/>
      </w:tblGrid>
      <w:tr w:rsidR="007C58D6" w:rsidRPr="00372F42" w:rsidTr="00831A51">
        <w:trPr>
          <w:gridBefore w:val="1"/>
          <w:gridAfter w:val="1"/>
          <w:wBefore w:w="394" w:type="dxa"/>
          <w:wAfter w:w="214" w:type="dxa"/>
          <w:trHeight w:val="5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8D6" w:rsidRPr="00372F42" w:rsidRDefault="007C58D6" w:rsidP="00831A51">
            <w:pPr>
              <w:widowControl w:val="0"/>
              <w:adjustRightInd w:val="0"/>
              <w:contextualSpacing/>
              <w:rPr>
                <w:sz w:val="18"/>
                <w:szCs w:val="18"/>
              </w:rPr>
            </w:pPr>
            <w:r w:rsidRPr="00372F42">
              <w:rPr>
                <w:sz w:val="18"/>
                <w:szCs w:val="18"/>
              </w:rPr>
              <w:t xml:space="preserve">Руководитель </w:t>
            </w:r>
          </w:p>
        </w:tc>
        <w:tc>
          <w:tcPr>
            <w:tcW w:w="5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8D6" w:rsidRPr="00372F42" w:rsidRDefault="007C58D6" w:rsidP="00831A51">
            <w:pPr>
              <w:widowControl w:val="0"/>
              <w:adjustRightInd w:val="0"/>
              <w:ind w:right="2392"/>
              <w:contextualSpacing/>
              <w:jc w:val="center"/>
              <w:rPr>
                <w:sz w:val="18"/>
                <w:szCs w:val="18"/>
              </w:rPr>
            </w:pPr>
          </w:p>
          <w:p w:rsidR="007C58D6" w:rsidRPr="00372F42" w:rsidRDefault="007C58D6" w:rsidP="00831A51">
            <w:pPr>
              <w:widowControl w:val="0"/>
              <w:adjustRightInd w:val="0"/>
              <w:ind w:right="1880"/>
              <w:contextualSpacing/>
              <w:jc w:val="center"/>
              <w:rPr>
                <w:sz w:val="18"/>
                <w:szCs w:val="18"/>
              </w:rPr>
            </w:pPr>
          </w:p>
          <w:p w:rsidR="007C58D6" w:rsidRPr="00372F42" w:rsidRDefault="007C58D6" w:rsidP="00831A51">
            <w:pPr>
              <w:widowControl w:val="0"/>
              <w:adjustRightInd w:val="0"/>
              <w:ind w:right="1880"/>
              <w:contextualSpacing/>
              <w:jc w:val="center"/>
              <w:rPr>
                <w:sz w:val="18"/>
                <w:szCs w:val="18"/>
              </w:rPr>
            </w:pPr>
            <w:r w:rsidRPr="00372F42">
              <w:rPr>
                <w:sz w:val="18"/>
                <w:szCs w:val="18"/>
              </w:rPr>
              <w:t>______________________________</w:t>
            </w:r>
          </w:p>
          <w:p w:rsidR="007C58D6" w:rsidRPr="00372F42" w:rsidRDefault="007C58D6" w:rsidP="00831A51">
            <w:pPr>
              <w:widowControl w:val="0"/>
              <w:adjustRightInd w:val="0"/>
              <w:ind w:right="1880"/>
              <w:contextualSpacing/>
              <w:jc w:val="center"/>
              <w:rPr>
                <w:sz w:val="18"/>
                <w:szCs w:val="18"/>
              </w:rPr>
            </w:pPr>
            <w:r w:rsidRPr="00372F42">
              <w:rPr>
                <w:sz w:val="18"/>
                <w:szCs w:val="18"/>
              </w:rPr>
              <w:t>(подпись, Ф.И.О.)</w:t>
            </w:r>
          </w:p>
        </w:tc>
      </w:tr>
      <w:tr w:rsidR="007C58D6" w:rsidRPr="00372F42" w:rsidTr="00831A51">
        <w:trPr>
          <w:gridBefore w:val="1"/>
          <w:gridAfter w:val="1"/>
          <w:wBefore w:w="394" w:type="dxa"/>
          <w:wAfter w:w="214" w:type="dxa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8D6" w:rsidRPr="00372F42" w:rsidRDefault="007C58D6" w:rsidP="00831A51">
            <w:pPr>
              <w:widowControl w:val="0"/>
              <w:adjustRightInd w:val="0"/>
              <w:contextualSpacing/>
              <w:rPr>
                <w:sz w:val="18"/>
                <w:szCs w:val="18"/>
              </w:rPr>
            </w:pPr>
            <w:r w:rsidRPr="00372F42">
              <w:rPr>
                <w:sz w:val="18"/>
                <w:szCs w:val="18"/>
              </w:rPr>
              <w:t xml:space="preserve">Исполнитель </w:t>
            </w:r>
          </w:p>
        </w:tc>
        <w:tc>
          <w:tcPr>
            <w:tcW w:w="5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8D6" w:rsidRPr="00372F42" w:rsidRDefault="007C58D6" w:rsidP="00831A51">
            <w:pPr>
              <w:widowControl w:val="0"/>
              <w:adjustRightInd w:val="0"/>
              <w:ind w:right="1880"/>
              <w:contextualSpacing/>
              <w:jc w:val="center"/>
              <w:rPr>
                <w:sz w:val="18"/>
                <w:szCs w:val="18"/>
              </w:rPr>
            </w:pPr>
            <w:r w:rsidRPr="00372F42">
              <w:rPr>
                <w:sz w:val="18"/>
                <w:szCs w:val="18"/>
              </w:rPr>
              <w:t>______________________________</w:t>
            </w:r>
          </w:p>
          <w:p w:rsidR="007C58D6" w:rsidRPr="00372F42" w:rsidRDefault="007C58D6" w:rsidP="00831A51">
            <w:pPr>
              <w:widowControl w:val="0"/>
              <w:adjustRightInd w:val="0"/>
              <w:ind w:right="1880"/>
              <w:contextualSpacing/>
              <w:jc w:val="center"/>
              <w:rPr>
                <w:sz w:val="18"/>
                <w:szCs w:val="18"/>
              </w:rPr>
            </w:pPr>
            <w:r w:rsidRPr="00372F42">
              <w:rPr>
                <w:sz w:val="18"/>
                <w:szCs w:val="18"/>
              </w:rPr>
              <w:t>(Ф.И.О., тел.)</w:t>
            </w:r>
          </w:p>
        </w:tc>
      </w:tr>
      <w:tr w:rsidR="007C58D6" w:rsidRPr="00372F42" w:rsidTr="00831A51">
        <w:tblPrEx>
          <w:jc w:val="left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15"/>
        </w:trPr>
        <w:tc>
          <w:tcPr>
            <w:tcW w:w="10130" w:type="dxa"/>
            <w:gridSpan w:val="3"/>
          </w:tcPr>
          <w:p w:rsidR="007C58D6" w:rsidRPr="00372F42" w:rsidRDefault="007C58D6" w:rsidP="00831A51"/>
          <w:p w:rsidR="007C58D6" w:rsidRPr="00372F42" w:rsidRDefault="007C58D6" w:rsidP="00831A51"/>
          <w:tbl>
            <w:tblPr>
              <w:tblW w:w="9900" w:type="dxa"/>
              <w:tblLook w:val="01E0" w:firstRow="1" w:lastRow="1" w:firstColumn="1" w:lastColumn="1" w:noHBand="0" w:noVBand="0"/>
            </w:tblPr>
            <w:tblGrid>
              <w:gridCol w:w="4680"/>
              <w:gridCol w:w="5220"/>
            </w:tblGrid>
            <w:tr w:rsidR="007C58D6" w:rsidRPr="00372F42" w:rsidTr="00831A51">
              <w:trPr>
                <w:trHeight w:val="415"/>
              </w:trPr>
              <w:tc>
                <w:tcPr>
                  <w:tcW w:w="4680" w:type="dxa"/>
                </w:tcPr>
                <w:p w:rsidR="007C58D6" w:rsidRPr="00372F42" w:rsidRDefault="007C58D6" w:rsidP="00831A51">
                  <w:r w:rsidRPr="00372F42">
                    <w:t xml:space="preserve">Первый заместитель Главы Администрации Тутаевского </w:t>
                  </w:r>
                </w:p>
                <w:p w:rsidR="007C58D6" w:rsidRPr="00372F42" w:rsidRDefault="007C58D6" w:rsidP="00831A51">
                  <w:r w:rsidRPr="00372F42">
                    <w:t xml:space="preserve">муниципального района  </w:t>
                  </w:r>
                </w:p>
                <w:p w:rsidR="007C58D6" w:rsidRPr="00372F42" w:rsidRDefault="007C58D6" w:rsidP="00831A51"/>
                <w:p w:rsidR="007C58D6" w:rsidRPr="00372F42" w:rsidRDefault="007C58D6" w:rsidP="00831A51">
                  <w:pPr>
                    <w:ind w:right="142"/>
                  </w:pPr>
                  <w:r w:rsidRPr="00372F42">
                    <w:t>_______________         М.К. Новикова</w:t>
                  </w:r>
                </w:p>
                <w:p w:rsidR="007C58D6" w:rsidRPr="00372F42" w:rsidRDefault="007C58D6" w:rsidP="00831A51">
                  <w:pPr>
                    <w:rPr>
                      <w:sz w:val="32"/>
                      <w:szCs w:val="32"/>
                      <w:vertAlign w:val="superscript"/>
                    </w:rPr>
                  </w:pPr>
                  <w:r w:rsidRPr="00372F42">
                    <w:rPr>
                      <w:sz w:val="32"/>
                      <w:szCs w:val="32"/>
                      <w:vertAlign w:val="superscript"/>
                    </w:rPr>
                    <w:t>МП</w:t>
                  </w:r>
                </w:p>
              </w:tc>
              <w:tc>
                <w:tcPr>
                  <w:tcW w:w="5220" w:type="dxa"/>
                </w:tcPr>
                <w:p w:rsidR="007C58D6" w:rsidRPr="00372F42" w:rsidRDefault="007C58D6" w:rsidP="00831A51">
                  <w:pPr>
                    <w:tabs>
                      <w:tab w:val="left" w:pos="7380"/>
                    </w:tabs>
                    <w:ind w:firstLine="357"/>
                    <w:jc w:val="both"/>
                    <w:rPr>
                      <w:szCs w:val="20"/>
                    </w:rPr>
                  </w:pPr>
                  <w:r w:rsidRPr="00372F42">
                    <w:rPr>
                      <w:szCs w:val="20"/>
                    </w:rPr>
                    <w:t>Глава Константиновского</w:t>
                  </w:r>
                </w:p>
                <w:p w:rsidR="007C58D6" w:rsidRPr="00372F42" w:rsidRDefault="007C58D6" w:rsidP="00831A51">
                  <w:pPr>
                    <w:tabs>
                      <w:tab w:val="left" w:pos="7380"/>
                    </w:tabs>
                    <w:ind w:firstLine="357"/>
                    <w:jc w:val="both"/>
                    <w:rPr>
                      <w:szCs w:val="20"/>
                    </w:rPr>
                  </w:pPr>
                  <w:r w:rsidRPr="00372F42">
                    <w:rPr>
                      <w:szCs w:val="20"/>
                    </w:rPr>
                    <w:t>сельского поселения</w:t>
                  </w:r>
                </w:p>
                <w:p w:rsidR="007C58D6" w:rsidRPr="00372F42" w:rsidRDefault="007C58D6" w:rsidP="00831A51">
                  <w:pPr>
                    <w:tabs>
                      <w:tab w:val="left" w:pos="7380"/>
                    </w:tabs>
                    <w:jc w:val="both"/>
                    <w:rPr>
                      <w:szCs w:val="20"/>
                    </w:rPr>
                  </w:pPr>
                </w:p>
                <w:p w:rsidR="007C58D6" w:rsidRPr="00372F42" w:rsidRDefault="007C58D6" w:rsidP="00831A51">
                  <w:pPr>
                    <w:tabs>
                      <w:tab w:val="left" w:pos="7380"/>
                    </w:tabs>
                    <w:jc w:val="both"/>
                    <w:rPr>
                      <w:szCs w:val="20"/>
                    </w:rPr>
                  </w:pPr>
                </w:p>
                <w:p w:rsidR="007C58D6" w:rsidRPr="00372F42" w:rsidRDefault="007C58D6" w:rsidP="00831A51">
                  <w:pPr>
                    <w:tabs>
                      <w:tab w:val="left" w:pos="7380"/>
                    </w:tabs>
                    <w:ind w:firstLine="357"/>
                    <w:jc w:val="both"/>
                    <w:rPr>
                      <w:szCs w:val="20"/>
                    </w:rPr>
                  </w:pPr>
                  <w:r w:rsidRPr="00372F42">
                    <w:rPr>
                      <w:szCs w:val="20"/>
                    </w:rPr>
                    <w:t>_______________________ П.Н. Кулаков</w:t>
                  </w:r>
                </w:p>
                <w:p w:rsidR="007C58D6" w:rsidRPr="00372F42" w:rsidRDefault="007C58D6" w:rsidP="00831A51">
                  <w:pPr>
                    <w:ind w:firstLine="357"/>
                    <w:rPr>
                      <w:vertAlign w:val="superscript"/>
                    </w:rPr>
                  </w:pPr>
                  <w:r w:rsidRPr="00372F42">
                    <w:t>М.П.</w:t>
                  </w:r>
                </w:p>
              </w:tc>
            </w:tr>
          </w:tbl>
          <w:p w:rsidR="007C58D6" w:rsidRPr="00372F42" w:rsidRDefault="007C58D6" w:rsidP="00831A51">
            <w:pPr>
              <w:contextualSpacing/>
              <w:rPr>
                <w:sz w:val="32"/>
                <w:szCs w:val="32"/>
                <w:vertAlign w:val="superscript"/>
              </w:rPr>
            </w:pPr>
          </w:p>
        </w:tc>
        <w:tc>
          <w:tcPr>
            <w:tcW w:w="222" w:type="dxa"/>
            <w:gridSpan w:val="2"/>
          </w:tcPr>
          <w:p w:rsidR="007C58D6" w:rsidRPr="00372F42" w:rsidRDefault="007C58D6" w:rsidP="00831A51">
            <w:pPr>
              <w:ind w:right="1880"/>
              <w:contextualSpacing/>
              <w:rPr>
                <w:vertAlign w:val="superscript"/>
              </w:rPr>
            </w:pPr>
          </w:p>
        </w:tc>
      </w:tr>
    </w:tbl>
    <w:p w:rsidR="007C58D6" w:rsidRPr="00372F42" w:rsidRDefault="007C58D6" w:rsidP="007C58D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72F42">
        <w:rPr>
          <w:b/>
          <w:bCs/>
        </w:rPr>
        <w:t xml:space="preserve"> </w:t>
      </w:r>
    </w:p>
    <w:p w:rsidR="007C58D6" w:rsidRDefault="007C58D6" w:rsidP="007C58D6">
      <w:pPr>
        <w:tabs>
          <w:tab w:val="left" w:pos="7088"/>
        </w:tabs>
        <w:jc w:val="right"/>
        <w:rPr>
          <w:rFonts w:eastAsia="Calibri"/>
          <w:sz w:val="22"/>
          <w:szCs w:val="22"/>
          <w:lang w:eastAsia="en-US"/>
        </w:rPr>
      </w:pPr>
    </w:p>
    <w:p w:rsidR="007C58D6" w:rsidRDefault="007C58D6" w:rsidP="007C58D6">
      <w:pPr>
        <w:tabs>
          <w:tab w:val="left" w:pos="7088"/>
        </w:tabs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    </w:t>
      </w:r>
    </w:p>
    <w:p w:rsidR="007C58D6" w:rsidRPr="00461623" w:rsidRDefault="007C58D6" w:rsidP="007C58D6">
      <w:pPr>
        <w:tabs>
          <w:tab w:val="left" w:pos="7088"/>
        </w:tabs>
        <w:jc w:val="right"/>
        <w:rPr>
          <w:rFonts w:eastAsia="Calibri"/>
          <w:sz w:val="22"/>
          <w:szCs w:val="22"/>
          <w:lang w:eastAsia="en-US"/>
        </w:rPr>
      </w:pPr>
      <w:r w:rsidRPr="00461623">
        <w:rPr>
          <w:rFonts w:eastAsia="Calibri"/>
          <w:sz w:val="22"/>
          <w:szCs w:val="22"/>
          <w:lang w:eastAsia="en-US"/>
        </w:rPr>
        <w:t>Приложение</w:t>
      </w:r>
      <w:r>
        <w:rPr>
          <w:rFonts w:eastAsia="Calibri"/>
          <w:sz w:val="22"/>
          <w:szCs w:val="22"/>
          <w:lang w:eastAsia="en-US"/>
        </w:rPr>
        <w:t xml:space="preserve"> 4</w:t>
      </w:r>
      <w:r w:rsidRPr="00461623">
        <w:rPr>
          <w:rFonts w:eastAsia="Calibri"/>
          <w:sz w:val="22"/>
          <w:szCs w:val="22"/>
          <w:lang w:eastAsia="en-US"/>
        </w:rPr>
        <w:t xml:space="preserve"> </w:t>
      </w:r>
    </w:p>
    <w:p w:rsidR="007C58D6" w:rsidRPr="00461623" w:rsidRDefault="007C58D6" w:rsidP="007C58D6">
      <w:pPr>
        <w:tabs>
          <w:tab w:val="left" w:pos="7088"/>
        </w:tabs>
        <w:jc w:val="right"/>
        <w:rPr>
          <w:rFonts w:eastAsia="Calibri"/>
          <w:sz w:val="22"/>
          <w:szCs w:val="22"/>
          <w:lang w:eastAsia="en-US"/>
        </w:rPr>
      </w:pPr>
      <w:r w:rsidRPr="00461623">
        <w:rPr>
          <w:rFonts w:eastAsia="Calibri"/>
          <w:sz w:val="22"/>
          <w:szCs w:val="22"/>
          <w:lang w:eastAsia="en-US"/>
        </w:rPr>
        <w:t xml:space="preserve">к Решению Муниципального Совета </w:t>
      </w:r>
    </w:p>
    <w:p w:rsidR="007C58D6" w:rsidRPr="00461623" w:rsidRDefault="007C58D6" w:rsidP="007C58D6">
      <w:pPr>
        <w:tabs>
          <w:tab w:val="left" w:pos="7088"/>
        </w:tabs>
        <w:jc w:val="right"/>
        <w:rPr>
          <w:rFonts w:eastAsia="Calibri"/>
          <w:sz w:val="22"/>
          <w:szCs w:val="22"/>
          <w:lang w:eastAsia="en-US"/>
        </w:rPr>
      </w:pPr>
      <w:r w:rsidRPr="00461623">
        <w:rPr>
          <w:rFonts w:eastAsia="Calibri"/>
          <w:sz w:val="22"/>
          <w:szCs w:val="22"/>
          <w:lang w:eastAsia="en-US"/>
        </w:rPr>
        <w:t>Тутаевского муниципального района</w:t>
      </w:r>
    </w:p>
    <w:p w:rsidR="007C58D6" w:rsidRPr="00461623" w:rsidRDefault="007C58D6" w:rsidP="007C58D6">
      <w:pPr>
        <w:tabs>
          <w:tab w:val="left" w:pos="7088"/>
        </w:tabs>
        <w:jc w:val="right"/>
        <w:rPr>
          <w:rFonts w:eastAsia="Calibri"/>
          <w:sz w:val="22"/>
          <w:szCs w:val="22"/>
          <w:lang w:eastAsia="en-US"/>
        </w:rPr>
      </w:pPr>
      <w:r w:rsidRPr="00461623">
        <w:rPr>
          <w:rFonts w:eastAsia="Calibri"/>
          <w:sz w:val="22"/>
          <w:szCs w:val="22"/>
          <w:lang w:eastAsia="en-US"/>
        </w:rPr>
        <w:t xml:space="preserve">от </w:t>
      </w:r>
      <w:r>
        <w:rPr>
          <w:rFonts w:eastAsia="Calibri"/>
          <w:sz w:val="22"/>
          <w:szCs w:val="22"/>
          <w:lang w:eastAsia="en-US"/>
        </w:rPr>
        <w:t>________________</w:t>
      </w:r>
      <w:r w:rsidRPr="00461623">
        <w:rPr>
          <w:rFonts w:eastAsia="Calibri"/>
          <w:sz w:val="22"/>
          <w:szCs w:val="22"/>
          <w:lang w:eastAsia="en-US"/>
        </w:rPr>
        <w:t xml:space="preserve"> №</w:t>
      </w:r>
      <w:r>
        <w:rPr>
          <w:rFonts w:eastAsia="Calibri"/>
          <w:sz w:val="22"/>
          <w:szCs w:val="22"/>
          <w:lang w:eastAsia="en-US"/>
        </w:rPr>
        <w:t xml:space="preserve"> ________</w:t>
      </w:r>
      <w:r w:rsidRPr="00461623">
        <w:rPr>
          <w:rFonts w:eastAsia="Calibri"/>
          <w:sz w:val="22"/>
          <w:szCs w:val="22"/>
          <w:lang w:eastAsia="en-US"/>
        </w:rPr>
        <w:t xml:space="preserve">  </w:t>
      </w:r>
    </w:p>
    <w:p w:rsidR="007C58D6" w:rsidRDefault="007C58D6" w:rsidP="007C58D6">
      <w:pPr>
        <w:jc w:val="right"/>
        <w:rPr>
          <w:rFonts w:eastAsia="Calibri"/>
          <w:b/>
          <w:sz w:val="22"/>
          <w:szCs w:val="22"/>
          <w:lang w:eastAsia="en-US"/>
        </w:rPr>
      </w:pPr>
    </w:p>
    <w:p w:rsidR="007C58D6" w:rsidRPr="007C58D6" w:rsidRDefault="007C58D6" w:rsidP="007C58D6">
      <w:pPr>
        <w:jc w:val="center"/>
        <w:rPr>
          <w:b/>
          <w:caps/>
        </w:rPr>
      </w:pPr>
      <w:r w:rsidRPr="007C58D6">
        <w:rPr>
          <w:b/>
          <w:caps/>
        </w:rPr>
        <w:t>Соглашение</w:t>
      </w:r>
    </w:p>
    <w:p w:rsidR="007C58D6" w:rsidRDefault="007C58D6" w:rsidP="007C58D6">
      <w:pPr>
        <w:jc w:val="center"/>
        <w:rPr>
          <w:b/>
          <w:bCs/>
        </w:rPr>
      </w:pPr>
      <w:r w:rsidRPr="00AD47D8">
        <w:rPr>
          <w:b/>
          <w:bCs/>
        </w:rPr>
        <w:t xml:space="preserve">о передаче </w:t>
      </w:r>
      <w:proofErr w:type="spellStart"/>
      <w:r>
        <w:rPr>
          <w:b/>
          <w:bCs/>
        </w:rPr>
        <w:t>Чебаковскому</w:t>
      </w:r>
      <w:proofErr w:type="spellEnd"/>
      <w:r>
        <w:rPr>
          <w:b/>
          <w:bCs/>
        </w:rPr>
        <w:t xml:space="preserve"> сельскому поселению </w:t>
      </w:r>
      <w:r w:rsidRPr="00AD47D8">
        <w:rPr>
          <w:b/>
          <w:bCs/>
        </w:rPr>
        <w:t>части полномочий по решению вопросов местного значения</w:t>
      </w:r>
      <w:r>
        <w:rPr>
          <w:b/>
          <w:bCs/>
        </w:rPr>
        <w:t xml:space="preserve"> на 2020 год Тутаевского муниципального района</w:t>
      </w:r>
    </w:p>
    <w:p w:rsidR="007C58D6" w:rsidRPr="00AD47D8" w:rsidRDefault="007C58D6" w:rsidP="007C58D6">
      <w:pPr>
        <w:jc w:val="center"/>
        <w:rPr>
          <w:b/>
          <w:bCs/>
        </w:rPr>
      </w:pPr>
    </w:p>
    <w:p w:rsidR="007C58D6" w:rsidRDefault="007C58D6" w:rsidP="007C58D6">
      <w:r w:rsidRPr="00CC1EBF">
        <w:t xml:space="preserve">г. </w:t>
      </w:r>
      <w:r>
        <w:t>Тутаев</w:t>
      </w:r>
      <w:r w:rsidRPr="00CC1EBF">
        <w:tab/>
      </w:r>
      <w:r w:rsidRPr="00CC1EBF">
        <w:tab/>
      </w:r>
      <w:r w:rsidRPr="00CC1EBF">
        <w:tab/>
      </w:r>
      <w:r w:rsidRPr="00CC1EBF">
        <w:tab/>
      </w:r>
      <w:r>
        <w:tab/>
      </w:r>
      <w:r>
        <w:tab/>
        <w:t xml:space="preserve">                   «____» ___________ 2019</w:t>
      </w:r>
    </w:p>
    <w:p w:rsidR="007C58D6" w:rsidRDefault="007C58D6" w:rsidP="007C58D6"/>
    <w:tbl>
      <w:tblPr>
        <w:tblW w:w="9900" w:type="dxa"/>
        <w:tblInd w:w="-72" w:type="dxa"/>
        <w:tblLook w:val="01E0" w:firstRow="1" w:lastRow="1" w:firstColumn="1" w:lastColumn="1" w:noHBand="0" w:noVBand="0"/>
      </w:tblPr>
      <w:tblGrid>
        <w:gridCol w:w="9903"/>
        <w:gridCol w:w="222"/>
      </w:tblGrid>
      <w:tr w:rsidR="007C58D6" w:rsidRPr="00E921F5" w:rsidTr="00831A51">
        <w:tc>
          <w:tcPr>
            <w:tcW w:w="4680" w:type="dxa"/>
          </w:tcPr>
          <w:p w:rsidR="007C58D6" w:rsidRPr="00423D5F" w:rsidRDefault="007C58D6" w:rsidP="00831A51">
            <w:pPr>
              <w:ind w:firstLine="567"/>
              <w:jc w:val="both"/>
            </w:pPr>
            <w:r w:rsidRPr="00423D5F">
              <w:t>Администрация Тутаевского муниципального района (далее – Администрация района), в лице первого заместителя Главы Администрации Тутаевского  муниципального района Новиковой Маргариты Константиновны, действующего на основании доверенности от 09.01.2019, с одной стороны, и</w:t>
            </w:r>
          </w:p>
          <w:p w:rsidR="007C58D6" w:rsidRPr="00423D5F" w:rsidRDefault="007C58D6" w:rsidP="00831A51">
            <w:pPr>
              <w:ind w:firstLine="567"/>
              <w:jc w:val="both"/>
            </w:pPr>
            <w:proofErr w:type="gramStart"/>
            <w:r w:rsidRPr="00423D5F">
              <w:t xml:space="preserve">Администрация </w:t>
            </w:r>
            <w:proofErr w:type="spellStart"/>
            <w:r w:rsidRPr="00423D5F">
              <w:t>Чебаковского</w:t>
            </w:r>
            <w:proofErr w:type="spellEnd"/>
            <w:r w:rsidRPr="00423D5F">
              <w:t xml:space="preserve"> сельского поселения Ярославской области, (далее - Администрация поселения), в лице Главы </w:t>
            </w:r>
            <w:proofErr w:type="spellStart"/>
            <w:r w:rsidRPr="00423D5F">
              <w:t>Чебаковского</w:t>
            </w:r>
            <w:proofErr w:type="spellEnd"/>
            <w:r w:rsidRPr="00423D5F">
              <w:t xml:space="preserve">  сельского поселения Ярославской области Куликова Андрея Ивановича, действующего на основании Устава </w:t>
            </w:r>
            <w:proofErr w:type="spellStart"/>
            <w:r w:rsidRPr="00423D5F">
              <w:t>Чебаковского</w:t>
            </w:r>
            <w:proofErr w:type="spellEnd"/>
            <w:r w:rsidRPr="00423D5F">
              <w:t xml:space="preserve"> сельского поселения Ярославской области, с другой стороны, вместе именуемые "Стороны", руководствуясь частью 4 статьи 15 Федерального закона от 6 октября </w:t>
            </w:r>
            <w:smartTag w:uri="urn:schemas-microsoft-com:office:smarttags" w:element="metricconverter">
              <w:smartTagPr>
                <w:attr w:name="ProductID" w:val="2003 г"/>
              </w:smartTagPr>
              <w:r w:rsidRPr="00423D5F">
                <w:t>2003 г</w:t>
              </w:r>
            </w:smartTag>
            <w:r w:rsidRPr="00423D5F">
              <w:t>. N 131-ФЗ «Об общих принципах организации местного самоуправления в Российской Федерации»,  заключили настоящее</w:t>
            </w:r>
            <w:proofErr w:type="gramEnd"/>
            <w:r w:rsidRPr="00423D5F">
              <w:t xml:space="preserve"> Соглашение о нижеследующем: </w:t>
            </w:r>
          </w:p>
          <w:p w:rsidR="007C58D6" w:rsidRPr="00423D5F" w:rsidRDefault="007C58D6" w:rsidP="00831A51">
            <w:pPr>
              <w:ind w:firstLine="720"/>
              <w:jc w:val="both"/>
            </w:pPr>
            <w:r w:rsidRPr="00423D5F">
              <w:t xml:space="preserve"> </w:t>
            </w:r>
          </w:p>
          <w:p w:rsidR="007C58D6" w:rsidRPr="00423D5F" w:rsidRDefault="007C58D6" w:rsidP="00831A51">
            <w:pPr>
              <w:tabs>
                <w:tab w:val="left" w:pos="7380"/>
              </w:tabs>
              <w:jc w:val="center"/>
              <w:rPr>
                <w:b/>
              </w:rPr>
            </w:pPr>
            <w:r w:rsidRPr="00423D5F">
              <w:rPr>
                <w:b/>
              </w:rPr>
              <w:t>1. Предмет Соглашения</w:t>
            </w:r>
          </w:p>
          <w:p w:rsidR="007C58D6" w:rsidRPr="00423D5F" w:rsidRDefault="007C58D6" w:rsidP="00831A51">
            <w:pPr>
              <w:tabs>
                <w:tab w:val="left" w:pos="7380"/>
              </w:tabs>
              <w:jc w:val="center"/>
              <w:rPr>
                <w:b/>
              </w:rPr>
            </w:pPr>
          </w:p>
          <w:p w:rsidR="007C58D6" w:rsidRPr="00423D5F" w:rsidRDefault="007C58D6" w:rsidP="00831A51">
            <w:pPr>
              <w:ind w:firstLine="567"/>
              <w:jc w:val="both"/>
            </w:pPr>
            <w:r w:rsidRPr="00423D5F">
              <w:t xml:space="preserve">1.1. Настоящее Соглашение закрепляет передачу Администрации поселения части полномочий Администрации района по решению вопросов местного значения - организация в границах поселения водоснабжения населения, в части нецентрализованного водоснабжения (строительство, ремонт, содержание колодцев, расположенных на территории населенных пунктов в границах </w:t>
            </w:r>
            <w:proofErr w:type="spellStart"/>
            <w:r w:rsidRPr="00423D5F">
              <w:t>Чебаковского</w:t>
            </w:r>
            <w:proofErr w:type="spellEnd"/>
            <w:r w:rsidRPr="00423D5F">
              <w:t xml:space="preserve"> сельского поселения). </w:t>
            </w:r>
          </w:p>
          <w:p w:rsidR="007C58D6" w:rsidRPr="00423D5F" w:rsidRDefault="007C58D6" w:rsidP="00831A51">
            <w:pPr>
              <w:ind w:firstLine="567"/>
              <w:jc w:val="both"/>
              <w:rPr>
                <w:b/>
              </w:rPr>
            </w:pPr>
          </w:p>
          <w:p w:rsidR="007C58D6" w:rsidRPr="00423D5F" w:rsidRDefault="007C58D6" w:rsidP="00831A51">
            <w:pPr>
              <w:tabs>
                <w:tab w:val="left" w:pos="7380"/>
              </w:tabs>
              <w:jc w:val="center"/>
              <w:rPr>
                <w:b/>
                <w:bCs/>
              </w:rPr>
            </w:pPr>
            <w:r w:rsidRPr="00423D5F">
              <w:rPr>
                <w:b/>
              </w:rPr>
              <w:t>2</w:t>
            </w:r>
            <w:r w:rsidRPr="00423D5F">
              <w:rPr>
                <w:b/>
                <w:bCs/>
              </w:rPr>
              <w:t>. Обязанности и права сторон</w:t>
            </w:r>
          </w:p>
          <w:p w:rsidR="007C58D6" w:rsidRPr="00423D5F" w:rsidRDefault="007C58D6" w:rsidP="00831A51">
            <w:pPr>
              <w:tabs>
                <w:tab w:val="left" w:pos="7380"/>
              </w:tabs>
              <w:jc w:val="center"/>
              <w:rPr>
                <w:b/>
                <w:bCs/>
              </w:rPr>
            </w:pPr>
          </w:p>
          <w:p w:rsidR="007C58D6" w:rsidRPr="00423D5F" w:rsidRDefault="007C58D6" w:rsidP="00831A51">
            <w:pPr>
              <w:tabs>
                <w:tab w:val="left" w:pos="0"/>
                <w:tab w:val="left" w:pos="720"/>
              </w:tabs>
              <w:ind w:firstLine="567"/>
              <w:jc w:val="both"/>
              <w:rPr>
                <w:b/>
                <w:i/>
              </w:rPr>
            </w:pPr>
            <w:r w:rsidRPr="00423D5F">
              <w:rPr>
                <w:b/>
                <w:i/>
              </w:rPr>
              <w:t>2.1. Администрация района обязана:</w:t>
            </w:r>
          </w:p>
          <w:p w:rsidR="007C58D6" w:rsidRPr="00423D5F" w:rsidRDefault="007C58D6" w:rsidP="00831A51">
            <w:pPr>
              <w:ind w:firstLine="567"/>
              <w:jc w:val="both"/>
            </w:pPr>
            <w:r w:rsidRPr="00423D5F">
              <w:t xml:space="preserve">2.1.1. Перечислить </w:t>
            </w:r>
            <w:r w:rsidRPr="00423D5F">
              <w:rPr>
                <w:bCs/>
              </w:rPr>
              <w:t xml:space="preserve">Администрации межбюджетные трансферты, </w:t>
            </w:r>
            <w:r w:rsidRPr="00423D5F">
              <w:t xml:space="preserve">в сумме </w:t>
            </w:r>
            <w:r w:rsidRPr="00423D5F">
              <w:rPr>
                <w:b/>
              </w:rPr>
              <w:t>240 000 (двести сорок тысяч) рублей 00 копеек</w:t>
            </w:r>
            <w:r w:rsidRPr="00423D5F">
              <w:rPr>
                <w:bCs/>
              </w:rPr>
              <w:t>.</w:t>
            </w:r>
            <w:r w:rsidRPr="00423D5F">
              <w:t xml:space="preserve"> </w:t>
            </w:r>
          </w:p>
          <w:p w:rsidR="007C58D6" w:rsidRPr="00423D5F" w:rsidRDefault="007C58D6" w:rsidP="00831A51">
            <w:pPr>
              <w:ind w:firstLine="567"/>
              <w:jc w:val="both"/>
            </w:pPr>
            <w:r w:rsidRPr="00423D5F">
              <w:t>2.1.2. Предоставить Администрации поселения имеющуюся информацию, документы, копии решения судов, необходимые для осуществления переданных полномочий;</w:t>
            </w:r>
          </w:p>
          <w:p w:rsidR="007C58D6" w:rsidRPr="00423D5F" w:rsidRDefault="007C58D6" w:rsidP="00831A51">
            <w:pPr>
              <w:ind w:firstLine="567"/>
              <w:jc w:val="both"/>
            </w:pPr>
            <w:r w:rsidRPr="00423D5F">
              <w:t>2.1.3. оказывать содействие Администрации поселения в разрешении вопросов, связанных с осуществлением переданных полномочий.</w:t>
            </w:r>
          </w:p>
          <w:p w:rsidR="007C58D6" w:rsidRPr="00423D5F" w:rsidRDefault="007C58D6" w:rsidP="00831A51">
            <w:pPr>
              <w:ind w:firstLine="567"/>
              <w:jc w:val="both"/>
            </w:pPr>
          </w:p>
          <w:p w:rsidR="007C58D6" w:rsidRPr="00423D5F" w:rsidRDefault="007C58D6" w:rsidP="00831A51">
            <w:pPr>
              <w:ind w:firstLine="567"/>
              <w:jc w:val="both"/>
              <w:rPr>
                <w:b/>
              </w:rPr>
            </w:pPr>
            <w:r w:rsidRPr="00423D5F">
              <w:rPr>
                <w:b/>
              </w:rPr>
              <w:t xml:space="preserve">2.2. </w:t>
            </w:r>
            <w:r w:rsidRPr="00423D5F">
              <w:rPr>
                <w:b/>
                <w:i/>
              </w:rPr>
              <w:t>Администрация района имеет право:</w:t>
            </w:r>
          </w:p>
          <w:p w:rsidR="007C58D6" w:rsidRPr="00423D5F" w:rsidRDefault="007C58D6" w:rsidP="00831A51">
            <w:pPr>
              <w:shd w:val="clear" w:color="auto" w:fill="FFFFFF"/>
              <w:ind w:firstLine="570"/>
              <w:jc w:val="both"/>
              <w:rPr>
                <w:spacing w:val="-4"/>
              </w:rPr>
            </w:pPr>
            <w:r w:rsidRPr="00423D5F">
              <w:rPr>
                <w:spacing w:val="-4"/>
              </w:rPr>
              <w:t>2.2.1. Получать информацию о ходе исполнения переданных полномочий;</w:t>
            </w:r>
          </w:p>
          <w:p w:rsidR="007C58D6" w:rsidRPr="00423D5F" w:rsidRDefault="007C58D6" w:rsidP="00831A51">
            <w:pPr>
              <w:shd w:val="clear" w:color="auto" w:fill="FFFFFF"/>
              <w:ind w:firstLine="570"/>
              <w:jc w:val="both"/>
              <w:rPr>
                <w:spacing w:val="-4"/>
              </w:rPr>
            </w:pPr>
            <w:r w:rsidRPr="00423D5F">
              <w:rPr>
                <w:spacing w:val="-4"/>
              </w:rPr>
              <w:t>2.2.2. Направлять своего представителя для участия в работе создаваемых для осуществления переданных полномочий комиссий, рабочих группах и иных совещательных органов;</w:t>
            </w:r>
          </w:p>
          <w:p w:rsidR="007C58D6" w:rsidRPr="00423D5F" w:rsidRDefault="007C58D6" w:rsidP="00831A51">
            <w:pPr>
              <w:shd w:val="clear" w:color="auto" w:fill="FFFFFF"/>
              <w:ind w:firstLine="570"/>
              <w:jc w:val="both"/>
              <w:rPr>
                <w:spacing w:val="-4"/>
              </w:rPr>
            </w:pPr>
            <w:r w:rsidRPr="00423D5F">
              <w:rPr>
                <w:spacing w:val="-4"/>
              </w:rPr>
              <w:t xml:space="preserve">2.2.3. При ненадлежащем исполнении переданных полномочий направлять письменные уведомления   </w:t>
            </w:r>
            <w:r w:rsidRPr="00423D5F">
              <w:t>Администрации поселения</w:t>
            </w:r>
            <w:r w:rsidRPr="00423D5F">
              <w:rPr>
                <w:spacing w:val="-4"/>
              </w:rPr>
              <w:t xml:space="preserve"> об устранении допущенных нарушений.</w:t>
            </w:r>
          </w:p>
          <w:p w:rsidR="007C58D6" w:rsidRPr="00423D5F" w:rsidRDefault="007C58D6" w:rsidP="00831A51">
            <w:pPr>
              <w:ind w:firstLine="567"/>
              <w:jc w:val="both"/>
            </w:pPr>
            <w:r w:rsidRPr="00423D5F">
              <w:t xml:space="preserve"> </w:t>
            </w:r>
          </w:p>
          <w:p w:rsidR="007C58D6" w:rsidRPr="00423D5F" w:rsidRDefault="007C58D6" w:rsidP="00831A51">
            <w:pPr>
              <w:tabs>
                <w:tab w:val="left" w:pos="993"/>
                <w:tab w:val="left" w:pos="7380"/>
              </w:tabs>
              <w:ind w:firstLine="567"/>
              <w:jc w:val="both"/>
              <w:rPr>
                <w:b/>
                <w:i/>
              </w:rPr>
            </w:pPr>
            <w:r w:rsidRPr="00423D5F">
              <w:rPr>
                <w:b/>
                <w:i/>
              </w:rPr>
              <w:t xml:space="preserve">2.3. Администрация поселения обязана: </w:t>
            </w:r>
          </w:p>
          <w:p w:rsidR="007C58D6" w:rsidRPr="00423D5F" w:rsidRDefault="007C58D6" w:rsidP="00831A51">
            <w:pPr>
              <w:autoSpaceDE w:val="0"/>
              <w:autoSpaceDN w:val="0"/>
              <w:adjustRightInd w:val="0"/>
              <w:ind w:firstLine="567"/>
              <w:contextualSpacing/>
              <w:jc w:val="both"/>
            </w:pPr>
            <w:r w:rsidRPr="00423D5F">
              <w:t xml:space="preserve">2.3.1. Осуществлять переданные ей Администрацией района полномочия в соответствии с настоящим Соглашением и действующим законодательством. </w:t>
            </w:r>
          </w:p>
          <w:p w:rsidR="007C58D6" w:rsidRPr="00423D5F" w:rsidRDefault="007C58D6" w:rsidP="00831A51">
            <w:pPr>
              <w:autoSpaceDE w:val="0"/>
              <w:autoSpaceDN w:val="0"/>
              <w:adjustRightInd w:val="0"/>
              <w:ind w:firstLine="567"/>
              <w:contextualSpacing/>
              <w:jc w:val="both"/>
            </w:pPr>
            <w:r w:rsidRPr="00423D5F">
              <w:t xml:space="preserve">2.3.2. Осуществить строительство не менее 2 колодцев в населенных пунктах </w:t>
            </w:r>
            <w:proofErr w:type="spellStart"/>
            <w:r w:rsidRPr="00423D5F">
              <w:lastRenderedPageBreak/>
              <w:t>Чебаковского</w:t>
            </w:r>
            <w:proofErr w:type="spellEnd"/>
            <w:r w:rsidRPr="00423D5F">
              <w:t xml:space="preserve"> сельского поселения в текущем финансовом году.</w:t>
            </w:r>
          </w:p>
          <w:p w:rsidR="007C58D6" w:rsidRPr="00423D5F" w:rsidRDefault="007C58D6" w:rsidP="00831A51">
            <w:pPr>
              <w:autoSpaceDE w:val="0"/>
              <w:autoSpaceDN w:val="0"/>
              <w:adjustRightInd w:val="0"/>
              <w:ind w:firstLine="567"/>
              <w:contextualSpacing/>
              <w:jc w:val="both"/>
              <w:rPr>
                <w:color w:val="FF0000"/>
              </w:rPr>
            </w:pPr>
          </w:p>
          <w:p w:rsidR="007C58D6" w:rsidRPr="00423D5F" w:rsidRDefault="007C58D6" w:rsidP="00831A51">
            <w:pPr>
              <w:autoSpaceDE w:val="0"/>
              <w:autoSpaceDN w:val="0"/>
              <w:adjustRightInd w:val="0"/>
              <w:ind w:firstLine="567"/>
              <w:contextualSpacing/>
              <w:jc w:val="both"/>
            </w:pPr>
            <w:r w:rsidRPr="00423D5F">
              <w:t xml:space="preserve">2.3.3. В случае вынесения в отношении Администрации Тутаевского муниципального района решений судов, в части исполнения полномочий по настоящему соглашению, </w:t>
            </w:r>
            <w:proofErr w:type="spellStart"/>
            <w:r w:rsidRPr="00423D5F">
              <w:t>первоочередно</w:t>
            </w:r>
            <w:proofErr w:type="spellEnd"/>
            <w:r w:rsidRPr="00423D5F">
              <w:t xml:space="preserve"> осуществить их исполнение.</w:t>
            </w:r>
          </w:p>
          <w:p w:rsidR="007C58D6" w:rsidRPr="00423D5F" w:rsidRDefault="007C58D6" w:rsidP="00831A51">
            <w:pPr>
              <w:autoSpaceDE w:val="0"/>
              <w:autoSpaceDN w:val="0"/>
              <w:adjustRightInd w:val="0"/>
              <w:ind w:firstLine="567"/>
              <w:contextualSpacing/>
              <w:jc w:val="both"/>
            </w:pPr>
            <w:r w:rsidRPr="00423D5F">
              <w:t>2.3.4. В случае невозможности надлежащего исполнения переданных полномочий информировать об этом Администрацию района в письменной форме. Администрация района рассматривает указанное сообщение в течение 10-ти календарных дней с момента его поступления.</w:t>
            </w:r>
          </w:p>
          <w:p w:rsidR="007C58D6" w:rsidRPr="00423D5F" w:rsidRDefault="007C58D6" w:rsidP="00831A51">
            <w:pPr>
              <w:autoSpaceDE w:val="0"/>
              <w:autoSpaceDN w:val="0"/>
              <w:adjustRightInd w:val="0"/>
              <w:ind w:firstLine="540"/>
              <w:jc w:val="both"/>
            </w:pPr>
            <w:r w:rsidRPr="00423D5F">
              <w:t>2.3.5.  Ежемесячно, не позднее 10-го числа месяца, следующего за началом финансирования, предоставлять в Администрацию района (в лице главного распорядителя бюджетных средств Департамент   ЖКХ и транспорта Администрации ТМР ЯО) отчет об использовании межбюджетных трансфертов по форме согласно Приложению 2 к Соглашению.</w:t>
            </w:r>
          </w:p>
          <w:p w:rsidR="007C58D6" w:rsidRPr="00423D5F" w:rsidRDefault="007C58D6" w:rsidP="00831A51">
            <w:pPr>
              <w:tabs>
                <w:tab w:val="left" w:pos="993"/>
                <w:tab w:val="left" w:pos="7380"/>
              </w:tabs>
              <w:ind w:firstLine="567"/>
              <w:jc w:val="both"/>
              <w:rPr>
                <w:b/>
                <w:i/>
              </w:rPr>
            </w:pPr>
          </w:p>
          <w:p w:rsidR="007C58D6" w:rsidRPr="00423D5F" w:rsidRDefault="007C58D6" w:rsidP="00831A51">
            <w:pPr>
              <w:tabs>
                <w:tab w:val="left" w:pos="993"/>
                <w:tab w:val="left" w:pos="7380"/>
              </w:tabs>
              <w:ind w:firstLine="567"/>
              <w:jc w:val="both"/>
              <w:rPr>
                <w:b/>
                <w:i/>
              </w:rPr>
            </w:pPr>
            <w:r w:rsidRPr="00423D5F">
              <w:rPr>
                <w:b/>
                <w:i/>
              </w:rPr>
              <w:t xml:space="preserve">2.4. Администрация поселения имеет право: </w:t>
            </w:r>
          </w:p>
          <w:p w:rsidR="007C58D6" w:rsidRPr="00423D5F" w:rsidRDefault="007C58D6" w:rsidP="00831A51">
            <w:pPr>
              <w:autoSpaceDE w:val="0"/>
              <w:autoSpaceDN w:val="0"/>
              <w:adjustRightInd w:val="0"/>
              <w:ind w:firstLine="540"/>
              <w:jc w:val="both"/>
            </w:pPr>
            <w:r w:rsidRPr="00423D5F">
              <w:t>2.4.1.  Для осуществления переданных в соответствии с настоящим соглашением полномочий дополнительно использовать собственные материальные ресурсы и финансовые средства в случаях и порядке, предусмотренных решением представительного органа поселения.</w:t>
            </w:r>
          </w:p>
          <w:p w:rsidR="007C58D6" w:rsidRPr="00423D5F" w:rsidRDefault="007C58D6" w:rsidP="00831A51">
            <w:pPr>
              <w:autoSpaceDE w:val="0"/>
              <w:autoSpaceDN w:val="0"/>
              <w:adjustRightInd w:val="0"/>
              <w:ind w:firstLine="540"/>
              <w:jc w:val="both"/>
            </w:pPr>
          </w:p>
          <w:p w:rsidR="007C58D6" w:rsidRPr="00423D5F" w:rsidRDefault="007C58D6" w:rsidP="00831A51">
            <w:pPr>
              <w:shd w:val="clear" w:color="auto" w:fill="FFFFFF"/>
              <w:ind w:firstLine="570"/>
              <w:jc w:val="center"/>
              <w:rPr>
                <w:b/>
                <w:bCs/>
              </w:rPr>
            </w:pPr>
            <w:r w:rsidRPr="00423D5F">
              <w:rPr>
                <w:b/>
                <w:bCs/>
              </w:rPr>
              <w:t>3.ОТВЕТСТВЕННОСТЬ СТОРОН</w:t>
            </w:r>
          </w:p>
          <w:p w:rsidR="007C58D6" w:rsidRPr="00423D5F" w:rsidRDefault="007C58D6" w:rsidP="00831A51">
            <w:pPr>
              <w:shd w:val="clear" w:color="auto" w:fill="FFFFFF"/>
              <w:ind w:firstLine="570"/>
              <w:jc w:val="center"/>
              <w:rPr>
                <w:b/>
                <w:bCs/>
              </w:rPr>
            </w:pPr>
          </w:p>
          <w:p w:rsidR="007C58D6" w:rsidRPr="00423D5F" w:rsidRDefault="007C58D6" w:rsidP="00831A51">
            <w:pPr>
              <w:shd w:val="clear" w:color="auto" w:fill="FFFFFF"/>
              <w:ind w:firstLine="570"/>
              <w:jc w:val="both"/>
            </w:pPr>
            <w:r w:rsidRPr="00423D5F">
              <w:t>3.1. Администрация поселения несет ответственность по целевому использованию межбюджетных трансфертов в соответствии с законодательством Российской Федерации.</w:t>
            </w:r>
          </w:p>
          <w:p w:rsidR="007C58D6" w:rsidRPr="00423D5F" w:rsidRDefault="007C58D6" w:rsidP="00831A51">
            <w:pPr>
              <w:shd w:val="clear" w:color="auto" w:fill="FFFFFF"/>
              <w:ind w:firstLine="570"/>
              <w:jc w:val="both"/>
            </w:pPr>
            <w:r w:rsidRPr="00423D5F">
              <w:t>3.2. В случае нецелевого использования   Администрацией поселения межбюджетных трансфертов на цели, не предусмотренные Соглашением, межбюджетные трансферты подлежат возврату в бюджет района.</w:t>
            </w:r>
          </w:p>
          <w:p w:rsidR="007C58D6" w:rsidRPr="00423D5F" w:rsidRDefault="007C58D6" w:rsidP="00831A51">
            <w:pPr>
              <w:shd w:val="clear" w:color="auto" w:fill="FFFFFF"/>
              <w:ind w:firstLine="570"/>
              <w:jc w:val="both"/>
            </w:pPr>
            <w:r w:rsidRPr="00423D5F">
              <w:t>3.3. В случае неисполнения Администрацией района вытекающих из настоящего Соглашения обязательств по финансированию осуществления Администрацией поселения переданных ей полномочий, Администрация поселения вправе требовать расторжения данного Соглашения.</w:t>
            </w:r>
          </w:p>
          <w:p w:rsidR="007C58D6" w:rsidRPr="00423D5F" w:rsidRDefault="007C58D6" w:rsidP="00831A51">
            <w:pPr>
              <w:shd w:val="clear" w:color="auto" w:fill="FFFFFF"/>
              <w:ind w:firstLine="570"/>
              <w:jc w:val="both"/>
            </w:pPr>
            <w:r w:rsidRPr="00423D5F">
              <w:t xml:space="preserve">3.4. Установление факта ненадлежащего осуществления   Администрацией поселения переданных ей полномочий является основанием для расторжения данного Соглашения. </w:t>
            </w:r>
          </w:p>
          <w:p w:rsidR="007C58D6" w:rsidRPr="00423D5F" w:rsidRDefault="007C58D6" w:rsidP="00831A51">
            <w:pPr>
              <w:shd w:val="clear" w:color="auto" w:fill="FFFFFF"/>
              <w:ind w:firstLine="570"/>
              <w:jc w:val="both"/>
            </w:pPr>
            <w:r w:rsidRPr="00423D5F">
              <w:t>3.5. Расторжение Соглашения влечет за собой возврат перечисленных межбюджетных трансфертов за вычетом фактических расходов, подтвержденных документально, в течение 15 дней с момента подписания Соглашения о расторжении либо письменного уведомления о расторжении Соглашения.</w:t>
            </w:r>
          </w:p>
          <w:p w:rsidR="007C58D6" w:rsidRPr="00423D5F" w:rsidRDefault="007C58D6" w:rsidP="00831A51">
            <w:pPr>
              <w:ind w:firstLine="540"/>
              <w:jc w:val="both"/>
            </w:pPr>
            <w:r w:rsidRPr="00423D5F">
              <w:t>3.6. Несвоевременный возврат перечисленных межбюджетных трансфертов влечет за собой уплату пеней в размере одной трехсотой действующей ставки рефинансирования Центрального банка Российской Федерации за каждый день просрочки.</w:t>
            </w:r>
          </w:p>
          <w:p w:rsidR="007C58D6" w:rsidRPr="00423D5F" w:rsidRDefault="007C58D6" w:rsidP="00831A51">
            <w:pPr>
              <w:autoSpaceDN w:val="0"/>
              <w:adjustRightInd w:val="0"/>
              <w:ind w:firstLine="540"/>
              <w:jc w:val="both"/>
            </w:pPr>
            <w:r w:rsidRPr="00423D5F">
              <w:t>3.7. Применение санкций не освобождает Стороны от исполнения принятых по настоящему Соглашению обязательств.</w:t>
            </w:r>
          </w:p>
          <w:p w:rsidR="007C58D6" w:rsidRPr="00423D5F" w:rsidRDefault="007C58D6" w:rsidP="00831A51">
            <w:pPr>
              <w:shd w:val="clear" w:color="auto" w:fill="FFFFFF"/>
              <w:ind w:firstLine="570"/>
              <w:jc w:val="center"/>
              <w:rPr>
                <w:b/>
              </w:rPr>
            </w:pPr>
          </w:p>
          <w:p w:rsidR="007C58D6" w:rsidRPr="00423D5F" w:rsidRDefault="007C58D6" w:rsidP="00831A51">
            <w:pPr>
              <w:shd w:val="clear" w:color="auto" w:fill="FFFFFF"/>
              <w:ind w:firstLine="570"/>
              <w:jc w:val="center"/>
              <w:rPr>
                <w:b/>
              </w:rPr>
            </w:pPr>
            <w:r w:rsidRPr="00423D5F">
              <w:rPr>
                <w:b/>
              </w:rPr>
              <w:t xml:space="preserve">4. ПОРЯДОК ОПРЕДЕЛЕНИЯ ЕЖЕГОДНОГО ОБЪЕМА И ПОРЯДОК ПЕРЕЧИСЛЕНИЯ МЕЖБЮДЖЕТНЫХ ТРАНСФЕРТОВ </w:t>
            </w:r>
          </w:p>
          <w:p w:rsidR="007C58D6" w:rsidRPr="00423D5F" w:rsidRDefault="007C58D6" w:rsidP="00831A51">
            <w:pPr>
              <w:shd w:val="clear" w:color="auto" w:fill="FFFFFF"/>
              <w:ind w:firstLine="570"/>
              <w:jc w:val="center"/>
              <w:rPr>
                <w:b/>
              </w:rPr>
            </w:pPr>
          </w:p>
          <w:p w:rsidR="007C58D6" w:rsidRPr="00423D5F" w:rsidRDefault="007C58D6" w:rsidP="00831A51">
            <w:pPr>
              <w:shd w:val="clear" w:color="auto" w:fill="FFFFFF"/>
              <w:ind w:firstLine="573"/>
              <w:jc w:val="both"/>
            </w:pPr>
            <w:r w:rsidRPr="00423D5F">
              <w:t xml:space="preserve">4.1. Выполнение полномочий, передаваемых в рамках настоящего Соглашения, осуществляется за счет межбюджетных трансфертов, передаваемых из бюджета района в бюджет поселения. </w:t>
            </w:r>
          </w:p>
          <w:p w:rsidR="007C58D6" w:rsidRPr="00423D5F" w:rsidRDefault="007C58D6" w:rsidP="00831A51">
            <w:pPr>
              <w:ind w:firstLine="567"/>
              <w:jc w:val="both"/>
            </w:pPr>
            <w:r w:rsidRPr="00423D5F">
              <w:t>4.2. Объем межбюджетных трансфертов, необходимых для осуществления указанных в пункте 1.1 настоящего Соглашения полномочий, устанавливается решениями Муниципального Совета Тутаевского муниципального района о бюджете Тутаевского муниципального района с учетом расчета объема межбюджетных трансфертов (Приложение 1 к настоящему соглашению).</w:t>
            </w:r>
          </w:p>
          <w:p w:rsidR="007C58D6" w:rsidRPr="00423D5F" w:rsidRDefault="007C58D6" w:rsidP="00831A51">
            <w:pPr>
              <w:ind w:firstLine="567"/>
              <w:jc w:val="both"/>
            </w:pPr>
            <w:r w:rsidRPr="00423D5F">
              <w:lastRenderedPageBreak/>
              <w:t>Межбюджетные трансферты предоставляются из бюджета района после предоставления Администрацией поселения отчета об использовании межбюджетных трансфертов по форме согласно Приложению 2 с подтверждающей документацией.</w:t>
            </w:r>
          </w:p>
          <w:p w:rsidR="007C58D6" w:rsidRPr="00423D5F" w:rsidRDefault="007C58D6" w:rsidP="007C58D6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0"/>
                <w:tab w:val="left" w:pos="15"/>
              </w:tabs>
              <w:suppressAutoHyphens/>
              <w:autoSpaceDN w:val="0"/>
              <w:jc w:val="both"/>
            </w:pPr>
            <w:r w:rsidRPr="00423D5F">
              <w:t xml:space="preserve">         4.3. В соответствии с требованиями действующего законодательства </w:t>
            </w:r>
            <w:r w:rsidRPr="00423D5F">
              <w:br/>
              <w:t xml:space="preserve">неиспользованные остатки после 01 января 2021 года должны быть возвращены в бюджет района. </w:t>
            </w:r>
            <w:proofErr w:type="gramStart"/>
            <w:r w:rsidRPr="00423D5F">
              <w:t xml:space="preserve">Согласно ст. 242 Бюджетного Кодекса РФ "в соответствии с решением главного администратора бюджетных средств о наличии потребности в межбюджетных трансфертах, имеющих целевое назначение не использованные в текущем финансовом году, средства в объеме, не превышающем остатка указанных МБТ, могут быть </w:t>
            </w:r>
            <w:r w:rsidRPr="00423D5F">
              <w:br/>
              <w:t xml:space="preserve">возвращены в очередном финансовом году в доход бюджета, которому они </w:t>
            </w:r>
            <w:r w:rsidRPr="00423D5F">
              <w:br/>
              <w:t>были ранее предоставлены, для финансового обеспечения расходов  бюджета, соответствующих целям предоставления</w:t>
            </w:r>
            <w:proofErr w:type="gramEnd"/>
            <w:r w:rsidRPr="00423D5F">
              <w:t xml:space="preserve"> указанных межбюджетных трансфертов".</w:t>
            </w:r>
          </w:p>
          <w:p w:rsidR="007C58D6" w:rsidRPr="00423D5F" w:rsidRDefault="007C58D6" w:rsidP="007C58D6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0"/>
                <w:tab w:val="left" w:pos="15"/>
              </w:tabs>
              <w:suppressAutoHyphens/>
              <w:autoSpaceDN w:val="0"/>
              <w:jc w:val="both"/>
            </w:pPr>
          </w:p>
          <w:p w:rsidR="007C58D6" w:rsidRPr="00423D5F" w:rsidRDefault="007C58D6" w:rsidP="00831A51">
            <w:pPr>
              <w:shd w:val="clear" w:color="auto" w:fill="FFFFFF"/>
              <w:tabs>
                <w:tab w:val="left" w:pos="15"/>
              </w:tabs>
              <w:jc w:val="center"/>
              <w:rPr>
                <w:b/>
                <w:bCs/>
              </w:rPr>
            </w:pPr>
            <w:r w:rsidRPr="00423D5F">
              <w:rPr>
                <w:b/>
                <w:bCs/>
              </w:rPr>
              <w:t>5. СРОК ДЕЙСТВИЯ</w:t>
            </w:r>
          </w:p>
          <w:p w:rsidR="007C58D6" w:rsidRPr="00423D5F" w:rsidRDefault="007C58D6" w:rsidP="00831A51">
            <w:pPr>
              <w:shd w:val="clear" w:color="auto" w:fill="FFFFFF"/>
              <w:tabs>
                <w:tab w:val="left" w:pos="15"/>
              </w:tabs>
              <w:jc w:val="center"/>
              <w:rPr>
                <w:b/>
                <w:bCs/>
              </w:rPr>
            </w:pPr>
            <w:r w:rsidRPr="00423D5F">
              <w:rPr>
                <w:b/>
                <w:bCs/>
              </w:rPr>
              <w:t xml:space="preserve"> И ОСНОВАНИЯ ПРЕКРАЩЕНИЯ ДЕЙСТВИЯ СОГЛАШЕНИЯ </w:t>
            </w:r>
          </w:p>
          <w:p w:rsidR="007C58D6" w:rsidRPr="00423D5F" w:rsidRDefault="007C58D6" w:rsidP="00831A51">
            <w:pPr>
              <w:shd w:val="clear" w:color="auto" w:fill="FFFFFF"/>
              <w:tabs>
                <w:tab w:val="left" w:pos="15"/>
              </w:tabs>
              <w:jc w:val="center"/>
              <w:rPr>
                <w:b/>
                <w:bCs/>
              </w:rPr>
            </w:pPr>
          </w:p>
          <w:p w:rsidR="007C58D6" w:rsidRPr="00423D5F" w:rsidRDefault="007C58D6" w:rsidP="00831A51">
            <w:pPr>
              <w:shd w:val="clear" w:color="auto" w:fill="FFFFFF"/>
              <w:ind w:firstLine="570"/>
              <w:jc w:val="both"/>
            </w:pPr>
            <w:r w:rsidRPr="00423D5F">
              <w:t>5.1. Настоящее Соглашение вступает в силу с 01.01.2020, но не ранее его официального опубликования и действует до 31.12.2020.</w:t>
            </w:r>
          </w:p>
          <w:p w:rsidR="007C58D6" w:rsidRPr="00423D5F" w:rsidRDefault="007C58D6" w:rsidP="00831A51">
            <w:pPr>
              <w:shd w:val="clear" w:color="auto" w:fill="FFFFFF"/>
              <w:ind w:firstLine="570"/>
              <w:jc w:val="both"/>
            </w:pPr>
            <w:r w:rsidRPr="00423D5F">
              <w:t xml:space="preserve">5.2. Действие настоящего Соглашения (части положений настоящего Соглашения) может быть прекращено досрочно: </w:t>
            </w:r>
          </w:p>
          <w:p w:rsidR="007C58D6" w:rsidRPr="00423D5F" w:rsidRDefault="007C58D6" w:rsidP="00831A51">
            <w:pPr>
              <w:shd w:val="clear" w:color="auto" w:fill="FFFFFF"/>
              <w:ind w:firstLine="570"/>
              <w:jc w:val="both"/>
            </w:pPr>
            <w:r w:rsidRPr="00423D5F">
              <w:t>5.2.1. По соглашению Сторон;</w:t>
            </w:r>
          </w:p>
          <w:p w:rsidR="007C58D6" w:rsidRPr="00423D5F" w:rsidRDefault="007C58D6" w:rsidP="00831A51">
            <w:pPr>
              <w:shd w:val="clear" w:color="auto" w:fill="FFFFFF"/>
              <w:ind w:firstLine="570"/>
              <w:jc w:val="both"/>
            </w:pPr>
            <w:r w:rsidRPr="00423D5F">
              <w:t>5.2.2. В одностороннем порядке без обращения в суд (в пределах той части Соглашения, которым установлена передача полномочия</w:t>
            </w:r>
            <w:proofErr w:type="gramStart"/>
            <w:r w:rsidRPr="00423D5F">
              <w:t xml:space="preserve"> (-</w:t>
            </w:r>
            <w:proofErr w:type="spellStart"/>
            <w:proofErr w:type="gramEnd"/>
            <w:r w:rsidRPr="00423D5F">
              <w:t>ий</w:t>
            </w:r>
            <w:proofErr w:type="spellEnd"/>
            <w:r w:rsidRPr="00423D5F">
              <w:t>) Администрацией района Администрации поселения и связанных с этим иных положений Соглашения):</w:t>
            </w:r>
          </w:p>
          <w:p w:rsidR="007C58D6" w:rsidRPr="00423D5F" w:rsidRDefault="007C58D6" w:rsidP="00831A51">
            <w:pPr>
              <w:shd w:val="clear" w:color="auto" w:fill="FFFFFF"/>
              <w:ind w:firstLine="570"/>
              <w:jc w:val="both"/>
            </w:pPr>
            <w:r w:rsidRPr="00423D5F">
              <w:t>5.2.2.1. В случае изменения действующего федерального законодательства или законодательства Ярославской области, в связи с которым реализация передаваемого</w:t>
            </w:r>
            <w:proofErr w:type="gramStart"/>
            <w:r w:rsidRPr="00423D5F">
              <w:t xml:space="preserve"> (-</w:t>
            </w:r>
            <w:proofErr w:type="gramEnd"/>
            <w:r w:rsidRPr="00423D5F">
              <w:t>ых) полномочия (-</w:t>
            </w:r>
            <w:proofErr w:type="spellStart"/>
            <w:r w:rsidRPr="00423D5F">
              <w:t>ий</w:t>
            </w:r>
            <w:proofErr w:type="spellEnd"/>
            <w:r w:rsidRPr="00423D5F">
              <w:t>) становится невозможной;</w:t>
            </w:r>
          </w:p>
          <w:p w:rsidR="007C58D6" w:rsidRPr="00423D5F" w:rsidRDefault="007C58D6" w:rsidP="00831A51">
            <w:pPr>
              <w:shd w:val="clear" w:color="auto" w:fill="FFFFFF"/>
              <w:ind w:firstLine="570"/>
              <w:jc w:val="both"/>
            </w:pPr>
            <w:r w:rsidRPr="00423D5F">
              <w:t>5.2.2.2. В случае неоднократной (три и более раз) просрочки перечисления межбюджетных трансфертов, предусмотренных настоящим Соглашением, более чем на 10 дней;</w:t>
            </w:r>
          </w:p>
          <w:p w:rsidR="007C58D6" w:rsidRPr="00423D5F" w:rsidRDefault="007C58D6" w:rsidP="00831A51">
            <w:pPr>
              <w:shd w:val="clear" w:color="auto" w:fill="FFFFFF"/>
              <w:ind w:firstLine="570"/>
              <w:jc w:val="both"/>
            </w:pPr>
            <w:r w:rsidRPr="00423D5F">
              <w:t>5.2.2.3. В случае установления факта ненадлежащего осуществления Администрацией поселения, переданног</w:t>
            </w:r>
            <w:proofErr w:type="gramStart"/>
            <w:r w:rsidRPr="00423D5F">
              <w:t>о(</w:t>
            </w:r>
            <w:proofErr w:type="gramEnd"/>
            <w:r w:rsidRPr="00423D5F">
              <w:t>-ых) ей полномочия(-</w:t>
            </w:r>
            <w:proofErr w:type="spellStart"/>
            <w:r w:rsidRPr="00423D5F">
              <w:t>ий</w:t>
            </w:r>
            <w:proofErr w:type="spellEnd"/>
            <w:r w:rsidRPr="00423D5F">
              <w:t>).</w:t>
            </w:r>
          </w:p>
          <w:p w:rsidR="007C58D6" w:rsidRPr="00423D5F" w:rsidRDefault="007C58D6" w:rsidP="00831A51">
            <w:pPr>
              <w:shd w:val="clear" w:color="auto" w:fill="FFFFFF"/>
              <w:ind w:firstLine="570"/>
              <w:jc w:val="both"/>
            </w:pPr>
            <w:r w:rsidRPr="00423D5F">
              <w:t xml:space="preserve">5.3. Уведомление о расторжении настоящего Соглашения (части положений настоящего Соглашения) в одностороннем порядке направляется другой стороне в письменном виде. </w:t>
            </w:r>
          </w:p>
          <w:p w:rsidR="007C58D6" w:rsidRPr="00423D5F" w:rsidRDefault="007C58D6" w:rsidP="00831A51">
            <w:pPr>
              <w:shd w:val="clear" w:color="auto" w:fill="FFFFFF"/>
              <w:ind w:firstLine="570"/>
              <w:jc w:val="both"/>
            </w:pPr>
            <w:r w:rsidRPr="00423D5F">
              <w:t>5.4. При досрочном прекращении действия Соглашения в целом или в части положений Соглашения, касающихся передачи полномочия (-</w:t>
            </w:r>
            <w:proofErr w:type="spellStart"/>
            <w:r w:rsidRPr="00423D5F">
              <w:t>ий</w:t>
            </w:r>
            <w:proofErr w:type="spellEnd"/>
            <w:r w:rsidRPr="00423D5F">
              <w:t xml:space="preserve">), – сторона-инициатор должна в письменном виде уведомить другую сторону Соглашения не </w:t>
            </w:r>
            <w:proofErr w:type="gramStart"/>
            <w:r w:rsidRPr="00423D5F">
              <w:t>позднее</w:t>
            </w:r>
            <w:proofErr w:type="gramEnd"/>
            <w:r w:rsidRPr="00423D5F">
              <w:t xml:space="preserve"> чем за два месяца до расторжения Соглашения (до расторжения части положений Соглашения, касающихся передачи полномочия (-</w:t>
            </w:r>
            <w:proofErr w:type="spellStart"/>
            <w:r w:rsidRPr="00423D5F">
              <w:t>ий</w:t>
            </w:r>
            <w:proofErr w:type="spellEnd"/>
            <w:r w:rsidRPr="00423D5F">
              <w:t xml:space="preserve">)). </w:t>
            </w:r>
          </w:p>
          <w:p w:rsidR="007C58D6" w:rsidRPr="00423D5F" w:rsidRDefault="007C58D6" w:rsidP="00831A51">
            <w:pPr>
              <w:shd w:val="clear" w:color="auto" w:fill="FFFFFF"/>
              <w:ind w:firstLine="570"/>
              <w:jc w:val="both"/>
            </w:pPr>
            <w:proofErr w:type="gramStart"/>
            <w:r w:rsidRPr="00423D5F">
              <w:t>Обязанности, установленные абзацем 1 настоящего пункта Соглашения не возникают у Сторон в случае досрочного прекращения настоящего Соглашения (части положений настоящего Соглашения) в соответствии с п. 5.2.2.1. настоящего Соглашения, по которому Соглашение (часть положений Соглашения) считается (-</w:t>
            </w:r>
            <w:proofErr w:type="spellStart"/>
            <w:r w:rsidRPr="00423D5F">
              <w:t>ются</w:t>
            </w:r>
            <w:proofErr w:type="spellEnd"/>
            <w:r w:rsidRPr="00423D5F">
              <w:t>) расторгнутым (недействующими) с момента вступления в силу федерального законодательства или законодательства Ярославской области, которые делают невозможной реализацию передаваемого (-ых) полномочия (-</w:t>
            </w:r>
            <w:proofErr w:type="spellStart"/>
            <w:r w:rsidRPr="00423D5F">
              <w:t>ий</w:t>
            </w:r>
            <w:proofErr w:type="spellEnd"/>
            <w:r w:rsidRPr="00423D5F">
              <w:t>).</w:t>
            </w:r>
            <w:proofErr w:type="gramEnd"/>
          </w:p>
          <w:p w:rsidR="007C58D6" w:rsidRPr="00423D5F" w:rsidRDefault="007C58D6" w:rsidP="00831A51">
            <w:pPr>
              <w:shd w:val="clear" w:color="auto" w:fill="FFFFFF"/>
              <w:ind w:firstLine="570"/>
              <w:jc w:val="both"/>
            </w:pPr>
          </w:p>
          <w:p w:rsidR="007C58D6" w:rsidRPr="00423D5F" w:rsidRDefault="007C58D6" w:rsidP="00831A51">
            <w:pPr>
              <w:shd w:val="clear" w:color="auto" w:fill="FFFFFF"/>
              <w:jc w:val="center"/>
              <w:rPr>
                <w:b/>
                <w:bCs/>
              </w:rPr>
            </w:pPr>
            <w:r w:rsidRPr="00423D5F">
              <w:rPr>
                <w:b/>
                <w:bCs/>
              </w:rPr>
              <w:t>6. ЗАКЛЮЧИТЕЛЬНЫЕ ПОЛОЖЕНИЯ</w:t>
            </w:r>
          </w:p>
          <w:p w:rsidR="007C58D6" w:rsidRPr="00423D5F" w:rsidRDefault="007C58D6" w:rsidP="00831A51">
            <w:pPr>
              <w:shd w:val="clear" w:color="auto" w:fill="FFFFFF"/>
              <w:jc w:val="center"/>
              <w:rPr>
                <w:b/>
                <w:bCs/>
              </w:rPr>
            </w:pPr>
          </w:p>
          <w:p w:rsidR="007C58D6" w:rsidRPr="00423D5F" w:rsidRDefault="007C58D6" w:rsidP="00831A5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  <w:p w:rsidR="007C58D6" w:rsidRPr="00423D5F" w:rsidRDefault="007C58D6" w:rsidP="00831A51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  <w:r w:rsidRPr="00423D5F">
              <w:t>6.1. Внесение изменений и дополнений в настоящее Соглашение осуществляется путём подписания Сторонами дополнительных соглашений. Дополнительные соглашения являются неотъемлемой частью настоящего Соглашения.</w:t>
            </w:r>
          </w:p>
          <w:p w:rsidR="007C58D6" w:rsidRPr="00423D5F" w:rsidRDefault="007C58D6" w:rsidP="00831A51">
            <w:pPr>
              <w:shd w:val="clear" w:color="auto" w:fill="FFFFFF"/>
              <w:ind w:firstLine="570"/>
              <w:jc w:val="both"/>
            </w:pPr>
            <w:r w:rsidRPr="00423D5F">
              <w:t>6.2. По всем вопросам, не урегулированным настоящим Соглашением, но возникающим в ходе его реализации, Стороны руководствуются действующим законодательством.</w:t>
            </w:r>
          </w:p>
          <w:p w:rsidR="007C58D6" w:rsidRPr="00423D5F" w:rsidRDefault="007C58D6" w:rsidP="00831A51">
            <w:pPr>
              <w:ind w:firstLine="570"/>
              <w:jc w:val="both"/>
            </w:pPr>
            <w:r w:rsidRPr="00423D5F">
              <w:lastRenderedPageBreak/>
              <w:t>6.3. Споры, связанные с исполнением настоящего Соглашения, разрешаются путём переговоров или в судебном порядке.</w:t>
            </w:r>
          </w:p>
          <w:p w:rsidR="007C58D6" w:rsidRPr="00423D5F" w:rsidRDefault="007C58D6" w:rsidP="00831A51">
            <w:pPr>
              <w:shd w:val="clear" w:color="auto" w:fill="FFFFFF"/>
              <w:ind w:firstLine="570"/>
              <w:jc w:val="both"/>
            </w:pPr>
            <w:r w:rsidRPr="00423D5F">
              <w:t>6.4.  Настоящее Соглашение составлено в двух экземплярах, имеющих одинаковую юридическую силу, по одному для каждой из Сторон.</w:t>
            </w:r>
          </w:p>
          <w:p w:rsidR="007C58D6" w:rsidRPr="00423D5F" w:rsidRDefault="007C58D6" w:rsidP="00831A51">
            <w:pPr>
              <w:tabs>
                <w:tab w:val="left" w:pos="7380"/>
              </w:tabs>
              <w:jc w:val="center"/>
              <w:rPr>
                <w:b/>
              </w:rPr>
            </w:pPr>
          </w:p>
          <w:p w:rsidR="007C58D6" w:rsidRPr="00423D5F" w:rsidRDefault="007C58D6" w:rsidP="00831A51">
            <w:pPr>
              <w:tabs>
                <w:tab w:val="left" w:pos="7380"/>
              </w:tabs>
              <w:ind w:firstLine="567"/>
              <w:jc w:val="both"/>
            </w:pPr>
            <w:r w:rsidRPr="00423D5F">
              <w:t xml:space="preserve"> </w:t>
            </w:r>
          </w:p>
          <w:p w:rsidR="007C58D6" w:rsidRPr="00423D5F" w:rsidRDefault="007C58D6" w:rsidP="00831A51">
            <w:pPr>
              <w:tabs>
                <w:tab w:val="left" w:pos="7380"/>
              </w:tabs>
              <w:jc w:val="center"/>
              <w:rPr>
                <w:b/>
                <w:bCs/>
              </w:rPr>
            </w:pPr>
            <w:r w:rsidRPr="00423D5F">
              <w:rPr>
                <w:b/>
                <w:bCs/>
              </w:rPr>
              <w:t>7. Реквизиты и подписи сторон</w:t>
            </w:r>
          </w:p>
          <w:tbl>
            <w:tblPr>
              <w:tblW w:w="9512" w:type="dxa"/>
              <w:tblLook w:val="01E0" w:firstRow="1" w:lastRow="1" w:firstColumn="1" w:lastColumn="1" w:noHBand="0" w:noVBand="0"/>
            </w:tblPr>
            <w:tblGrid>
              <w:gridCol w:w="4810"/>
              <w:gridCol w:w="4702"/>
            </w:tblGrid>
            <w:tr w:rsidR="007C58D6" w:rsidRPr="00423D5F" w:rsidTr="00831A51">
              <w:trPr>
                <w:trHeight w:val="5096"/>
              </w:trPr>
              <w:tc>
                <w:tcPr>
                  <w:tcW w:w="4810" w:type="dxa"/>
                </w:tcPr>
                <w:p w:rsidR="007C58D6" w:rsidRPr="00423D5F" w:rsidRDefault="007C58D6" w:rsidP="00831A51">
                  <w:pPr>
                    <w:ind w:right="-526"/>
                    <w:rPr>
                      <w:b/>
                      <w:bCs/>
                    </w:rPr>
                  </w:pPr>
                </w:p>
                <w:p w:rsidR="007C58D6" w:rsidRPr="00423D5F" w:rsidRDefault="007C58D6" w:rsidP="00831A51">
                  <w:pPr>
                    <w:ind w:right="-526"/>
                    <w:jc w:val="center"/>
                    <w:rPr>
                      <w:b/>
                      <w:bCs/>
                    </w:rPr>
                  </w:pPr>
                  <w:r w:rsidRPr="00423D5F">
                    <w:rPr>
                      <w:b/>
                      <w:bCs/>
                    </w:rPr>
                    <w:t>Администрация Тутаевского</w:t>
                  </w:r>
                </w:p>
                <w:p w:rsidR="007C58D6" w:rsidRPr="00423D5F" w:rsidRDefault="007C58D6" w:rsidP="00831A51">
                  <w:pPr>
                    <w:ind w:right="-526"/>
                    <w:jc w:val="center"/>
                    <w:rPr>
                      <w:b/>
                      <w:bCs/>
                    </w:rPr>
                  </w:pPr>
                  <w:r w:rsidRPr="00423D5F">
                    <w:rPr>
                      <w:b/>
                      <w:bCs/>
                    </w:rPr>
                    <w:t>муниципального района</w:t>
                  </w:r>
                </w:p>
                <w:p w:rsidR="007C58D6" w:rsidRPr="00423D5F" w:rsidRDefault="007C58D6" w:rsidP="00831A51">
                  <w:pPr>
                    <w:ind w:right="-526"/>
                  </w:pPr>
                  <w:r w:rsidRPr="00423D5F">
                    <w:t xml:space="preserve">                              </w:t>
                  </w:r>
                </w:p>
                <w:p w:rsidR="007C58D6" w:rsidRPr="00423D5F" w:rsidRDefault="007C58D6" w:rsidP="00831A51">
                  <w:pPr>
                    <w:widowControl w:val="0"/>
                    <w:autoSpaceDE w:val="0"/>
                    <w:autoSpaceDN w:val="0"/>
                    <w:adjustRightInd w:val="0"/>
                    <w:contextualSpacing/>
                    <w:rPr>
                      <w:sz w:val="25"/>
                      <w:szCs w:val="25"/>
                    </w:rPr>
                  </w:pPr>
                  <w:r w:rsidRPr="00423D5F">
                    <w:rPr>
                      <w:sz w:val="25"/>
                      <w:szCs w:val="25"/>
                    </w:rPr>
                    <w:t xml:space="preserve">152300 г. Тутаев, ул. </w:t>
                  </w:r>
                  <w:proofErr w:type="gramStart"/>
                  <w:r w:rsidRPr="00423D5F">
                    <w:rPr>
                      <w:sz w:val="25"/>
                      <w:szCs w:val="25"/>
                    </w:rPr>
                    <w:t>Романовская</w:t>
                  </w:r>
                  <w:proofErr w:type="gramEnd"/>
                  <w:r w:rsidRPr="00423D5F">
                    <w:rPr>
                      <w:sz w:val="25"/>
                      <w:szCs w:val="25"/>
                    </w:rPr>
                    <w:t>, д. 35, тел. (48533) 222-12</w:t>
                  </w:r>
                </w:p>
                <w:p w:rsidR="007C58D6" w:rsidRPr="00423D5F" w:rsidRDefault="007C58D6" w:rsidP="00831A51">
                  <w:pPr>
                    <w:widowControl w:val="0"/>
                    <w:autoSpaceDE w:val="0"/>
                    <w:autoSpaceDN w:val="0"/>
                    <w:adjustRightInd w:val="0"/>
                    <w:contextualSpacing/>
                    <w:rPr>
                      <w:b/>
                      <w:sz w:val="25"/>
                      <w:szCs w:val="25"/>
                    </w:rPr>
                  </w:pPr>
                  <w:r w:rsidRPr="00423D5F">
                    <w:rPr>
                      <w:b/>
                      <w:sz w:val="25"/>
                      <w:szCs w:val="25"/>
                    </w:rPr>
                    <w:t>Банковские реквизиты:</w:t>
                  </w:r>
                </w:p>
                <w:p w:rsidR="007C58D6" w:rsidRPr="00423D5F" w:rsidRDefault="007C58D6" w:rsidP="00831A51">
                  <w:pPr>
                    <w:shd w:val="clear" w:color="auto" w:fill="FFFFFF"/>
                    <w:contextualSpacing/>
                    <w:rPr>
                      <w:sz w:val="25"/>
                      <w:szCs w:val="25"/>
                    </w:rPr>
                  </w:pPr>
                  <w:r w:rsidRPr="00423D5F">
                    <w:rPr>
                      <w:bCs/>
                      <w:color w:val="000000"/>
                      <w:sz w:val="25"/>
                      <w:szCs w:val="25"/>
                    </w:rPr>
                    <w:t>ИНН 7611002653/ КПП 761101001</w:t>
                  </w:r>
                </w:p>
                <w:p w:rsidR="007C58D6" w:rsidRPr="00423D5F" w:rsidRDefault="007C58D6" w:rsidP="00831A51">
                  <w:pPr>
                    <w:shd w:val="clear" w:color="auto" w:fill="FFFFFF"/>
                    <w:contextualSpacing/>
                    <w:rPr>
                      <w:bCs/>
                      <w:color w:val="000000"/>
                      <w:spacing w:val="3"/>
                      <w:sz w:val="25"/>
                      <w:szCs w:val="25"/>
                    </w:rPr>
                  </w:pPr>
                  <w:proofErr w:type="gramStart"/>
                  <w:r w:rsidRPr="00423D5F">
                    <w:rPr>
                      <w:bCs/>
                      <w:color w:val="000000"/>
                      <w:spacing w:val="3"/>
                      <w:sz w:val="25"/>
                      <w:szCs w:val="25"/>
                    </w:rPr>
                    <w:t xml:space="preserve">УФК по Ярославской области (департамент финансов администрации ТМР </w:t>
                  </w:r>
                  <w:r w:rsidRPr="00423D5F">
                    <w:rPr>
                      <w:bCs/>
                      <w:color w:val="000000"/>
                      <w:sz w:val="25"/>
                      <w:szCs w:val="25"/>
                    </w:rPr>
                    <w:t>л/</w:t>
                  </w:r>
                  <w:proofErr w:type="spellStart"/>
                  <w:r w:rsidRPr="00423D5F">
                    <w:rPr>
                      <w:bCs/>
                      <w:color w:val="000000"/>
                      <w:sz w:val="25"/>
                      <w:szCs w:val="25"/>
                    </w:rPr>
                    <w:t>сч</w:t>
                  </w:r>
                  <w:proofErr w:type="spellEnd"/>
                  <w:r w:rsidRPr="00423D5F">
                    <w:rPr>
                      <w:bCs/>
                      <w:color w:val="000000"/>
                      <w:sz w:val="25"/>
                      <w:szCs w:val="25"/>
                    </w:rPr>
                    <w:t xml:space="preserve"> 02713003450</w:t>
                  </w:r>
                  <w:proofErr w:type="gramEnd"/>
                </w:p>
                <w:p w:rsidR="007C58D6" w:rsidRPr="00423D5F" w:rsidRDefault="007C58D6" w:rsidP="00831A51">
                  <w:pPr>
                    <w:shd w:val="clear" w:color="auto" w:fill="FFFFFF"/>
                    <w:contextualSpacing/>
                    <w:rPr>
                      <w:sz w:val="25"/>
                      <w:szCs w:val="25"/>
                    </w:rPr>
                  </w:pPr>
                  <w:r w:rsidRPr="00423D5F">
                    <w:rPr>
                      <w:bCs/>
                      <w:color w:val="000000"/>
                      <w:sz w:val="25"/>
                      <w:szCs w:val="25"/>
                    </w:rPr>
                    <w:t>(Администрация ТМР л/</w:t>
                  </w:r>
                  <w:proofErr w:type="spellStart"/>
                  <w:r w:rsidRPr="00423D5F">
                    <w:rPr>
                      <w:bCs/>
                      <w:color w:val="000000"/>
                      <w:sz w:val="25"/>
                      <w:szCs w:val="25"/>
                    </w:rPr>
                    <w:t>сч</w:t>
                  </w:r>
                  <w:proofErr w:type="spellEnd"/>
                  <w:r w:rsidRPr="00423D5F">
                    <w:rPr>
                      <w:bCs/>
                      <w:color w:val="000000"/>
                      <w:sz w:val="25"/>
                      <w:szCs w:val="25"/>
                    </w:rPr>
                    <w:t>.  950010011)</w:t>
                  </w:r>
                </w:p>
                <w:p w:rsidR="007C58D6" w:rsidRPr="00423D5F" w:rsidRDefault="007C58D6" w:rsidP="00831A51">
                  <w:pPr>
                    <w:shd w:val="clear" w:color="auto" w:fill="FFFFFF"/>
                    <w:contextualSpacing/>
                    <w:rPr>
                      <w:sz w:val="25"/>
                      <w:szCs w:val="25"/>
                    </w:rPr>
                  </w:pPr>
                  <w:r w:rsidRPr="00423D5F">
                    <w:rPr>
                      <w:sz w:val="25"/>
                      <w:szCs w:val="25"/>
                    </w:rPr>
                    <w:t>Отделение Ярославль</w:t>
                  </w:r>
                  <w:r w:rsidRPr="00423D5F">
                    <w:rPr>
                      <w:bCs/>
                      <w:color w:val="000000"/>
                      <w:spacing w:val="1"/>
                      <w:sz w:val="25"/>
                      <w:szCs w:val="25"/>
                    </w:rPr>
                    <w:t>,</w:t>
                  </w:r>
                  <w:r w:rsidRPr="00423D5F">
                    <w:rPr>
                      <w:bCs/>
                      <w:color w:val="000000"/>
                      <w:sz w:val="25"/>
                      <w:szCs w:val="25"/>
                    </w:rPr>
                    <w:t xml:space="preserve"> БИК 047888001</w:t>
                  </w:r>
                </w:p>
                <w:p w:rsidR="007C58D6" w:rsidRPr="00423D5F" w:rsidRDefault="007C58D6" w:rsidP="00831A51">
                  <w:pPr>
                    <w:shd w:val="clear" w:color="auto" w:fill="FFFFFF"/>
                    <w:contextualSpacing/>
                    <w:rPr>
                      <w:sz w:val="25"/>
                      <w:szCs w:val="25"/>
                    </w:rPr>
                  </w:pPr>
                  <w:proofErr w:type="gramStart"/>
                  <w:r w:rsidRPr="00423D5F">
                    <w:rPr>
                      <w:bCs/>
                      <w:color w:val="000000"/>
                      <w:sz w:val="25"/>
                      <w:szCs w:val="25"/>
                    </w:rPr>
                    <w:t>р</w:t>
                  </w:r>
                  <w:proofErr w:type="gramEnd"/>
                  <w:r w:rsidRPr="00423D5F">
                    <w:rPr>
                      <w:bCs/>
                      <w:color w:val="000000"/>
                      <w:sz w:val="25"/>
                      <w:szCs w:val="25"/>
                    </w:rPr>
                    <w:t>/</w:t>
                  </w:r>
                  <w:proofErr w:type="spellStart"/>
                  <w:r w:rsidRPr="00423D5F">
                    <w:rPr>
                      <w:bCs/>
                      <w:color w:val="000000"/>
                      <w:sz w:val="25"/>
                      <w:szCs w:val="25"/>
                    </w:rPr>
                    <w:t>сч</w:t>
                  </w:r>
                  <w:proofErr w:type="spellEnd"/>
                  <w:r w:rsidRPr="00423D5F">
                    <w:rPr>
                      <w:bCs/>
                      <w:color w:val="000000"/>
                      <w:sz w:val="25"/>
                      <w:szCs w:val="25"/>
                    </w:rPr>
                    <w:t xml:space="preserve"> 40204810645250007084</w:t>
                  </w:r>
                </w:p>
                <w:p w:rsidR="007C58D6" w:rsidRPr="00423D5F" w:rsidRDefault="007C58D6" w:rsidP="00831A51">
                  <w:pPr>
                    <w:shd w:val="clear" w:color="auto" w:fill="FFFFFF"/>
                    <w:contextualSpacing/>
                    <w:rPr>
                      <w:sz w:val="25"/>
                      <w:szCs w:val="25"/>
                    </w:rPr>
                  </w:pPr>
                  <w:r w:rsidRPr="00423D5F">
                    <w:rPr>
                      <w:bCs/>
                      <w:color w:val="000000"/>
                      <w:sz w:val="25"/>
                      <w:szCs w:val="25"/>
                    </w:rPr>
                    <w:t>ОГРН 1027601271323</w:t>
                  </w:r>
                </w:p>
                <w:p w:rsidR="007C58D6" w:rsidRPr="00423D5F" w:rsidRDefault="007C58D6" w:rsidP="00831A51">
                  <w:pPr>
                    <w:shd w:val="clear" w:color="auto" w:fill="FFFFFF"/>
                    <w:contextualSpacing/>
                    <w:rPr>
                      <w:sz w:val="25"/>
                      <w:szCs w:val="25"/>
                    </w:rPr>
                  </w:pPr>
                  <w:r w:rsidRPr="00423D5F">
                    <w:rPr>
                      <w:bCs/>
                      <w:color w:val="000000"/>
                      <w:sz w:val="25"/>
                      <w:szCs w:val="25"/>
                    </w:rPr>
                    <w:t>ОКПО 01692603  ОКТМО 78643000</w:t>
                  </w:r>
                </w:p>
                <w:p w:rsidR="007C58D6" w:rsidRPr="00423D5F" w:rsidRDefault="007C58D6" w:rsidP="00831A51">
                  <w:pPr>
                    <w:ind w:right="-108"/>
                    <w:jc w:val="both"/>
                  </w:pPr>
                  <w:r w:rsidRPr="00423D5F">
                    <w:t xml:space="preserve">Ярославль, БИК 047888001   </w:t>
                  </w:r>
                </w:p>
              </w:tc>
              <w:tc>
                <w:tcPr>
                  <w:tcW w:w="4702" w:type="dxa"/>
                </w:tcPr>
                <w:p w:rsidR="007C58D6" w:rsidRPr="00423D5F" w:rsidRDefault="007C58D6" w:rsidP="00831A51">
                  <w:pPr>
                    <w:ind w:left="310"/>
                    <w:jc w:val="both"/>
                    <w:rPr>
                      <w:b/>
                      <w:bCs/>
                    </w:rPr>
                  </w:pPr>
                </w:p>
                <w:p w:rsidR="007C58D6" w:rsidRPr="00423D5F" w:rsidRDefault="007C58D6" w:rsidP="00831A51">
                  <w:pPr>
                    <w:ind w:left="310" w:hanging="298"/>
                    <w:jc w:val="center"/>
                    <w:rPr>
                      <w:b/>
                      <w:bCs/>
                    </w:rPr>
                  </w:pPr>
                  <w:r w:rsidRPr="00423D5F">
                    <w:rPr>
                      <w:b/>
                      <w:bCs/>
                    </w:rPr>
                    <w:t xml:space="preserve"> Администрация </w:t>
                  </w:r>
                  <w:proofErr w:type="spellStart"/>
                  <w:r w:rsidRPr="00423D5F">
                    <w:rPr>
                      <w:b/>
                      <w:bCs/>
                    </w:rPr>
                    <w:t>Чебаковского</w:t>
                  </w:r>
                  <w:proofErr w:type="spellEnd"/>
                  <w:r w:rsidRPr="00423D5F">
                    <w:rPr>
                      <w:b/>
                      <w:bCs/>
                    </w:rPr>
                    <w:t xml:space="preserve"> сельского поселения Тутаев</w:t>
                  </w:r>
                </w:p>
                <w:p w:rsidR="007C58D6" w:rsidRPr="00423D5F" w:rsidRDefault="007C58D6" w:rsidP="00831A51">
                  <w:pPr>
                    <w:ind w:left="310" w:hanging="298"/>
                    <w:jc w:val="center"/>
                    <w:rPr>
                      <w:b/>
                      <w:bCs/>
                    </w:rPr>
                  </w:pPr>
                </w:p>
                <w:p w:rsidR="007C58D6" w:rsidRPr="00423D5F" w:rsidRDefault="007C58D6" w:rsidP="00831A51">
                  <w:pPr>
                    <w:ind w:left="35" w:hanging="23"/>
                    <w:rPr>
                      <w:bCs/>
                    </w:rPr>
                  </w:pPr>
                  <w:r w:rsidRPr="00423D5F">
                    <w:rPr>
                      <w:bCs/>
                    </w:rPr>
                    <w:t xml:space="preserve">152336, </w:t>
                  </w:r>
                  <w:proofErr w:type="gramStart"/>
                  <w:r w:rsidRPr="00423D5F">
                    <w:rPr>
                      <w:bCs/>
                    </w:rPr>
                    <w:t>Ярославская</w:t>
                  </w:r>
                  <w:proofErr w:type="gramEnd"/>
                  <w:r w:rsidRPr="00423D5F">
                    <w:rPr>
                      <w:bCs/>
                    </w:rPr>
                    <w:t xml:space="preserve"> обл., </w:t>
                  </w:r>
                  <w:proofErr w:type="spellStart"/>
                  <w:r w:rsidRPr="00423D5F">
                    <w:rPr>
                      <w:bCs/>
                    </w:rPr>
                    <w:t>Тутаевский</w:t>
                  </w:r>
                  <w:proofErr w:type="spellEnd"/>
                  <w:r w:rsidRPr="00423D5F">
                    <w:rPr>
                      <w:bCs/>
                    </w:rPr>
                    <w:t xml:space="preserve"> р-н, п. </w:t>
                  </w:r>
                  <w:proofErr w:type="spellStart"/>
                  <w:r w:rsidRPr="00423D5F">
                    <w:rPr>
                      <w:bCs/>
                    </w:rPr>
                    <w:t>Никульское</w:t>
                  </w:r>
                  <w:proofErr w:type="spellEnd"/>
                  <w:r w:rsidRPr="00423D5F">
                    <w:rPr>
                      <w:bCs/>
                    </w:rPr>
                    <w:t>, ул. Центральная, д. 15 а</w:t>
                  </w:r>
                </w:p>
                <w:p w:rsidR="007C58D6" w:rsidRPr="00423D5F" w:rsidRDefault="007C58D6" w:rsidP="00831A51">
                  <w:pPr>
                    <w:ind w:left="310" w:hanging="298"/>
                    <w:jc w:val="center"/>
                    <w:rPr>
                      <w:b/>
                      <w:bCs/>
                    </w:rPr>
                  </w:pPr>
                </w:p>
                <w:p w:rsidR="007C58D6" w:rsidRPr="00423D5F" w:rsidRDefault="007C58D6" w:rsidP="00831A51">
                  <w:pPr>
                    <w:ind w:left="35" w:hanging="23"/>
                    <w:rPr>
                      <w:bCs/>
                    </w:rPr>
                  </w:pPr>
                  <w:r w:rsidRPr="00423D5F">
                    <w:rPr>
                      <w:bCs/>
                    </w:rPr>
                    <w:t>ИНН 7611016462, КПП 761101001</w:t>
                  </w:r>
                </w:p>
                <w:p w:rsidR="007C58D6" w:rsidRPr="00423D5F" w:rsidRDefault="007C58D6" w:rsidP="00831A51">
                  <w:pPr>
                    <w:ind w:left="35" w:hanging="23"/>
                    <w:rPr>
                      <w:bCs/>
                    </w:rPr>
                  </w:pPr>
                  <w:r w:rsidRPr="00423D5F">
                    <w:rPr>
                      <w:bCs/>
                    </w:rPr>
                    <w:t xml:space="preserve">УФК по Ярославской области (администрация  </w:t>
                  </w:r>
                  <w:proofErr w:type="spellStart"/>
                  <w:r w:rsidRPr="00423D5F">
                    <w:rPr>
                      <w:bCs/>
                    </w:rPr>
                    <w:t>Чебаковского</w:t>
                  </w:r>
                  <w:proofErr w:type="spellEnd"/>
                  <w:r w:rsidRPr="00423D5F">
                    <w:rPr>
                      <w:bCs/>
                    </w:rPr>
                    <w:t xml:space="preserve"> сельского поселения, </w:t>
                  </w:r>
                  <w:proofErr w:type="gramStart"/>
                  <w:r w:rsidRPr="00423D5F">
                    <w:rPr>
                      <w:bCs/>
                    </w:rPr>
                    <w:t>л</w:t>
                  </w:r>
                  <w:proofErr w:type="gramEnd"/>
                  <w:r w:rsidRPr="00423D5F">
                    <w:rPr>
                      <w:bCs/>
                    </w:rPr>
                    <w:t>/с 02713002040)</w:t>
                  </w:r>
                </w:p>
                <w:p w:rsidR="007C58D6" w:rsidRPr="00423D5F" w:rsidRDefault="007C58D6" w:rsidP="00831A51">
                  <w:pPr>
                    <w:ind w:left="35" w:hanging="23"/>
                    <w:rPr>
                      <w:bCs/>
                    </w:rPr>
                  </w:pPr>
                  <w:proofErr w:type="gramStart"/>
                  <w:r w:rsidRPr="00423D5F">
                    <w:rPr>
                      <w:bCs/>
                    </w:rPr>
                    <w:t>р</w:t>
                  </w:r>
                  <w:proofErr w:type="gramEnd"/>
                  <w:r w:rsidRPr="00423D5F">
                    <w:rPr>
                      <w:bCs/>
                    </w:rPr>
                    <w:t>/</w:t>
                  </w:r>
                  <w:proofErr w:type="spellStart"/>
                  <w:r w:rsidRPr="00423D5F">
                    <w:rPr>
                      <w:bCs/>
                    </w:rPr>
                    <w:t>сч</w:t>
                  </w:r>
                  <w:proofErr w:type="spellEnd"/>
                  <w:r w:rsidRPr="00423D5F">
                    <w:rPr>
                      <w:bCs/>
                    </w:rPr>
                    <w:t xml:space="preserve"> 40204810400000000065 ОТДЕЛЕНИЕ ЯРОСЛАВЛЬ г. Ярославль БИК 047888001</w:t>
                  </w:r>
                </w:p>
                <w:p w:rsidR="007C58D6" w:rsidRPr="00423D5F" w:rsidRDefault="007C58D6" w:rsidP="00831A51">
                  <w:pPr>
                    <w:ind w:left="35" w:hanging="23"/>
                    <w:rPr>
                      <w:bCs/>
                    </w:rPr>
                  </w:pPr>
                  <w:r w:rsidRPr="00423D5F">
                    <w:rPr>
                      <w:bCs/>
                    </w:rPr>
                    <w:t>ОКТМО 78643450,ОКПО 04276242</w:t>
                  </w:r>
                </w:p>
                <w:p w:rsidR="007C58D6" w:rsidRPr="00423D5F" w:rsidRDefault="007C58D6" w:rsidP="00831A51">
                  <w:pPr>
                    <w:ind w:left="35" w:hanging="23"/>
                  </w:pPr>
                  <w:r w:rsidRPr="00423D5F">
                    <w:rPr>
                      <w:bCs/>
                    </w:rPr>
                    <w:t>ОГРН 1067611019992</w:t>
                  </w:r>
                </w:p>
                <w:p w:rsidR="007C58D6" w:rsidRPr="00423D5F" w:rsidRDefault="007C58D6" w:rsidP="00831A51">
                  <w:pPr>
                    <w:ind w:left="310" w:hanging="298"/>
                  </w:pPr>
                </w:p>
                <w:p w:rsidR="007C58D6" w:rsidRPr="00423D5F" w:rsidRDefault="007C58D6" w:rsidP="00831A51">
                  <w:pPr>
                    <w:ind w:left="12"/>
                    <w:jc w:val="both"/>
                  </w:pPr>
                  <w:r w:rsidRPr="00423D5F">
                    <w:t xml:space="preserve"> </w:t>
                  </w:r>
                </w:p>
              </w:tc>
            </w:tr>
          </w:tbl>
          <w:p w:rsidR="007C58D6" w:rsidRPr="00423D5F" w:rsidRDefault="007C58D6" w:rsidP="00831A51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4757"/>
              <w:gridCol w:w="4758"/>
            </w:tblGrid>
            <w:tr w:rsidR="007C58D6" w:rsidRPr="00423D5F" w:rsidTr="00831A51">
              <w:tc>
                <w:tcPr>
                  <w:tcW w:w="4757" w:type="dxa"/>
                </w:tcPr>
                <w:p w:rsidR="007C58D6" w:rsidRPr="00423D5F" w:rsidRDefault="007C58D6" w:rsidP="00831A51">
                  <w:pPr>
                    <w:widowControl w:val="0"/>
                    <w:autoSpaceDE w:val="0"/>
                    <w:autoSpaceDN w:val="0"/>
                    <w:adjustRightInd w:val="0"/>
                    <w:ind w:firstLine="567"/>
                  </w:pPr>
                </w:p>
              </w:tc>
              <w:tc>
                <w:tcPr>
                  <w:tcW w:w="4758" w:type="dxa"/>
                </w:tcPr>
                <w:p w:rsidR="007C58D6" w:rsidRPr="00423D5F" w:rsidRDefault="007C58D6" w:rsidP="00831A51">
                  <w:pPr>
                    <w:widowControl w:val="0"/>
                    <w:autoSpaceDE w:val="0"/>
                    <w:autoSpaceDN w:val="0"/>
                    <w:adjustRightInd w:val="0"/>
                  </w:pPr>
                </w:p>
              </w:tc>
            </w:tr>
          </w:tbl>
          <w:p w:rsidR="007C58D6" w:rsidRPr="00423D5F" w:rsidRDefault="007C58D6" w:rsidP="00831A51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tbl>
            <w:tblPr>
              <w:tblW w:w="9900" w:type="dxa"/>
              <w:tblLook w:val="01E0" w:firstRow="1" w:lastRow="1" w:firstColumn="1" w:lastColumn="1" w:noHBand="0" w:noVBand="0"/>
            </w:tblPr>
            <w:tblGrid>
              <w:gridCol w:w="4680"/>
              <w:gridCol w:w="5220"/>
            </w:tblGrid>
            <w:tr w:rsidR="007C58D6" w:rsidRPr="00423D5F" w:rsidTr="00831A51">
              <w:trPr>
                <w:trHeight w:val="415"/>
              </w:trPr>
              <w:tc>
                <w:tcPr>
                  <w:tcW w:w="4680" w:type="dxa"/>
                </w:tcPr>
                <w:p w:rsidR="007C58D6" w:rsidRPr="00423D5F" w:rsidRDefault="007C58D6" w:rsidP="00831A51">
                  <w:r w:rsidRPr="00423D5F">
                    <w:t xml:space="preserve">Первый заместитель Главы Администрации Тутаевского </w:t>
                  </w:r>
                </w:p>
                <w:p w:rsidR="007C58D6" w:rsidRPr="00423D5F" w:rsidRDefault="007C58D6" w:rsidP="00831A51">
                  <w:r w:rsidRPr="00423D5F">
                    <w:t xml:space="preserve">муниципального района </w:t>
                  </w:r>
                </w:p>
                <w:p w:rsidR="007C58D6" w:rsidRPr="00423D5F" w:rsidRDefault="007C58D6" w:rsidP="00831A51">
                  <w:pPr>
                    <w:rPr>
                      <w:sz w:val="32"/>
                      <w:szCs w:val="32"/>
                      <w:vertAlign w:val="superscript"/>
                    </w:rPr>
                  </w:pPr>
                </w:p>
              </w:tc>
              <w:tc>
                <w:tcPr>
                  <w:tcW w:w="5220" w:type="dxa"/>
                </w:tcPr>
                <w:p w:rsidR="007C58D6" w:rsidRPr="00423D5F" w:rsidRDefault="007C58D6" w:rsidP="00831A51">
                  <w:r w:rsidRPr="00423D5F">
                    <w:t xml:space="preserve">Глава </w:t>
                  </w:r>
                  <w:proofErr w:type="spellStart"/>
                  <w:r w:rsidRPr="00423D5F">
                    <w:t>Чебаковского</w:t>
                  </w:r>
                  <w:proofErr w:type="spellEnd"/>
                  <w:r w:rsidRPr="00423D5F">
                    <w:t xml:space="preserve"> </w:t>
                  </w:r>
                  <w:proofErr w:type="gramStart"/>
                  <w:r w:rsidRPr="00423D5F">
                    <w:t>сельского</w:t>
                  </w:r>
                  <w:proofErr w:type="gramEnd"/>
                </w:p>
                <w:p w:rsidR="007C58D6" w:rsidRPr="00423D5F" w:rsidRDefault="007C58D6" w:rsidP="00831A51">
                  <w:pPr>
                    <w:rPr>
                      <w:vertAlign w:val="superscript"/>
                    </w:rPr>
                  </w:pPr>
                  <w:r w:rsidRPr="00423D5F">
                    <w:t xml:space="preserve">поселения </w:t>
                  </w:r>
                </w:p>
              </w:tc>
            </w:tr>
            <w:tr w:rsidR="007C58D6" w:rsidRPr="00423D5F" w:rsidTr="00831A51">
              <w:tc>
                <w:tcPr>
                  <w:tcW w:w="4680" w:type="dxa"/>
                </w:tcPr>
                <w:p w:rsidR="007C58D6" w:rsidRPr="00423D5F" w:rsidRDefault="007C58D6" w:rsidP="00831A51">
                  <w:r w:rsidRPr="00423D5F">
                    <w:t>_______________         М.К. Новикова</w:t>
                  </w:r>
                </w:p>
                <w:p w:rsidR="007C58D6" w:rsidRPr="00423D5F" w:rsidRDefault="007C58D6" w:rsidP="00831A51">
                  <w:pPr>
                    <w:rPr>
                      <w:sz w:val="32"/>
                      <w:szCs w:val="32"/>
                      <w:vertAlign w:val="superscript"/>
                    </w:rPr>
                  </w:pPr>
                  <w:r w:rsidRPr="00423D5F">
                    <w:rPr>
                      <w:sz w:val="32"/>
                      <w:szCs w:val="32"/>
                      <w:vertAlign w:val="superscript"/>
                    </w:rPr>
                    <w:t>МП</w:t>
                  </w:r>
                </w:p>
              </w:tc>
              <w:tc>
                <w:tcPr>
                  <w:tcW w:w="5220" w:type="dxa"/>
                </w:tcPr>
                <w:p w:rsidR="007C58D6" w:rsidRPr="00423D5F" w:rsidRDefault="007C58D6" w:rsidP="00831A51">
                  <w:r w:rsidRPr="00423D5F">
                    <w:t>_______________          А.И. Куликов</w:t>
                  </w:r>
                </w:p>
                <w:p w:rsidR="007C58D6" w:rsidRPr="00423D5F" w:rsidRDefault="007C58D6" w:rsidP="00831A51">
                  <w:pPr>
                    <w:rPr>
                      <w:vertAlign w:val="superscript"/>
                    </w:rPr>
                  </w:pPr>
                  <w:r w:rsidRPr="00423D5F">
                    <w:t>МП</w:t>
                  </w:r>
                </w:p>
              </w:tc>
            </w:tr>
          </w:tbl>
          <w:p w:rsidR="007C58D6" w:rsidRPr="00423D5F" w:rsidRDefault="007C58D6" w:rsidP="00831A51">
            <w:pPr>
              <w:tabs>
                <w:tab w:val="left" w:pos="7380"/>
              </w:tabs>
              <w:jc w:val="center"/>
              <w:rPr>
                <w:bCs/>
              </w:rPr>
            </w:pPr>
          </w:p>
          <w:p w:rsidR="007C58D6" w:rsidRPr="00423D5F" w:rsidRDefault="007C58D6" w:rsidP="00831A51">
            <w:pPr>
              <w:autoSpaceDE w:val="0"/>
              <w:autoSpaceDN w:val="0"/>
              <w:adjustRightInd w:val="0"/>
              <w:ind w:firstLine="720"/>
              <w:jc w:val="both"/>
              <w:rPr>
                <w:szCs w:val="26"/>
              </w:rPr>
            </w:pPr>
            <w:r w:rsidRPr="00423D5F">
              <w:t xml:space="preserve"> </w:t>
            </w:r>
          </w:p>
          <w:p w:rsidR="007C58D6" w:rsidRPr="00423D5F" w:rsidRDefault="007C58D6" w:rsidP="00831A51">
            <w:pPr>
              <w:tabs>
                <w:tab w:val="left" w:pos="7380"/>
              </w:tabs>
              <w:rPr>
                <w:lang w:eastAsia="en-US"/>
              </w:rPr>
            </w:pPr>
          </w:p>
          <w:p w:rsidR="007C58D6" w:rsidRPr="00423D5F" w:rsidRDefault="007C58D6" w:rsidP="00831A51">
            <w:pPr>
              <w:tabs>
                <w:tab w:val="left" w:pos="7380"/>
              </w:tabs>
              <w:rPr>
                <w:lang w:eastAsia="en-US"/>
              </w:rPr>
            </w:pPr>
          </w:p>
          <w:p w:rsidR="007C58D6" w:rsidRPr="00E921F5" w:rsidRDefault="007C58D6" w:rsidP="00831A51">
            <w:pPr>
              <w:rPr>
                <w:sz w:val="32"/>
                <w:szCs w:val="32"/>
                <w:vertAlign w:val="superscript"/>
              </w:rPr>
            </w:pPr>
          </w:p>
        </w:tc>
        <w:tc>
          <w:tcPr>
            <w:tcW w:w="5220" w:type="dxa"/>
          </w:tcPr>
          <w:p w:rsidR="007C58D6" w:rsidRPr="00E921F5" w:rsidRDefault="007C58D6" w:rsidP="00831A51">
            <w:pPr>
              <w:rPr>
                <w:vertAlign w:val="superscript"/>
              </w:rPr>
            </w:pPr>
            <w:r w:rsidRPr="00E921F5">
              <w:lastRenderedPageBreak/>
              <w:t xml:space="preserve"> </w:t>
            </w:r>
          </w:p>
        </w:tc>
      </w:tr>
    </w:tbl>
    <w:p w:rsidR="007C58D6" w:rsidRPr="00E921F5" w:rsidRDefault="007C58D6" w:rsidP="007C58D6">
      <w:pPr>
        <w:tabs>
          <w:tab w:val="left" w:pos="7380"/>
        </w:tabs>
        <w:jc w:val="center"/>
        <w:rPr>
          <w:bCs/>
        </w:rPr>
      </w:pPr>
    </w:p>
    <w:p w:rsidR="007C58D6" w:rsidRPr="00E921F5" w:rsidRDefault="007C58D6" w:rsidP="007C58D6">
      <w:pPr>
        <w:autoSpaceDE w:val="0"/>
        <w:autoSpaceDN w:val="0"/>
        <w:adjustRightInd w:val="0"/>
        <w:ind w:firstLine="720"/>
        <w:jc w:val="both"/>
        <w:rPr>
          <w:szCs w:val="26"/>
        </w:rPr>
      </w:pPr>
      <w:r w:rsidRPr="00E921F5">
        <w:t xml:space="preserve"> </w:t>
      </w:r>
    </w:p>
    <w:p w:rsidR="007C58D6" w:rsidRPr="00E921F5" w:rsidRDefault="007C58D6" w:rsidP="007C58D6">
      <w:pPr>
        <w:tabs>
          <w:tab w:val="left" w:pos="7380"/>
        </w:tabs>
        <w:rPr>
          <w:lang w:eastAsia="en-US"/>
        </w:rPr>
      </w:pPr>
    </w:p>
    <w:p w:rsidR="007C58D6" w:rsidRPr="00E921F5" w:rsidRDefault="007C58D6" w:rsidP="007C58D6">
      <w:pPr>
        <w:tabs>
          <w:tab w:val="left" w:pos="7380"/>
        </w:tabs>
        <w:rPr>
          <w:lang w:eastAsia="en-US"/>
        </w:rPr>
      </w:pPr>
    </w:p>
    <w:p w:rsidR="007C58D6" w:rsidRDefault="007C58D6" w:rsidP="007C58D6"/>
    <w:p w:rsidR="007C58D6" w:rsidRDefault="007C58D6" w:rsidP="007C58D6"/>
    <w:p w:rsidR="007C58D6" w:rsidRDefault="007C58D6" w:rsidP="007C58D6"/>
    <w:p w:rsidR="007C58D6" w:rsidRDefault="007C58D6" w:rsidP="007C58D6"/>
    <w:p w:rsidR="007C58D6" w:rsidRDefault="007C58D6" w:rsidP="007C58D6"/>
    <w:p w:rsidR="007C58D6" w:rsidRDefault="007C58D6" w:rsidP="007C58D6"/>
    <w:p w:rsidR="007C58D6" w:rsidRDefault="007C58D6" w:rsidP="007C58D6"/>
    <w:p w:rsidR="007C58D6" w:rsidRDefault="007C58D6" w:rsidP="007C58D6"/>
    <w:p w:rsidR="007C58D6" w:rsidRDefault="007C58D6" w:rsidP="007C58D6"/>
    <w:p w:rsidR="007C58D6" w:rsidRPr="00CC1EBF" w:rsidRDefault="007C58D6" w:rsidP="007C58D6"/>
    <w:p w:rsidR="007C58D6" w:rsidRDefault="007C58D6" w:rsidP="007C58D6">
      <w:pPr>
        <w:tabs>
          <w:tab w:val="left" w:pos="7088"/>
        </w:tabs>
        <w:jc w:val="right"/>
        <w:rPr>
          <w:rFonts w:eastAsia="Calibri"/>
          <w:sz w:val="22"/>
          <w:szCs w:val="22"/>
          <w:lang w:eastAsia="en-US"/>
        </w:rPr>
      </w:pPr>
    </w:p>
    <w:p w:rsidR="007C58D6" w:rsidRDefault="007C58D6" w:rsidP="007C58D6">
      <w:pPr>
        <w:tabs>
          <w:tab w:val="left" w:pos="7088"/>
        </w:tabs>
        <w:jc w:val="right"/>
        <w:rPr>
          <w:rFonts w:eastAsia="Calibri"/>
          <w:sz w:val="22"/>
          <w:szCs w:val="22"/>
          <w:lang w:eastAsia="en-US"/>
        </w:rPr>
      </w:pPr>
    </w:p>
    <w:p w:rsidR="007C58D6" w:rsidRPr="00E921F5" w:rsidRDefault="007C58D6" w:rsidP="007C58D6">
      <w:pPr>
        <w:ind w:firstLine="4962"/>
      </w:pPr>
      <w:r w:rsidRPr="00E921F5">
        <w:t xml:space="preserve">Приложение 1  </w:t>
      </w:r>
    </w:p>
    <w:p w:rsidR="007C58D6" w:rsidRPr="00E921F5" w:rsidRDefault="007C58D6" w:rsidP="007C58D6">
      <w:pPr>
        <w:ind w:firstLine="4962"/>
      </w:pPr>
      <w:r w:rsidRPr="00E921F5">
        <w:t xml:space="preserve">к Соглашению </w:t>
      </w:r>
      <w:proofErr w:type="gramStart"/>
      <w:r w:rsidRPr="00E921F5">
        <w:t>от</w:t>
      </w:r>
      <w:proofErr w:type="gramEnd"/>
      <w:r w:rsidRPr="00E921F5">
        <w:t>_______________________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988"/>
        <w:gridCol w:w="5065"/>
      </w:tblGrid>
      <w:tr w:rsidR="007C58D6" w:rsidRPr="00E921F5" w:rsidTr="00831A51">
        <w:tc>
          <w:tcPr>
            <w:tcW w:w="5210" w:type="dxa"/>
          </w:tcPr>
          <w:p w:rsidR="007C58D6" w:rsidRPr="00E921F5" w:rsidRDefault="007C58D6" w:rsidP="00831A5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211" w:type="dxa"/>
          </w:tcPr>
          <w:p w:rsidR="007C58D6" w:rsidRPr="00E921F5" w:rsidRDefault="007C58D6" w:rsidP="00831A51">
            <w:r w:rsidRPr="00E921F5">
              <w:rPr>
                <w:bCs/>
              </w:rPr>
              <w:t xml:space="preserve">о передаче </w:t>
            </w:r>
            <w:proofErr w:type="spellStart"/>
            <w:r>
              <w:rPr>
                <w:bCs/>
              </w:rPr>
              <w:t>Чебаковскому</w:t>
            </w:r>
            <w:proofErr w:type="spellEnd"/>
            <w:r w:rsidRPr="00360C53">
              <w:rPr>
                <w:bCs/>
              </w:rPr>
              <w:t xml:space="preserve"> сельскому поселению части полномочий по решению вопросов местного значения на 2020 год Тутаевского муниципального района </w:t>
            </w:r>
          </w:p>
          <w:p w:rsidR="007C58D6" w:rsidRPr="00E921F5" w:rsidRDefault="007C58D6" w:rsidP="00831A51">
            <w:pPr>
              <w:widowControl w:val="0"/>
              <w:autoSpaceDE w:val="0"/>
              <w:autoSpaceDN w:val="0"/>
              <w:adjustRightInd w:val="0"/>
            </w:pPr>
          </w:p>
          <w:p w:rsidR="007C58D6" w:rsidRPr="00E921F5" w:rsidRDefault="007C58D6" w:rsidP="00831A51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7C58D6" w:rsidRPr="00E921F5" w:rsidRDefault="007C58D6" w:rsidP="007C58D6">
      <w:pPr>
        <w:jc w:val="right"/>
      </w:pPr>
    </w:p>
    <w:p w:rsidR="007C58D6" w:rsidRPr="00E921F5" w:rsidRDefault="007C58D6" w:rsidP="007C58D6">
      <w:pPr>
        <w:jc w:val="right"/>
      </w:pPr>
    </w:p>
    <w:p w:rsidR="007C58D6" w:rsidRPr="00F0159A" w:rsidRDefault="007C58D6" w:rsidP="007C58D6">
      <w:pPr>
        <w:jc w:val="center"/>
        <w:rPr>
          <w:b/>
        </w:rPr>
      </w:pPr>
      <w:r w:rsidRPr="00F0159A">
        <w:rPr>
          <w:b/>
          <w:bCs/>
        </w:rPr>
        <w:t>Объем</w:t>
      </w:r>
      <w:r w:rsidRPr="00F0159A">
        <w:rPr>
          <w:b/>
        </w:rPr>
        <w:t xml:space="preserve"> межбюджетных трансфертов на  </w:t>
      </w:r>
      <w:r w:rsidRPr="00F0159A">
        <w:rPr>
          <w:b/>
          <w:bCs/>
        </w:rPr>
        <w:t>о</w:t>
      </w:r>
      <w:r w:rsidRPr="00F0159A">
        <w:rPr>
          <w:b/>
        </w:rPr>
        <w:t xml:space="preserve">рганизацию в границах поселения водоснабжения населения, в части нецентрализованного водоснабжения (строительство, ремонт, содержание колодцев,  расположенных на территории населенных пунктов в границах </w:t>
      </w:r>
      <w:proofErr w:type="spellStart"/>
      <w:r w:rsidRPr="00F0159A">
        <w:rPr>
          <w:b/>
        </w:rPr>
        <w:t>Чебаковского</w:t>
      </w:r>
      <w:proofErr w:type="spellEnd"/>
      <w:r w:rsidRPr="00F0159A">
        <w:rPr>
          <w:b/>
        </w:rPr>
        <w:t xml:space="preserve"> сельского поселения) на 2020 г.</w:t>
      </w:r>
    </w:p>
    <w:p w:rsidR="007C58D6" w:rsidRPr="00F0159A" w:rsidRDefault="007C58D6" w:rsidP="007C58D6">
      <w:pPr>
        <w:jc w:val="center"/>
        <w:rPr>
          <w:b/>
        </w:rPr>
      </w:pPr>
    </w:p>
    <w:p w:rsidR="007C58D6" w:rsidRPr="00F0159A" w:rsidRDefault="007C58D6" w:rsidP="007C58D6">
      <w:pPr>
        <w:jc w:val="center"/>
        <w:rPr>
          <w:b/>
        </w:rPr>
      </w:pPr>
    </w:p>
    <w:p w:rsidR="007C58D6" w:rsidRPr="00F0159A" w:rsidRDefault="007C58D6" w:rsidP="007C58D6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5"/>
        <w:gridCol w:w="5902"/>
        <w:gridCol w:w="2977"/>
      </w:tblGrid>
      <w:tr w:rsidR="007C58D6" w:rsidRPr="00F0159A" w:rsidTr="00831A51">
        <w:tc>
          <w:tcPr>
            <w:tcW w:w="585" w:type="dxa"/>
            <w:vAlign w:val="center"/>
          </w:tcPr>
          <w:p w:rsidR="007C58D6" w:rsidRPr="00F0159A" w:rsidRDefault="007C58D6" w:rsidP="00831A51">
            <w:pPr>
              <w:jc w:val="center"/>
            </w:pPr>
            <w:r w:rsidRPr="00F0159A">
              <w:t xml:space="preserve">1 </w:t>
            </w:r>
            <w:proofErr w:type="gramStart"/>
            <w:r w:rsidRPr="00F0159A">
              <w:t>п</w:t>
            </w:r>
            <w:proofErr w:type="gramEnd"/>
            <w:r w:rsidRPr="00F0159A">
              <w:t>/п</w:t>
            </w:r>
          </w:p>
        </w:tc>
        <w:tc>
          <w:tcPr>
            <w:tcW w:w="5902" w:type="dxa"/>
            <w:vAlign w:val="center"/>
          </w:tcPr>
          <w:p w:rsidR="007C58D6" w:rsidRPr="00F0159A" w:rsidRDefault="007C58D6" w:rsidP="00831A51">
            <w:pPr>
              <w:jc w:val="center"/>
            </w:pPr>
            <w:r w:rsidRPr="00F0159A">
              <w:t xml:space="preserve">Наименование </w:t>
            </w:r>
          </w:p>
        </w:tc>
        <w:tc>
          <w:tcPr>
            <w:tcW w:w="2977" w:type="dxa"/>
            <w:vAlign w:val="center"/>
          </w:tcPr>
          <w:p w:rsidR="007C58D6" w:rsidRPr="00F0159A" w:rsidRDefault="007C58D6" w:rsidP="00831A51">
            <w:pPr>
              <w:jc w:val="center"/>
            </w:pPr>
            <w:r w:rsidRPr="00F0159A">
              <w:t xml:space="preserve">Сумма, руб. </w:t>
            </w:r>
          </w:p>
        </w:tc>
      </w:tr>
      <w:tr w:rsidR="007C58D6" w:rsidRPr="00F0159A" w:rsidTr="00831A51">
        <w:tc>
          <w:tcPr>
            <w:tcW w:w="585" w:type="dxa"/>
            <w:vAlign w:val="center"/>
          </w:tcPr>
          <w:p w:rsidR="007C58D6" w:rsidRPr="00F0159A" w:rsidRDefault="007C58D6" w:rsidP="00831A51">
            <w:pPr>
              <w:jc w:val="center"/>
            </w:pPr>
            <w:r w:rsidRPr="00F0159A">
              <w:t>1</w:t>
            </w:r>
          </w:p>
        </w:tc>
        <w:tc>
          <w:tcPr>
            <w:tcW w:w="5902" w:type="dxa"/>
            <w:vAlign w:val="center"/>
          </w:tcPr>
          <w:p w:rsidR="007C58D6" w:rsidRPr="00F0159A" w:rsidRDefault="007C58D6" w:rsidP="00831A51">
            <w:r w:rsidRPr="00F0159A">
              <w:rPr>
                <w:bCs/>
              </w:rPr>
              <w:t>О</w:t>
            </w:r>
            <w:r w:rsidRPr="00F0159A">
              <w:t xml:space="preserve">рганизация в границах поселения водоснабжения населения, в части нецентрализованного водоснабжения (строительство, ремонт, содержание колодцев,  расположенных на территории населенных пунктов в границах </w:t>
            </w:r>
            <w:proofErr w:type="spellStart"/>
            <w:r w:rsidRPr="00F0159A">
              <w:t>Чебаковского</w:t>
            </w:r>
            <w:proofErr w:type="spellEnd"/>
            <w:r w:rsidRPr="00F0159A">
              <w:t xml:space="preserve">  сельского поселения)</w:t>
            </w:r>
          </w:p>
        </w:tc>
        <w:tc>
          <w:tcPr>
            <w:tcW w:w="2977" w:type="dxa"/>
            <w:vAlign w:val="center"/>
          </w:tcPr>
          <w:p w:rsidR="007C58D6" w:rsidRPr="00F0159A" w:rsidRDefault="007C58D6" w:rsidP="00831A51">
            <w:pPr>
              <w:jc w:val="center"/>
            </w:pPr>
            <w:r w:rsidRPr="00F0159A">
              <w:t>240 000,00</w:t>
            </w:r>
          </w:p>
        </w:tc>
      </w:tr>
    </w:tbl>
    <w:p w:rsidR="007C58D6" w:rsidRPr="00F0159A" w:rsidRDefault="007C58D6" w:rsidP="007C58D6">
      <w:pPr>
        <w:jc w:val="center"/>
        <w:rPr>
          <w:b/>
        </w:rPr>
      </w:pPr>
    </w:p>
    <w:p w:rsidR="007C58D6" w:rsidRPr="00F0159A" w:rsidRDefault="007C58D6" w:rsidP="007C58D6"/>
    <w:p w:rsidR="007C58D6" w:rsidRPr="00F0159A" w:rsidRDefault="007C58D6" w:rsidP="007C58D6"/>
    <w:p w:rsidR="007C58D6" w:rsidRPr="00F0159A" w:rsidRDefault="007C58D6" w:rsidP="007C58D6"/>
    <w:p w:rsidR="007C58D6" w:rsidRPr="00F0159A" w:rsidRDefault="007C58D6" w:rsidP="007C58D6"/>
    <w:tbl>
      <w:tblPr>
        <w:tblW w:w="10008" w:type="dxa"/>
        <w:tblInd w:w="-72" w:type="dxa"/>
        <w:tblLook w:val="01E0" w:firstRow="1" w:lastRow="1" w:firstColumn="1" w:lastColumn="1" w:noHBand="0" w:noVBand="0"/>
      </w:tblPr>
      <w:tblGrid>
        <w:gridCol w:w="108"/>
        <w:gridCol w:w="4572"/>
        <w:gridCol w:w="108"/>
        <w:gridCol w:w="5112"/>
        <w:gridCol w:w="108"/>
      </w:tblGrid>
      <w:tr w:rsidR="007C58D6" w:rsidRPr="00F0159A" w:rsidTr="00831A51">
        <w:trPr>
          <w:gridAfter w:val="1"/>
          <w:wAfter w:w="108" w:type="dxa"/>
          <w:trHeight w:val="415"/>
        </w:trPr>
        <w:tc>
          <w:tcPr>
            <w:tcW w:w="4680" w:type="dxa"/>
            <w:gridSpan w:val="2"/>
          </w:tcPr>
          <w:p w:rsidR="007C58D6" w:rsidRPr="00F0159A" w:rsidRDefault="007C58D6" w:rsidP="00831A51">
            <w:pPr>
              <w:rPr>
                <w:sz w:val="32"/>
                <w:szCs w:val="32"/>
                <w:vertAlign w:val="superscript"/>
              </w:rPr>
            </w:pPr>
          </w:p>
        </w:tc>
        <w:tc>
          <w:tcPr>
            <w:tcW w:w="5220" w:type="dxa"/>
            <w:gridSpan w:val="2"/>
          </w:tcPr>
          <w:p w:rsidR="007C58D6" w:rsidRPr="00F0159A" w:rsidRDefault="007C58D6" w:rsidP="00831A51">
            <w:pPr>
              <w:rPr>
                <w:vertAlign w:val="superscript"/>
              </w:rPr>
            </w:pPr>
          </w:p>
        </w:tc>
      </w:tr>
      <w:tr w:rsidR="007C58D6" w:rsidRPr="00F0159A" w:rsidTr="00831A51">
        <w:trPr>
          <w:gridBefore w:val="1"/>
          <w:wBefore w:w="108" w:type="dxa"/>
          <w:trHeight w:val="415"/>
        </w:trPr>
        <w:tc>
          <w:tcPr>
            <w:tcW w:w="4680" w:type="dxa"/>
            <w:gridSpan w:val="2"/>
          </w:tcPr>
          <w:p w:rsidR="007C58D6" w:rsidRPr="00F0159A" w:rsidRDefault="007C58D6" w:rsidP="00831A51">
            <w:r w:rsidRPr="00F0159A">
              <w:t xml:space="preserve">Первый заместитель Главы Администрации Тутаевского </w:t>
            </w:r>
          </w:p>
          <w:p w:rsidR="007C58D6" w:rsidRPr="00F0159A" w:rsidRDefault="007C58D6" w:rsidP="00831A51">
            <w:r w:rsidRPr="00F0159A">
              <w:t xml:space="preserve">муниципального района </w:t>
            </w:r>
          </w:p>
          <w:p w:rsidR="007C58D6" w:rsidRPr="00F0159A" w:rsidRDefault="007C58D6" w:rsidP="00831A51">
            <w:pPr>
              <w:rPr>
                <w:sz w:val="32"/>
                <w:szCs w:val="32"/>
                <w:vertAlign w:val="superscript"/>
              </w:rPr>
            </w:pPr>
          </w:p>
        </w:tc>
        <w:tc>
          <w:tcPr>
            <w:tcW w:w="5220" w:type="dxa"/>
            <w:gridSpan w:val="2"/>
            <w:hideMark/>
          </w:tcPr>
          <w:p w:rsidR="007C58D6" w:rsidRPr="00F0159A" w:rsidRDefault="007C58D6" w:rsidP="00831A51">
            <w:r w:rsidRPr="00F0159A">
              <w:t xml:space="preserve">Глава </w:t>
            </w:r>
            <w:proofErr w:type="spellStart"/>
            <w:r w:rsidRPr="00F0159A">
              <w:t>Чебаковского</w:t>
            </w:r>
            <w:proofErr w:type="spellEnd"/>
            <w:r w:rsidRPr="00F0159A">
              <w:t xml:space="preserve"> </w:t>
            </w:r>
            <w:proofErr w:type="gramStart"/>
            <w:r w:rsidRPr="00F0159A">
              <w:t>сельского</w:t>
            </w:r>
            <w:proofErr w:type="gramEnd"/>
          </w:p>
          <w:p w:rsidR="007C58D6" w:rsidRPr="00F0159A" w:rsidRDefault="007C58D6" w:rsidP="00831A51">
            <w:pPr>
              <w:rPr>
                <w:vertAlign w:val="superscript"/>
              </w:rPr>
            </w:pPr>
            <w:r w:rsidRPr="00F0159A">
              <w:t xml:space="preserve">поселения </w:t>
            </w:r>
          </w:p>
        </w:tc>
      </w:tr>
      <w:tr w:rsidR="007C58D6" w:rsidRPr="00F0159A" w:rsidTr="00831A51">
        <w:trPr>
          <w:gridBefore w:val="1"/>
          <w:wBefore w:w="108" w:type="dxa"/>
        </w:trPr>
        <w:tc>
          <w:tcPr>
            <w:tcW w:w="4680" w:type="dxa"/>
            <w:gridSpan w:val="2"/>
            <w:hideMark/>
          </w:tcPr>
          <w:p w:rsidR="007C58D6" w:rsidRPr="00F0159A" w:rsidRDefault="007C58D6" w:rsidP="00831A51">
            <w:r w:rsidRPr="00F0159A">
              <w:t>_______________         М.К. Новикова</w:t>
            </w:r>
          </w:p>
          <w:p w:rsidR="007C58D6" w:rsidRPr="00F0159A" w:rsidRDefault="007C58D6" w:rsidP="00831A51">
            <w:pPr>
              <w:rPr>
                <w:sz w:val="32"/>
                <w:szCs w:val="32"/>
                <w:vertAlign w:val="superscript"/>
              </w:rPr>
            </w:pPr>
            <w:r w:rsidRPr="00F0159A">
              <w:rPr>
                <w:sz w:val="32"/>
                <w:szCs w:val="32"/>
                <w:vertAlign w:val="superscript"/>
              </w:rPr>
              <w:t>МП</w:t>
            </w:r>
          </w:p>
        </w:tc>
        <w:tc>
          <w:tcPr>
            <w:tcW w:w="5220" w:type="dxa"/>
            <w:gridSpan w:val="2"/>
            <w:hideMark/>
          </w:tcPr>
          <w:p w:rsidR="007C58D6" w:rsidRPr="00F0159A" w:rsidRDefault="007C58D6" w:rsidP="00831A51">
            <w:r w:rsidRPr="00F0159A">
              <w:t>_______________          А.И. Куликов</w:t>
            </w:r>
          </w:p>
          <w:p w:rsidR="007C58D6" w:rsidRPr="00F0159A" w:rsidRDefault="007C58D6" w:rsidP="00831A51">
            <w:pPr>
              <w:rPr>
                <w:vertAlign w:val="superscript"/>
              </w:rPr>
            </w:pPr>
            <w:r w:rsidRPr="00F0159A">
              <w:t>МП</w:t>
            </w:r>
          </w:p>
        </w:tc>
      </w:tr>
    </w:tbl>
    <w:p w:rsidR="007C58D6" w:rsidRDefault="007C58D6" w:rsidP="007C58D6">
      <w:pPr>
        <w:tabs>
          <w:tab w:val="left" w:pos="7088"/>
        </w:tabs>
        <w:jc w:val="right"/>
        <w:rPr>
          <w:rFonts w:eastAsia="Calibri"/>
          <w:sz w:val="22"/>
          <w:szCs w:val="22"/>
          <w:lang w:eastAsia="en-US"/>
        </w:rPr>
      </w:pPr>
    </w:p>
    <w:p w:rsidR="007C58D6" w:rsidRDefault="007C58D6" w:rsidP="007C58D6">
      <w:pPr>
        <w:tabs>
          <w:tab w:val="left" w:pos="7088"/>
        </w:tabs>
        <w:jc w:val="right"/>
        <w:rPr>
          <w:rFonts w:eastAsia="Calibri"/>
          <w:sz w:val="22"/>
          <w:szCs w:val="22"/>
          <w:lang w:eastAsia="en-US"/>
        </w:rPr>
      </w:pPr>
    </w:p>
    <w:p w:rsidR="007C58D6" w:rsidRDefault="007C58D6" w:rsidP="007C58D6">
      <w:pPr>
        <w:tabs>
          <w:tab w:val="left" w:pos="7088"/>
        </w:tabs>
        <w:jc w:val="right"/>
        <w:rPr>
          <w:rFonts w:eastAsia="Calibri"/>
          <w:sz w:val="22"/>
          <w:szCs w:val="22"/>
          <w:lang w:eastAsia="en-US"/>
        </w:rPr>
      </w:pPr>
    </w:p>
    <w:p w:rsidR="007C58D6" w:rsidRDefault="007C58D6" w:rsidP="007C58D6">
      <w:pPr>
        <w:tabs>
          <w:tab w:val="left" w:pos="7088"/>
        </w:tabs>
        <w:jc w:val="right"/>
        <w:rPr>
          <w:rFonts w:eastAsia="Calibri"/>
          <w:sz w:val="22"/>
          <w:szCs w:val="22"/>
          <w:lang w:eastAsia="en-US"/>
        </w:rPr>
      </w:pPr>
    </w:p>
    <w:p w:rsidR="007C58D6" w:rsidRDefault="007C58D6" w:rsidP="007C58D6">
      <w:pPr>
        <w:tabs>
          <w:tab w:val="left" w:pos="7088"/>
        </w:tabs>
        <w:jc w:val="right"/>
        <w:rPr>
          <w:rFonts w:eastAsia="Calibri"/>
          <w:sz w:val="22"/>
          <w:szCs w:val="22"/>
          <w:lang w:eastAsia="en-US"/>
        </w:rPr>
      </w:pPr>
    </w:p>
    <w:p w:rsidR="007C58D6" w:rsidRDefault="007C58D6" w:rsidP="007C58D6">
      <w:pPr>
        <w:tabs>
          <w:tab w:val="left" w:pos="7088"/>
        </w:tabs>
        <w:jc w:val="right"/>
        <w:rPr>
          <w:rFonts w:eastAsia="Calibri"/>
          <w:sz w:val="22"/>
          <w:szCs w:val="22"/>
          <w:lang w:eastAsia="en-US"/>
        </w:rPr>
      </w:pPr>
    </w:p>
    <w:p w:rsidR="007C58D6" w:rsidRDefault="007C58D6" w:rsidP="007C58D6">
      <w:pPr>
        <w:tabs>
          <w:tab w:val="left" w:pos="7088"/>
        </w:tabs>
        <w:jc w:val="right"/>
        <w:rPr>
          <w:rFonts w:eastAsia="Calibri"/>
          <w:sz w:val="22"/>
          <w:szCs w:val="22"/>
          <w:lang w:eastAsia="en-US"/>
        </w:rPr>
      </w:pPr>
    </w:p>
    <w:p w:rsidR="007C58D6" w:rsidRDefault="007C58D6" w:rsidP="007C58D6">
      <w:pPr>
        <w:tabs>
          <w:tab w:val="left" w:pos="7088"/>
        </w:tabs>
        <w:jc w:val="right"/>
        <w:rPr>
          <w:rFonts w:eastAsia="Calibri"/>
          <w:sz w:val="22"/>
          <w:szCs w:val="22"/>
          <w:lang w:eastAsia="en-US"/>
        </w:rPr>
      </w:pPr>
    </w:p>
    <w:p w:rsidR="007C58D6" w:rsidRDefault="007C58D6" w:rsidP="007C58D6">
      <w:pPr>
        <w:tabs>
          <w:tab w:val="left" w:pos="7088"/>
        </w:tabs>
        <w:jc w:val="right"/>
        <w:rPr>
          <w:rFonts w:eastAsia="Calibri"/>
          <w:sz w:val="22"/>
          <w:szCs w:val="22"/>
          <w:lang w:eastAsia="en-US"/>
        </w:rPr>
      </w:pPr>
    </w:p>
    <w:p w:rsidR="007C58D6" w:rsidRDefault="007C58D6" w:rsidP="007C58D6">
      <w:pPr>
        <w:tabs>
          <w:tab w:val="left" w:pos="7088"/>
        </w:tabs>
        <w:jc w:val="right"/>
        <w:rPr>
          <w:rFonts w:eastAsia="Calibri"/>
          <w:sz w:val="22"/>
          <w:szCs w:val="22"/>
          <w:lang w:eastAsia="en-US"/>
        </w:rPr>
      </w:pPr>
    </w:p>
    <w:p w:rsidR="007C58D6" w:rsidRDefault="007C58D6" w:rsidP="007C58D6">
      <w:pPr>
        <w:tabs>
          <w:tab w:val="left" w:pos="7088"/>
        </w:tabs>
        <w:jc w:val="right"/>
        <w:rPr>
          <w:rFonts w:eastAsia="Calibri"/>
          <w:sz w:val="22"/>
          <w:szCs w:val="22"/>
          <w:lang w:eastAsia="en-US"/>
        </w:rPr>
      </w:pPr>
    </w:p>
    <w:p w:rsidR="007C58D6" w:rsidRDefault="007C58D6" w:rsidP="007C58D6">
      <w:pPr>
        <w:tabs>
          <w:tab w:val="left" w:pos="7088"/>
        </w:tabs>
        <w:jc w:val="right"/>
        <w:rPr>
          <w:rFonts w:eastAsia="Calibri"/>
          <w:sz w:val="22"/>
          <w:szCs w:val="22"/>
          <w:lang w:eastAsia="en-US"/>
        </w:rPr>
      </w:pPr>
    </w:p>
    <w:p w:rsidR="007C58D6" w:rsidRDefault="007C58D6" w:rsidP="007C58D6">
      <w:pPr>
        <w:tabs>
          <w:tab w:val="left" w:pos="7088"/>
        </w:tabs>
        <w:jc w:val="right"/>
        <w:rPr>
          <w:rFonts w:eastAsia="Calibri"/>
          <w:sz w:val="22"/>
          <w:szCs w:val="22"/>
          <w:lang w:eastAsia="en-US"/>
        </w:rPr>
      </w:pPr>
    </w:p>
    <w:p w:rsidR="007C58D6" w:rsidRDefault="007C58D6" w:rsidP="007C58D6">
      <w:pPr>
        <w:tabs>
          <w:tab w:val="left" w:pos="7088"/>
        </w:tabs>
        <w:jc w:val="right"/>
        <w:rPr>
          <w:rFonts w:eastAsia="Calibri"/>
          <w:sz w:val="22"/>
          <w:szCs w:val="22"/>
          <w:lang w:eastAsia="en-US"/>
        </w:rPr>
      </w:pPr>
    </w:p>
    <w:p w:rsidR="007C58D6" w:rsidRDefault="007C58D6" w:rsidP="007C58D6">
      <w:pPr>
        <w:tabs>
          <w:tab w:val="left" w:pos="7088"/>
        </w:tabs>
        <w:jc w:val="right"/>
        <w:rPr>
          <w:rFonts w:eastAsia="Calibri"/>
          <w:sz w:val="22"/>
          <w:szCs w:val="22"/>
          <w:lang w:eastAsia="en-US"/>
        </w:rPr>
      </w:pPr>
    </w:p>
    <w:p w:rsidR="007C58D6" w:rsidRDefault="007C58D6" w:rsidP="007C58D6">
      <w:pPr>
        <w:tabs>
          <w:tab w:val="left" w:pos="7088"/>
        </w:tabs>
        <w:jc w:val="right"/>
        <w:rPr>
          <w:rFonts w:eastAsia="Calibri"/>
          <w:sz w:val="22"/>
          <w:szCs w:val="22"/>
          <w:lang w:eastAsia="en-US"/>
        </w:rPr>
      </w:pPr>
    </w:p>
    <w:p w:rsidR="007C58D6" w:rsidRDefault="007C58D6" w:rsidP="007C58D6">
      <w:pPr>
        <w:tabs>
          <w:tab w:val="left" w:pos="7088"/>
        </w:tabs>
        <w:jc w:val="right"/>
        <w:rPr>
          <w:rFonts w:eastAsia="Calibri"/>
          <w:sz w:val="22"/>
          <w:szCs w:val="22"/>
          <w:lang w:eastAsia="en-US"/>
        </w:rPr>
      </w:pPr>
    </w:p>
    <w:p w:rsidR="007C58D6" w:rsidRPr="00372F42" w:rsidRDefault="007C58D6" w:rsidP="007C58D6">
      <w:pPr>
        <w:ind w:firstLine="4962"/>
      </w:pPr>
      <w:r w:rsidRPr="00372F42">
        <w:lastRenderedPageBreak/>
        <w:t xml:space="preserve">Приложение   2 </w:t>
      </w:r>
    </w:p>
    <w:p w:rsidR="007C58D6" w:rsidRPr="00372F42" w:rsidRDefault="007C58D6" w:rsidP="007C58D6">
      <w:pPr>
        <w:ind w:firstLine="4962"/>
      </w:pPr>
      <w:r w:rsidRPr="00372F42">
        <w:t xml:space="preserve">к Соглашению </w:t>
      </w:r>
      <w:proofErr w:type="gramStart"/>
      <w:r w:rsidRPr="00372F42">
        <w:t>от</w:t>
      </w:r>
      <w:proofErr w:type="gramEnd"/>
      <w:r w:rsidRPr="00372F42">
        <w:t xml:space="preserve"> _______________________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988"/>
        <w:gridCol w:w="5065"/>
      </w:tblGrid>
      <w:tr w:rsidR="007C58D6" w:rsidRPr="00372F42" w:rsidTr="00831A51">
        <w:tc>
          <w:tcPr>
            <w:tcW w:w="5210" w:type="dxa"/>
          </w:tcPr>
          <w:p w:rsidR="007C58D6" w:rsidRPr="00372F42" w:rsidRDefault="007C58D6" w:rsidP="00831A5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211" w:type="dxa"/>
          </w:tcPr>
          <w:p w:rsidR="007C58D6" w:rsidRPr="00372F42" w:rsidRDefault="007C58D6" w:rsidP="00831A51">
            <w:r w:rsidRPr="00372F42">
              <w:rPr>
                <w:bCs/>
              </w:rPr>
              <w:t xml:space="preserve">о передаче </w:t>
            </w:r>
            <w:proofErr w:type="spellStart"/>
            <w:r>
              <w:rPr>
                <w:bCs/>
              </w:rPr>
              <w:t>Чебаковскому</w:t>
            </w:r>
            <w:proofErr w:type="spellEnd"/>
            <w:r w:rsidRPr="00360C53">
              <w:rPr>
                <w:bCs/>
              </w:rPr>
              <w:t xml:space="preserve"> сельскому поселению части полномочий по решению вопросов местного значения на 2020 год Тутаевского муниципального района</w:t>
            </w:r>
          </w:p>
        </w:tc>
      </w:tr>
    </w:tbl>
    <w:p w:rsidR="007C58D6" w:rsidRPr="00372F42" w:rsidRDefault="007C58D6" w:rsidP="007C58D6">
      <w:pPr>
        <w:widowControl w:val="0"/>
        <w:adjustRightInd w:val="0"/>
        <w:jc w:val="center"/>
      </w:pPr>
    </w:p>
    <w:p w:rsidR="007C58D6" w:rsidRPr="00372F42" w:rsidRDefault="007C58D6" w:rsidP="007C58D6">
      <w:pPr>
        <w:widowControl w:val="0"/>
        <w:adjustRightInd w:val="0"/>
        <w:jc w:val="center"/>
      </w:pPr>
      <w:r w:rsidRPr="00372F42">
        <w:t>Отчет</w:t>
      </w:r>
    </w:p>
    <w:p w:rsidR="007C58D6" w:rsidRPr="00372F42" w:rsidRDefault="007C58D6" w:rsidP="007C58D6">
      <w:pPr>
        <w:widowControl w:val="0"/>
        <w:adjustRightInd w:val="0"/>
        <w:jc w:val="center"/>
      </w:pPr>
      <w:r w:rsidRPr="00372F42">
        <w:t xml:space="preserve">об исполнении переданных полномочий и использовании межбюджетных трансфертов </w:t>
      </w:r>
    </w:p>
    <w:p w:rsidR="007C58D6" w:rsidRPr="00372F42" w:rsidRDefault="007C58D6" w:rsidP="007C58D6">
      <w:pPr>
        <w:widowControl w:val="0"/>
        <w:adjustRightInd w:val="0"/>
        <w:jc w:val="center"/>
      </w:pPr>
    </w:p>
    <w:p w:rsidR="007C58D6" w:rsidRPr="00372F42" w:rsidRDefault="007C58D6" w:rsidP="007C58D6">
      <w:pPr>
        <w:widowControl w:val="0"/>
        <w:adjustRightInd w:val="0"/>
        <w:contextualSpacing/>
        <w:jc w:val="center"/>
      </w:pPr>
      <w:r w:rsidRPr="00372F42">
        <w:t xml:space="preserve"> за ___________________20__ года</w:t>
      </w:r>
    </w:p>
    <w:p w:rsidR="007C58D6" w:rsidRPr="00372F42" w:rsidRDefault="007C58D6" w:rsidP="007C58D6">
      <w:pPr>
        <w:widowControl w:val="0"/>
        <w:adjustRightInd w:val="0"/>
        <w:contextualSpacing/>
        <w:jc w:val="center"/>
      </w:pPr>
      <w:r w:rsidRPr="00372F42">
        <w:t>_____________________________________________________</w:t>
      </w:r>
    </w:p>
    <w:p w:rsidR="007C58D6" w:rsidRPr="00372F42" w:rsidRDefault="007C58D6" w:rsidP="007C58D6">
      <w:pPr>
        <w:widowControl w:val="0"/>
        <w:adjustRightInd w:val="0"/>
        <w:contextualSpacing/>
        <w:jc w:val="center"/>
        <w:rPr>
          <w:sz w:val="18"/>
          <w:szCs w:val="18"/>
        </w:rPr>
      </w:pPr>
      <w:r w:rsidRPr="00372F42">
        <w:rPr>
          <w:sz w:val="18"/>
          <w:szCs w:val="18"/>
        </w:rPr>
        <w:t>(наименование поселения)</w:t>
      </w:r>
    </w:p>
    <w:p w:rsidR="007C58D6" w:rsidRPr="00372F42" w:rsidRDefault="007C58D6" w:rsidP="007C58D6">
      <w:pPr>
        <w:widowControl w:val="0"/>
        <w:adjustRightInd w:val="0"/>
        <w:contextualSpacing/>
        <w:jc w:val="center"/>
        <w:rPr>
          <w:sz w:val="18"/>
          <w:szCs w:val="18"/>
        </w:rPr>
      </w:pPr>
    </w:p>
    <w:tbl>
      <w:tblPr>
        <w:tblW w:w="9918" w:type="dxa"/>
        <w:jc w:val="center"/>
        <w:tblLayout w:type="fixed"/>
        <w:tblCellMar>
          <w:left w:w="105" w:type="dxa"/>
          <w:right w:w="105" w:type="dxa"/>
        </w:tblCellMar>
        <w:tblLook w:val="00A0" w:firstRow="1" w:lastRow="0" w:firstColumn="1" w:lastColumn="0" w:noHBand="0" w:noVBand="0"/>
      </w:tblPr>
      <w:tblGrid>
        <w:gridCol w:w="35"/>
        <w:gridCol w:w="1656"/>
        <w:gridCol w:w="997"/>
        <w:gridCol w:w="604"/>
        <w:gridCol w:w="85"/>
        <w:gridCol w:w="306"/>
        <w:gridCol w:w="712"/>
        <w:gridCol w:w="181"/>
        <w:gridCol w:w="77"/>
        <w:gridCol w:w="731"/>
        <w:gridCol w:w="854"/>
        <w:gridCol w:w="541"/>
        <w:gridCol w:w="55"/>
        <w:gridCol w:w="392"/>
        <w:gridCol w:w="992"/>
        <w:gridCol w:w="687"/>
        <w:gridCol w:w="22"/>
        <w:gridCol w:w="34"/>
        <w:gridCol w:w="909"/>
        <w:gridCol w:w="48"/>
      </w:tblGrid>
      <w:tr w:rsidR="007C58D6" w:rsidRPr="00372F42" w:rsidTr="00831A51">
        <w:trPr>
          <w:gridBefore w:val="1"/>
          <w:gridAfter w:val="1"/>
          <w:wBefore w:w="35" w:type="dxa"/>
          <w:wAfter w:w="48" w:type="dxa"/>
          <w:jc w:val="center"/>
        </w:trPr>
        <w:tc>
          <w:tcPr>
            <w:tcW w:w="3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8D6" w:rsidRPr="00372F42" w:rsidRDefault="007C58D6" w:rsidP="00831A51">
            <w:pPr>
              <w:widowControl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72F42">
              <w:rPr>
                <w:sz w:val="18"/>
                <w:szCs w:val="18"/>
              </w:rPr>
              <w:t>Наименование полномочия</w:t>
            </w:r>
          </w:p>
        </w:tc>
        <w:tc>
          <w:tcPr>
            <w:tcW w:w="1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8D6" w:rsidRPr="00372F42" w:rsidRDefault="007C58D6" w:rsidP="00831A51">
            <w:pPr>
              <w:widowControl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72F42">
              <w:rPr>
                <w:sz w:val="18"/>
                <w:szCs w:val="18"/>
              </w:rPr>
              <w:t>Сумма</w:t>
            </w:r>
          </w:p>
          <w:p w:rsidR="007C58D6" w:rsidRPr="00372F42" w:rsidRDefault="007C58D6" w:rsidP="00831A51">
            <w:pPr>
              <w:widowControl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72F42">
              <w:rPr>
                <w:sz w:val="18"/>
                <w:szCs w:val="18"/>
              </w:rPr>
              <w:t xml:space="preserve"> ассигнований</w:t>
            </w:r>
          </w:p>
          <w:p w:rsidR="007C58D6" w:rsidRPr="00372F42" w:rsidRDefault="007C58D6" w:rsidP="00831A51">
            <w:pPr>
              <w:widowControl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72F42">
              <w:rPr>
                <w:sz w:val="18"/>
                <w:szCs w:val="18"/>
              </w:rPr>
              <w:t>на год,</w:t>
            </w:r>
          </w:p>
          <w:p w:rsidR="007C58D6" w:rsidRPr="00372F42" w:rsidRDefault="007C58D6" w:rsidP="00831A51">
            <w:pPr>
              <w:widowControl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72F42">
              <w:rPr>
                <w:sz w:val="18"/>
                <w:szCs w:val="18"/>
              </w:rPr>
              <w:t>руб.</w:t>
            </w:r>
          </w:p>
        </w:tc>
        <w:tc>
          <w:tcPr>
            <w:tcW w:w="22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8D6" w:rsidRPr="00372F42" w:rsidRDefault="007C58D6" w:rsidP="00831A51">
            <w:pPr>
              <w:widowControl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72F42">
              <w:rPr>
                <w:sz w:val="18"/>
                <w:szCs w:val="18"/>
              </w:rPr>
              <w:t xml:space="preserve">Профинансировано с начала года, </w:t>
            </w:r>
          </w:p>
          <w:p w:rsidR="007C58D6" w:rsidRPr="00372F42" w:rsidRDefault="007C58D6" w:rsidP="00831A51">
            <w:pPr>
              <w:widowControl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72F42">
              <w:rPr>
                <w:sz w:val="18"/>
                <w:szCs w:val="18"/>
              </w:rPr>
              <w:t>руб.</w:t>
            </w: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8D6" w:rsidRPr="00372F42" w:rsidRDefault="007C58D6" w:rsidP="00831A51">
            <w:pPr>
              <w:widowControl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72F42">
              <w:rPr>
                <w:sz w:val="18"/>
                <w:szCs w:val="18"/>
              </w:rPr>
              <w:t>Израсходовано</w:t>
            </w:r>
          </w:p>
          <w:p w:rsidR="007C58D6" w:rsidRPr="00372F42" w:rsidRDefault="007C58D6" w:rsidP="00831A51">
            <w:pPr>
              <w:widowControl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72F42">
              <w:rPr>
                <w:sz w:val="18"/>
                <w:szCs w:val="18"/>
              </w:rPr>
              <w:t xml:space="preserve"> с начала года, </w:t>
            </w:r>
          </w:p>
          <w:p w:rsidR="007C58D6" w:rsidRPr="00372F42" w:rsidRDefault="007C58D6" w:rsidP="00831A51">
            <w:pPr>
              <w:widowControl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72F42">
              <w:rPr>
                <w:sz w:val="18"/>
                <w:szCs w:val="18"/>
              </w:rPr>
              <w:t>руб.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8D6" w:rsidRPr="00372F42" w:rsidRDefault="007C58D6" w:rsidP="00831A51">
            <w:pPr>
              <w:widowControl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72F42">
              <w:rPr>
                <w:sz w:val="18"/>
                <w:szCs w:val="18"/>
              </w:rPr>
              <w:t xml:space="preserve">Остаток средств </w:t>
            </w:r>
          </w:p>
          <w:p w:rsidR="007C58D6" w:rsidRPr="00372F42" w:rsidRDefault="007C58D6" w:rsidP="00831A51">
            <w:pPr>
              <w:widowControl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72F42">
              <w:rPr>
                <w:sz w:val="18"/>
                <w:szCs w:val="18"/>
              </w:rPr>
              <w:t xml:space="preserve">на конец отчетного периода, </w:t>
            </w:r>
          </w:p>
          <w:p w:rsidR="007C58D6" w:rsidRPr="00372F42" w:rsidRDefault="007C58D6" w:rsidP="00831A51">
            <w:pPr>
              <w:widowControl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372F42">
              <w:rPr>
                <w:sz w:val="18"/>
                <w:szCs w:val="18"/>
              </w:rPr>
              <w:t xml:space="preserve"> руб.</w:t>
            </w:r>
          </w:p>
        </w:tc>
      </w:tr>
      <w:tr w:rsidR="007C58D6" w:rsidRPr="00372F42" w:rsidTr="00831A51">
        <w:trPr>
          <w:gridBefore w:val="1"/>
          <w:gridAfter w:val="1"/>
          <w:wBefore w:w="35" w:type="dxa"/>
          <w:wAfter w:w="48" w:type="dxa"/>
          <w:trHeight w:val="568"/>
          <w:jc w:val="center"/>
        </w:trPr>
        <w:tc>
          <w:tcPr>
            <w:tcW w:w="983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8D6" w:rsidRPr="00372F42" w:rsidRDefault="007C58D6" w:rsidP="00831A51">
            <w:pPr>
              <w:widowControl w:val="0"/>
              <w:adjustRightInd w:val="0"/>
              <w:contextualSpacing/>
              <w:jc w:val="center"/>
              <w:rPr>
                <w:b/>
              </w:rPr>
            </w:pPr>
            <w:r w:rsidRPr="00372F42">
              <w:rPr>
                <w:b/>
                <w:sz w:val="22"/>
                <w:szCs w:val="22"/>
              </w:rPr>
              <w:t>1.</w:t>
            </w:r>
          </w:p>
        </w:tc>
      </w:tr>
      <w:tr w:rsidR="007C58D6" w:rsidRPr="00372F42" w:rsidTr="00831A51">
        <w:trPr>
          <w:gridBefore w:val="1"/>
          <w:gridAfter w:val="1"/>
          <w:wBefore w:w="35" w:type="dxa"/>
          <w:wAfter w:w="48" w:type="dxa"/>
          <w:trHeight w:val="456"/>
          <w:jc w:val="center"/>
        </w:trPr>
        <w:tc>
          <w:tcPr>
            <w:tcW w:w="33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8D6" w:rsidRPr="00372F42" w:rsidRDefault="007C58D6" w:rsidP="00831A51">
            <w:pPr>
              <w:widowControl w:val="0"/>
              <w:adjustRightInd w:val="0"/>
              <w:contextualSpacing/>
              <w:rPr>
                <w:sz w:val="18"/>
                <w:szCs w:val="18"/>
              </w:rPr>
            </w:pPr>
            <w:r w:rsidRPr="00372F42">
              <w:rPr>
                <w:sz w:val="18"/>
                <w:szCs w:val="18"/>
              </w:rPr>
              <w:t xml:space="preserve"> Всего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8D6" w:rsidRPr="00372F42" w:rsidRDefault="007C58D6" w:rsidP="00831A51">
            <w:pPr>
              <w:widowControl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8D6" w:rsidRPr="00372F42" w:rsidRDefault="007C58D6" w:rsidP="00831A51">
            <w:pPr>
              <w:widowControl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8D6" w:rsidRPr="00372F42" w:rsidRDefault="007C58D6" w:rsidP="00831A51">
            <w:pPr>
              <w:widowControl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8D6" w:rsidRPr="00372F42" w:rsidRDefault="007C58D6" w:rsidP="00831A51">
            <w:pPr>
              <w:widowControl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7C58D6" w:rsidRPr="00372F42" w:rsidTr="00831A51">
        <w:tblPrEx>
          <w:jc w:val="left"/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gridAfter w:val="3"/>
          <w:wAfter w:w="991" w:type="dxa"/>
          <w:trHeight w:val="456"/>
        </w:trPr>
        <w:tc>
          <w:tcPr>
            <w:tcW w:w="892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C58D6" w:rsidRPr="00372F42" w:rsidRDefault="007C58D6" w:rsidP="00831A51">
            <w:pPr>
              <w:autoSpaceDE w:val="0"/>
              <w:autoSpaceDN w:val="0"/>
              <w:adjustRightInd w:val="0"/>
              <w:ind w:right="585"/>
              <w:contextualSpacing/>
              <w:jc w:val="center"/>
              <w:rPr>
                <w:b/>
                <w:color w:val="333333"/>
              </w:rPr>
            </w:pPr>
            <w:r w:rsidRPr="00372F42">
              <w:rPr>
                <w:b/>
                <w:color w:val="333333"/>
                <w:sz w:val="22"/>
                <w:szCs w:val="22"/>
              </w:rPr>
              <w:t xml:space="preserve">                               2.</w:t>
            </w:r>
          </w:p>
        </w:tc>
      </w:tr>
      <w:tr w:rsidR="007C58D6" w:rsidRPr="00372F42" w:rsidTr="00831A51">
        <w:tblPrEx>
          <w:jc w:val="left"/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1049"/>
        </w:trPr>
        <w:tc>
          <w:tcPr>
            <w:tcW w:w="1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8D6" w:rsidRPr="00372F42" w:rsidRDefault="007C58D6" w:rsidP="00831A51">
            <w:pPr>
              <w:autoSpaceDE w:val="0"/>
              <w:autoSpaceDN w:val="0"/>
              <w:adjustRightInd w:val="0"/>
              <w:contextualSpacing/>
              <w:jc w:val="center"/>
              <w:rPr>
                <w:color w:val="333333"/>
                <w:sz w:val="18"/>
                <w:szCs w:val="18"/>
              </w:rPr>
            </w:pPr>
            <w:r w:rsidRPr="00372F42">
              <w:rPr>
                <w:color w:val="333333"/>
                <w:sz w:val="18"/>
                <w:szCs w:val="18"/>
              </w:rPr>
              <w:t xml:space="preserve">Наименование объекта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8D6" w:rsidRPr="00372F42" w:rsidRDefault="007C58D6" w:rsidP="00831A51">
            <w:pPr>
              <w:autoSpaceDE w:val="0"/>
              <w:autoSpaceDN w:val="0"/>
              <w:adjustRightInd w:val="0"/>
              <w:contextualSpacing/>
              <w:jc w:val="center"/>
              <w:rPr>
                <w:color w:val="333333"/>
                <w:sz w:val="18"/>
                <w:szCs w:val="18"/>
              </w:rPr>
            </w:pPr>
            <w:r w:rsidRPr="00372F42">
              <w:rPr>
                <w:color w:val="333333"/>
                <w:sz w:val="18"/>
                <w:szCs w:val="18"/>
              </w:rPr>
              <w:t>Сумма контракта/договора на выполнение работ, руб.</w:t>
            </w: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8D6" w:rsidRPr="00372F42" w:rsidRDefault="007C58D6" w:rsidP="00831A51">
            <w:pPr>
              <w:autoSpaceDE w:val="0"/>
              <w:autoSpaceDN w:val="0"/>
              <w:adjustRightInd w:val="0"/>
              <w:contextualSpacing/>
              <w:jc w:val="center"/>
              <w:rPr>
                <w:color w:val="333333"/>
                <w:sz w:val="18"/>
                <w:szCs w:val="18"/>
              </w:rPr>
            </w:pPr>
            <w:r w:rsidRPr="00372F42">
              <w:rPr>
                <w:color w:val="333333"/>
                <w:sz w:val="18"/>
                <w:szCs w:val="18"/>
              </w:rPr>
              <w:t>Сумма справки, акта выполненных работ, руб.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8D6" w:rsidRPr="00372F42" w:rsidRDefault="007C58D6" w:rsidP="00831A51">
            <w:pPr>
              <w:autoSpaceDE w:val="0"/>
              <w:autoSpaceDN w:val="0"/>
              <w:adjustRightInd w:val="0"/>
              <w:contextualSpacing/>
              <w:jc w:val="center"/>
              <w:rPr>
                <w:color w:val="333333"/>
                <w:sz w:val="18"/>
                <w:szCs w:val="18"/>
              </w:rPr>
            </w:pPr>
            <w:r w:rsidRPr="00372F42">
              <w:rPr>
                <w:color w:val="333333"/>
                <w:sz w:val="18"/>
                <w:szCs w:val="18"/>
              </w:rPr>
              <w:t>Предусмотрено сре</w:t>
            </w:r>
            <w:proofErr w:type="gramStart"/>
            <w:r w:rsidRPr="00372F42">
              <w:rPr>
                <w:color w:val="333333"/>
                <w:sz w:val="18"/>
                <w:szCs w:val="18"/>
              </w:rPr>
              <w:t>дств в с</w:t>
            </w:r>
            <w:proofErr w:type="gramEnd"/>
            <w:r w:rsidRPr="00372F42">
              <w:rPr>
                <w:color w:val="333333"/>
                <w:sz w:val="18"/>
                <w:szCs w:val="18"/>
              </w:rPr>
              <w:t>оответствии с соглашением 20__ г., руб.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8D6" w:rsidRPr="00372F42" w:rsidRDefault="007C58D6" w:rsidP="00831A51">
            <w:pPr>
              <w:autoSpaceDE w:val="0"/>
              <w:autoSpaceDN w:val="0"/>
              <w:adjustRightInd w:val="0"/>
              <w:contextualSpacing/>
              <w:jc w:val="center"/>
              <w:rPr>
                <w:color w:val="333333"/>
                <w:sz w:val="18"/>
                <w:szCs w:val="18"/>
              </w:rPr>
            </w:pPr>
            <w:r w:rsidRPr="00372F42">
              <w:rPr>
                <w:color w:val="333333"/>
                <w:sz w:val="18"/>
                <w:szCs w:val="18"/>
              </w:rPr>
              <w:t>Фактически перечислено средств, руб.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8D6" w:rsidRPr="00372F42" w:rsidRDefault="007C58D6" w:rsidP="00831A51">
            <w:pPr>
              <w:autoSpaceDE w:val="0"/>
              <w:autoSpaceDN w:val="0"/>
              <w:adjustRightInd w:val="0"/>
              <w:contextualSpacing/>
              <w:jc w:val="center"/>
              <w:rPr>
                <w:color w:val="333333"/>
                <w:sz w:val="18"/>
                <w:szCs w:val="18"/>
              </w:rPr>
            </w:pPr>
            <w:r w:rsidRPr="00372F42">
              <w:rPr>
                <w:color w:val="333333"/>
                <w:sz w:val="18"/>
                <w:szCs w:val="18"/>
              </w:rPr>
              <w:t xml:space="preserve">Кредиторская задолженность, образовавшаяся по состоянию </w:t>
            </w:r>
            <w:proofErr w:type="gramStart"/>
            <w:r w:rsidRPr="00372F42">
              <w:rPr>
                <w:color w:val="333333"/>
                <w:sz w:val="18"/>
                <w:szCs w:val="18"/>
              </w:rPr>
              <w:t>на</w:t>
            </w:r>
            <w:proofErr w:type="gramEnd"/>
            <w:r w:rsidRPr="00372F42">
              <w:rPr>
                <w:color w:val="333333"/>
                <w:sz w:val="18"/>
                <w:szCs w:val="18"/>
              </w:rPr>
              <w:t xml:space="preserve"> </w:t>
            </w:r>
          </w:p>
          <w:p w:rsidR="007C58D6" w:rsidRPr="00372F42" w:rsidRDefault="007C58D6" w:rsidP="00831A51">
            <w:pPr>
              <w:autoSpaceDE w:val="0"/>
              <w:autoSpaceDN w:val="0"/>
              <w:adjustRightInd w:val="0"/>
              <w:contextualSpacing/>
              <w:jc w:val="center"/>
              <w:rPr>
                <w:color w:val="333333"/>
                <w:sz w:val="18"/>
                <w:szCs w:val="18"/>
              </w:rPr>
            </w:pPr>
            <w:r w:rsidRPr="00372F42">
              <w:rPr>
                <w:color w:val="333333"/>
                <w:sz w:val="18"/>
                <w:szCs w:val="18"/>
              </w:rPr>
              <w:t>01. ___. 20    г., руб.</w:t>
            </w:r>
          </w:p>
        </w:tc>
        <w:tc>
          <w:tcPr>
            <w:tcW w:w="99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8D6" w:rsidRPr="00372F42" w:rsidRDefault="007C58D6" w:rsidP="00831A51">
            <w:pPr>
              <w:autoSpaceDE w:val="0"/>
              <w:autoSpaceDN w:val="0"/>
              <w:adjustRightInd w:val="0"/>
              <w:contextualSpacing/>
              <w:jc w:val="center"/>
              <w:rPr>
                <w:color w:val="333333"/>
                <w:sz w:val="18"/>
                <w:szCs w:val="18"/>
              </w:rPr>
            </w:pPr>
            <w:r w:rsidRPr="00372F42">
              <w:rPr>
                <w:color w:val="333333"/>
                <w:sz w:val="18"/>
                <w:szCs w:val="18"/>
              </w:rPr>
              <w:t>Заявка на выделение средств из бюджета района по состоянию на 01 __. 20      г.</w:t>
            </w:r>
          </w:p>
          <w:p w:rsidR="007C58D6" w:rsidRPr="00372F42" w:rsidRDefault="007C58D6" w:rsidP="00831A51">
            <w:pPr>
              <w:autoSpaceDE w:val="0"/>
              <w:autoSpaceDN w:val="0"/>
              <w:adjustRightInd w:val="0"/>
              <w:contextualSpacing/>
              <w:jc w:val="center"/>
              <w:rPr>
                <w:color w:val="333333"/>
                <w:sz w:val="18"/>
                <w:szCs w:val="18"/>
              </w:rPr>
            </w:pPr>
          </w:p>
          <w:p w:rsidR="007C58D6" w:rsidRPr="00372F42" w:rsidRDefault="007C58D6" w:rsidP="00831A51">
            <w:pPr>
              <w:autoSpaceDE w:val="0"/>
              <w:autoSpaceDN w:val="0"/>
              <w:adjustRightInd w:val="0"/>
              <w:contextualSpacing/>
              <w:jc w:val="center"/>
              <w:rPr>
                <w:color w:val="333333"/>
                <w:sz w:val="18"/>
                <w:szCs w:val="18"/>
              </w:rPr>
            </w:pPr>
          </w:p>
          <w:p w:rsidR="007C58D6" w:rsidRPr="00372F42" w:rsidRDefault="007C58D6" w:rsidP="00831A51">
            <w:pPr>
              <w:autoSpaceDE w:val="0"/>
              <w:autoSpaceDN w:val="0"/>
              <w:adjustRightInd w:val="0"/>
              <w:contextualSpacing/>
              <w:jc w:val="center"/>
              <w:rPr>
                <w:color w:val="333333"/>
                <w:sz w:val="18"/>
                <w:szCs w:val="18"/>
              </w:rPr>
            </w:pPr>
          </w:p>
          <w:p w:rsidR="007C58D6" w:rsidRPr="00372F42" w:rsidRDefault="007C58D6" w:rsidP="00831A51">
            <w:pPr>
              <w:autoSpaceDE w:val="0"/>
              <w:autoSpaceDN w:val="0"/>
              <w:adjustRightInd w:val="0"/>
              <w:contextualSpacing/>
              <w:jc w:val="center"/>
              <w:rPr>
                <w:color w:val="333333"/>
                <w:sz w:val="18"/>
                <w:szCs w:val="18"/>
              </w:rPr>
            </w:pPr>
          </w:p>
          <w:p w:rsidR="007C58D6" w:rsidRPr="00372F42" w:rsidRDefault="007C58D6" w:rsidP="00831A51">
            <w:pPr>
              <w:autoSpaceDE w:val="0"/>
              <w:autoSpaceDN w:val="0"/>
              <w:adjustRightInd w:val="0"/>
              <w:contextualSpacing/>
              <w:jc w:val="center"/>
              <w:rPr>
                <w:color w:val="333333"/>
                <w:sz w:val="18"/>
                <w:szCs w:val="18"/>
              </w:rPr>
            </w:pPr>
            <w:r w:rsidRPr="00372F42">
              <w:rPr>
                <w:color w:val="333333"/>
                <w:sz w:val="18"/>
                <w:szCs w:val="18"/>
              </w:rPr>
              <w:t xml:space="preserve"> </w:t>
            </w:r>
          </w:p>
        </w:tc>
      </w:tr>
      <w:tr w:rsidR="007C58D6" w:rsidRPr="00372F42" w:rsidTr="00831A51">
        <w:tblPrEx>
          <w:jc w:val="left"/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662"/>
        </w:trPr>
        <w:tc>
          <w:tcPr>
            <w:tcW w:w="169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8D6" w:rsidRPr="00372F42" w:rsidRDefault="007C58D6" w:rsidP="00831A51">
            <w:pPr>
              <w:autoSpaceDE w:val="0"/>
              <w:autoSpaceDN w:val="0"/>
              <w:adjustRightInd w:val="0"/>
              <w:contextualSpacing/>
              <w:jc w:val="center"/>
              <w:rPr>
                <w:color w:val="333333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8D6" w:rsidRPr="00372F42" w:rsidRDefault="007C58D6" w:rsidP="00831A51">
            <w:pPr>
              <w:autoSpaceDE w:val="0"/>
              <w:autoSpaceDN w:val="0"/>
              <w:adjustRightInd w:val="0"/>
              <w:contextualSpacing/>
              <w:jc w:val="center"/>
              <w:rPr>
                <w:color w:val="333333"/>
                <w:sz w:val="18"/>
                <w:szCs w:val="18"/>
              </w:rPr>
            </w:pPr>
          </w:p>
        </w:tc>
        <w:tc>
          <w:tcPr>
            <w:tcW w:w="995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8D6" w:rsidRPr="00372F42" w:rsidRDefault="007C58D6" w:rsidP="00831A51">
            <w:pPr>
              <w:autoSpaceDE w:val="0"/>
              <w:autoSpaceDN w:val="0"/>
              <w:adjustRightInd w:val="0"/>
              <w:contextualSpacing/>
              <w:jc w:val="center"/>
              <w:rPr>
                <w:color w:val="333333"/>
                <w:sz w:val="18"/>
                <w:szCs w:val="18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8D6" w:rsidRPr="00372F42" w:rsidRDefault="007C58D6" w:rsidP="00831A51">
            <w:pPr>
              <w:autoSpaceDE w:val="0"/>
              <w:autoSpaceDN w:val="0"/>
              <w:adjustRightInd w:val="0"/>
              <w:contextualSpacing/>
              <w:jc w:val="center"/>
              <w:rPr>
                <w:color w:val="333333"/>
                <w:sz w:val="18"/>
                <w:szCs w:val="18"/>
              </w:rPr>
            </w:pPr>
            <w:r w:rsidRPr="00372F42">
              <w:rPr>
                <w:color w:val="333333"/>
                <w:sz w:val="18"/>
                <w:szCs w:val="18"/>
              </w:rPr>
              <w:t>бюджет района</w:t>
            </w:r>
          </w:p>
        </w:tc>
        <w:tc>
          <w:tcPr>
            <w:tcW w:w="989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8D6" w:rsidRPr="00372F42" w:rsidRDefault="007C58D6" w:rsidP="00831A51">
            <w:pPr>
              <w:autoSpaceDE w:val="0"/>
              <w:autoSpaceDN w:val="0"/>
              <w:adjustRightInd w:val="0"/>
              <w:contextualSpacing/>
              <w:jc w:val="center"/>
              <w:rPr>
                <w:color w:val="333333"/>
                <w:sz w:val="18"/>
                <w:szCs w:val="18"/>
              </w:rPr>
            </w:pPr>
            <w:r w:rsidRPr="00372F42">
              <w:rPr>
                <w:color w:val="333333"/>
                <w:sz w:val="18"/>
                <w:szCs w:val="18"/>
              </w:rPr>
              <w:t>бюджет поселения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8D6" w:rsidRPr="00372F42" w:rsidRDefault="007C58D6" w:rsidP="00831A51">
            <w:pPr>
              <w:autoSpaceDE w:val="0"/>
              <w:autoSpaceDN w:val="0"/>
              <w:adjustRightInd w:val="0"/>
              <w:contextualSpacing/>
              <w:jc w:val="center"/>
              <w:rPr>
                <w:color w:val="333333"/>
                <w:sz w:val="18"/>
                <w:szCs w:val="18"/>
              </w:rPr>
            </w:pPr>
            <w:r w:rsidRPr="00372F42">
              <w:rPr>
                <w:color w:val="333333"/>
                <w:sz w:val="18"/>
                <w:szCs w:val="18"/>
              </w:rPr>
              <w:t>бюджет района</w:t>
            </w:r>
          </w:p>
        </w:tc>
        <w:tc>
          <w:tcPr>
            <w:tcW w:w="98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8D6" w:rsidRPr="00372F42" w:rsidRDefault="007C58D6" w:rsidP="00831A51">
            <w:pPr>
              <w:autoSpaceDE w:val="0"/>
              <w:autoSpaceDN w:val="0"/>
              <w:adjustRightInd w:val="0"/>
              <w:contextualSpacing/>
              <w:jc w:val="center"/>
              <w:rPr>
                <w:color w:val="333333"/>
                <w:sz w:val="18"/>
                <w:szCs w:val="18"/>
              </w:rPr>
            </w:pPr>
            <w:r w:rsidRPr="00372F42">
              <w:rPr>
                <w:color w:val="333333"/>
                <w:sz w:val="18"/>
                <w:szCs w:val="18"/>
              </w:rPr>
              <w:t>бюджет поселения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8D6" w:rsidRPr="00372F42" w:rsidRDefault="007C58D6" w:rsidP="00831A51">
            <w:pPr>
              <w:autoSpaceDE w:val="0"/>
              <w:autoSpaceDN w:val="0"/>
              <w:adjustRightInd w:val="0"/>
              <w:contextualSpacing/>
              <w:jc w:val="center"/>
              <w:rPr>
                <w:color w:val="333333"/>
                <w:sz w:val="18"/>
                <w:szCs w:val="18"/>
              </w:rPr>
            </w:pPr>
            <w:r w:rsidRPr="00372F42">
              <w:rPr>
                <w:color w:val="333333"/>
                <w:sz w:val="18"/>
                <w:szCs w:val="18"/>
              </w:rPr>
              <w:t>бюджет района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8D6" w:rsidRPr="00372F42" w:rsidRDefault="007C58D6" w:rsidP="00831A51">
            <w:pPr>
              <w:autoSpaceDE w:val="0"/>
              <w:autoSpaceDN w:val="0"/>
              <w:adjustRightInd w:val="0"/>
              <w:contextualSpacing/>
              <w:jc w:val="center"/>
              <w:rPr>
                <w:color w:val="333333"/>
                <w:sz w:val="18"/>
                <w:szCs w:val="18"/>
              </w:rPr>
            </w:pPr>
            <w:r w:rsidRPr="00372F42">
              <w:rPr>
                <w:color w:val="333333"/>
                <w:sz w:val="18"/>
                <w:szCs w:val="18"/>
              </w:rPr>
              <w:t>бюджет поселения</w:t>
            </w:r>
          </w:p>
        </w:tc>
        <w:tc>
          <w:tcPr>
            <w:tcW w:w="991" w:type="dxa"/>
            <w:gridSpan w:val="3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8D6" w:rsidRPr="00372F42" w:rsidRDefault="007C58D6" w:rsidP="00831A51">
            <w:pPr>
              <w:autoSpaceDE w:val="0"/>
              <w:autoSpaceDN w:val="0"/>
              <w:adjustRightInd w:val="0"/>
              <w:contextualSpacing/>
              <w:jc w:val="center"/>
              <w:rPr>
                <w:color w:val="333333"/>
                <w:sz w:val="18"/>
                <w:szCs w:val="18"/>
              </w:rPr>
            </w:pPr>
          </w:p>
        </w:tc>
      </w:tr>
      <w:tr w:rsidR="007C58D6" w:rsidRPr="00372F42" w:rsidTr="00831A5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528"/>
        </w:trPr>
        <w:tc>
          <w:tcPr>
            <w:tcW w:w="1691" w:type="dxa"/>
            <w:gridSpan w:val="2"/>
          </w:tcPr>
          <w:p w:rsidR="007C58D6" w:rsidRPr="00372F42" w:rsidRDefault="007C58D6" w:rsidP="00831A51">
            <w:pPr>
              <w:autoSpaceDE w:val="0"/>
              <w:autoSpaceDN w:val="0"/>
              <w:adjustRightInd w:val="0"/>
              <w:contextualSpacing/>
              <w:jc w:val="center"/>
              <w:rPr>
                <w:color w:val="333333"/>
                <w:sz w:val="18"/>
                <w:szCs w:val="18"/>
              </w:rPr>
            </w:pPr>
          </w:p>
        </w:tc>
        <w:tc>
          <w:tcPr>
            <w:tcW w:w="997" w:type="dxa"/>
          </w:tcPr>
          <w:p w:rsidR="007C58D6" w:rsidRPr="00372F42" w:rsidRDefault="007C58D6" w:rsidP="00831A51">
            <w:pPr>
              <w:autoSpaceDE w:val="0"/>
              <w:autoSpaceDN w:val="0"/>
              <w:adjustRightInd w:val="0"/>
              <w:contextualSpacing/>
              <w:jc w:val="center"/>
              <w:rPr>
                <w:color w:val="333333"/>
                <w:sz w:val="18"/>
                <w:szCs w:val="18"/>
              </w:rPr>
            </w:pPr>
          </w:p>
        </w:tc>
        <w:tc>
          <w:tcPr>
            <w:tcW w:w="995" w:type="dxa"/>
            <w:gridSpan w:val="3"/>
          </w:tcPr>
          <w:p w:rsidR="007C58D6" w:rsidRPr="00372F42" w:rsidRDefault="007C58D6" w:rsidP="00831A51">
            <w:pPr>
              <w:autoSpaceDE w:val="0"/>
              <w:autoSpaceDN w:val="0"/>
              <w:adjustRightInd w:val="0"/>
              <w:contextualSpacing/>
              <w:jc w:val="center"/>
              <w:rPr>
                <w:color w:val="333333"/>
                <w:sz w:val="18"/>
                <w:szCs w:val="18"/>
              </w:rPr>
            </w:pPr>
          </w:p>
        </w:tc>
        <w:tc>
          <w:tcPr>
            <w:tcW w:w="712" w:type="dxa"/>
          </w:tcPr>
          <w:p w:rsidR="007C58D6" w:rsidRPr="00372F42" w:rsidRDefault="007C58D6" w:rsidP="00831A51">
            <w:pPr>
              <w:autoSpaceDE w:val="0"/>
              <w:autoSpaceDN w:val="0"/>
              <w:adjustRightInd w:val="0"/>
              <w:contextualSpacing/>
              <w:jc w:val="center"/>
              <w:rPr>
                <w:color w:val="333333"/>
                <w:sz w:val="18"/>
                <w:szCs w:val="18"/>
              </w:rPr>
            </w:pPr>
          </w:p>
        </w:tc>
        <w:tc>
          <w:tcPr>
            <w:tcW w:w="989" w:type="dxa"/>
            <w:gridSpan w:val="3"/>
          </w:tcPr>
          <w:p w:rsidR="007C58D6" w:rsidRPr="00372F42" w:rsidRDefault="007C58D6" w:rsidP="00831A51">
            <w:pPr>
              <w:autoSpaceDE w:val="0"/>
              <w:autoSpaceDN w:val="0"/>
              <w:adjustRightInd w:val="0"/>
              <w:contextualSpacing/>
              <w:jc w:val="center"/>
              <w:rPr>
                <w:color w:val="333333"/>
                <w:sz w:val="18"/>
                <w:szCs w:val="18"/>
              </w:rPr>
            </w:pPr>
          </w:p>
        </w:tc>
        <w:tc>
          <w:tcPr>
            <w:tcW w:w="854" w:type="dxa"/>
          </w:tcPr>
          <w:p w:rsidR="007C58D6" w:rsidRPr="00372F42" w:rsidRDefault="007C58D6" w:rsidP="00831A51">
            <w:pPr>
              <w:autoSpaceDE w:val="0"/>
              <w:autoSpaceDN w:val="0"/>
              <w:adjustRightInd w:val="0"/>
              <w:contextualSpacing/>
              <w:jc w:val="center"/>
              <w:rPr>
                <w:color w:val="333333"/>
                <w:sz w:val="18"/>
                <w:szCs w:val="18"/>
              </w:rPr>
            </w:pPr>
          </w:p>
        </w:tc>
        <w:tc>
          <w:tcPr>
            <w:tcW w:w="988" w:type="dxa"/>
            <w:gridSpan w:val="3"/>
          </w:tcPr>
          <w:p w:rsidR="007C58D6" w:rsidRPr="00372F42" w:rsidRDefault="007C58D6" w:rsidP="00831A51">
            <w:pPr>
              <w:autoSpaceDE w:val="0"/>
              <w:autoSpaceDN w:val="0"/>
              <w:adjustRightInd w:val="0"/>
              <w:contextualSpacing/>
              <w:jc w:val="center"/>
              <w:rPr>
                <w:color w:val="333333"/>
                <w:sz w:val="18"/>
                <w:szCs w:val="18"/>
              </w:rPr>
            </w:pPr>
          </w:p>
        </w:tc>
        <w:tc>
          <w:tcPr>
            <w:tcW w:w="992" w:type="dxa"/>
          </w:tcPr>
          <w:p w:rsidR="007C58D6" w:rsidRPr="00372F42" w:rsidRDefault="007C58D6" w:rsidP="00831A51">
            <w:pPr>
              <w:autoSpaceDE w:val="0"/>
              <w:autoSpaceDN w:val="0"/>
              <w:adjustRightInd w:val="0"/>
              <w:contextualSpacing/>
              <w:jc w:val="center"/>
              <w:rPr>
                <w:color w:val="333333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7C58D6" w:rsidRPr="00372F42" w:rsidRDefault="007C58D6" w:rsidP="00831A51">
            <w:pPr>
              <w:autoSpaceDE w:val="0"/>
              <w:autoSpaceDN w:val="0"/>
              <w:adjustRightInd w:val="0"/>
              <w:contextualSpacing/>
              <w:jc w:val="center"/>
              <w:rPr>
                <w:color w:val="333333"/>
                <w:sz w:val="18"/>
                <w:szCs w:val="18"/>
              </w:rPr>
            </w:pPr>
          </w:p>
        </w:tc>
        <w:tc>
          <w:tcPr>
            <w:tcW w:w="991" w:type="dxa"/>
            <w:gridSpan w:val="3"/>
          </w:tcPr>
          <w:p w:rsidR="007C58D6" w:rsidRPr="00372F42" w:rsidRDefault="007C58D6" w:rsidP="00831A51">
            <w:pPr>
              <w:autoSpaceDE w:val="0"/>
              <w:autoSpaceDN w:val="0"/>
              <w:adjustRightInd w:val="0"/>
              <w:contextualSpacing/>
              <w:jc w:val="center"/>
              <w:rPr>
                <w:color w:val="333333"/>
                <w:sz w:val="18"/>
                <w:szCs w:val="18"/>
              </w:rPr>
            </w:pPr>
          </w:p>
        </w:tc>
      </w:tr>
      <w:tr w:rsidR="007C58D6" w:rsidRPr="00372F42" w:rsidTr="00831A51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30" w:type="dxa"/>
            <w:right w:w="30" w:type="dxa"/>
          </w:tblCellMar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1691" w:type="dxa"/>
            <w:gridSpan w:val="2"/>
          </w:tcPr>
          <w:p w:rsidR="007C58D6" w:rsidRPr="00372F42" w:rsidRDefault="007C58D6" w:rsidP="00831A51">
            <w:pPr>
              <w:autoSpaceDE w:val="0"/>
              <w:autoSpaceDN w:val="0"/>
              <w:adjustRightInd w:val="0"/>
              <w:contextualSpacing/>
              <w:jc w:val="center"/>
              <w:rPr>
                <w:color w:val="333333"/>
                <w:sz w:val="18"/>
                <w:szCs w:val="18"/>
              </w:rPr>
            </w:pPr>
          </w:p>
        </w:tc>
        <w:tc>
          <w:tcPr>
            <w:tcW w:w="997" w:type="dxa"/>
          </w:tcPr>
          <w:p w:rsidR="007C58D6" w:rsidRPr="00372F42" w:rsidRDefault="007C58D6" w:rsidP="00831A51">
            <w:pPr>
              <w:autoSpaceDE w:val="0"/>
              <w:autoSpaceDN w:val="0"/>
              <w:adjustRightInd w:val="0"/>
              <w:contextualSpacing/>
              <w:jc w:val="center"/>
              <w:rPr>
                <w:color w:val="333333"/>
                <w:sz w:val="18"/>
                <w:szCs w:val="18"/>
              </w:rPr>
            </w:pPr>
          </w:p>
        </w:tc>
        <w:tc>
          <w:tcPr>
            <w:tcW w:w="995" w:type="dxa"/>
            <w:gridSpan w:val="3"/>
          </w:tcPr>
          <w:p w:rsidR="007C58D6" w:rsidRPr="00372F42" w:rsidRDefault="007C58D6" w:rsidP="00831A51">
            <w:pPr>
              <w:autoSpaceDE w:val="0"/>
              <w:autoSpaceDN w:val="0"/>
              <w:adjustRightInd w:val="0"/>
              <w:contextualSpacing/>
              <w:jc w:val="center"/>
              <w:rPr>
                <w:color w:val="333333"/>
                <w:sz w:val="18"/>
                <w:szCs w:val="18"/>
              </w:rPr>
            </w:pPr>
          </w:p>
        </w:tc>
        <w:tc>
          <w:tcPr>
            <w:tcW w:w="712" w:type="dxa"/>
          </w:tcPr>
          <w:p w:rsidR="007C58D6" w:rsidRPr="00372F42" w:rsidRDefault="007C58D6" w:rsidP="00831A51">
            <w:pPr>
              <w:autoSpaceDE w:val="0"/>
              <w:autoSpaceDN w:val="0"/>
              <w:adjustRightInd w:val="0"/>
              <w:contextualSpacing/>
              <w:jc w:val="center"/>
              <w:rPr>
                <w:color w:val="333333"/>
                <w:sz w:val="18"/>
                <w:szCs w:val="18"/>
              </w:rPr>
            </w:pPr>
          </w:p>
        </w:tc>
        <w:tc>
          <w:tcPr>
            <w:tcW w:w="989" w:type="dxa"/>
            <w:gridSpan w:val="3"/>
          </w:tcPr>
          <w:p w:rsidR="007C58D6" w:rsidRPr="00372F42" w:rsidRDefault="007C58D6" w:rsidP="00831A51">
            <w:pPr>
              <w:autoSpaceDE w:val="0"/>
              <w:autoSpaceDN w:val="0"/>
              <w:adjustRightInd w:val="0"/>
              <w:contextualSpacing/>
              <w:jc w:val="center"/>
              <w:rPr>
                <w:color w:val="333333"/>
                <w:sz w:val="18"/>
                <w:szCs w:val="18"/>
              </w:rPr>
            </w:pPr>
          </w:p>
        </w:tc>
        <w:tc>
          <w:tcPr>
            <w:tcW w:w="854" w:type="dxa"/>
          </w:tcPr>
          <w:p w:rsidR="007C58D6" w:rsidRPr="00372F42" w:rsidRDefault="007C58D6" w:rsidP="00831A51">
            <w:pPr>
              <w:autoSpaceDE w:val="0"/>
              <w:autoSpaceDN w:val="0"/>
              <w:adjustRightInd w:val="0"/>
              <w:contextualSpacing/>
              <w:jc w:val="center"/>
              <w:rPr>
                <w:color w:val="333333"/>
                <w:sz w:val="18"/>
                <w:szCs w:val="18"/>
              </w:rPr>
            </w:pPr>
          </w:p>
        </w:tc>
        <w:tc>
          <w:tcPr>
            <w:tcW w:w="988" w:type="dxa"/>
            <w:gridSpan w:val="3"/>
          </w:tcPr>
          <w:p w:rsidR="007C58D6" w:rsidRPr="00372F42" w:rsidRDefault="007C58D6" w:rsidP="00831A51">
            <w:pPr>
              <w:autoSpaceDE w:val="0"/>
              <w:autoSpaceDN w:val="0"/>
              <w:adjustRightInd w:val="0"/>
              <w:contextualSpacing/>
              <w:jc w:val="center"/>
              <w:rPr>
                <w:color w:val="333333"/>
                <w:sz w:val="18"/>
                <w:szCs w:val="18"/>
              </w:rPr>
            </w:pPr>
          </w:p>
        </w:tc>
        <w:tc>
          <w:tcPr>
            <w:tcW w:w="992" w:type="dxa"/>
          </w:tcPr>
          <w:p w:rsidR="007C58D6" w:rsidRPr="00372F42" w:rsidRDefault="007C58D6" w:rsidP="00831A51">
            <w:pPr>
              <w:autoSpaceDE w:val="0"/>
              <w:autoSpaceDN w:val="0"/>
              <w:adjustRightInd w:val="0"/>
              <w:contextualSpacing/>
              <w:jc w:val="center"/>
              <w:rPr>
                <w:color w:val="333333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7C58D6" w:rsidRPr="00372F42" w:rsidRDefault="007C58D6" w:rsidP="00831A51">
            <w:pPr>
              <w:autoSpaceDE w:val="0"/>
              <w:autoSpaceDN w:val="0"/>
              <w:adjustRightInd w:val="0"/>
              <w:contextualSpacing/>
              <w:jc w:val="center"/>
              <w:rPr>
                <w:color w:val="333333"/>
                <w:sz w:val="18"/>
                <w:szCs w:val="18"/>
              </w:rPr>
            </w:pPr>
          </w:p>
        </w:tc>
        <w:tc>
          <w:tcPr>
            <w:tcW w:w="991" w:type="dxa"/>
            <w:gridSpan w:val="3"/>
          </w:tcPr>
          <w:p w:rsidR="007C58D6" w:rsidRPr="00372F42" w:rsidRDefault="007C58D6" w:rsidP="00831A51">
            <w:pPr>
              <w:autoSpaceDE w:val="0"/>
              <w:autoSpaceDN w:val="0"/>
              <w:adjustRightInd w:val="0"/>
              <w:contextualSpacing/>
              <w:jc w:val="center"/>
              <w:rPr>
                <w:color w:val="333333"/>
                <w:sz w:val="18"/>
                <w:szCs w:val="18"/>
              </w:rPr>
            </w:pPr>
          </w:p>
        </w:tc>
      </w:tr>
    </w:tbl>
    <w:p w:rsidR="007C58D6" w:rsidRPr="00372F42" w:rsidRDefault="007C58D6" w:rsidP="007C58D6">
      <w:pPr>
        <w:widowControl w:val="0"/>
        <w:adjustRightInd w:val="0"/>
        <w:ind w:left="225"/>
        <w:contextualSpacing/>
        <w:jc w:val="both"/>
        <w:rPr>
          <w:sz w:val="18"/>
          <w:szCs w:val="18"/>
        </w:rPr>
      </w:pPr>
    </w:p>
    <w:p w:rsidR="007C58D6" w:rsidRPr="00372F42" w:rsidRDefault="007C58D6" w:rsidP="007C58D6">
      <w:pPr>
        <w:widowControl w:val="0"/>
        <w:adjustRightInd w:val="0"/>
        <w:ind w:left="225"/>
        <w:contextualSpacing/>
        <w:jc w:val="both"/>
        <w:rPr>
          <w:sz w:val="18"/>
          <w:szCs w:val="18"/>
        </w:rPr>
      </w:pPr>
      <w:r w:rsidRPr="00372F42">
        <w:rPr>
          <w:sz w:val="18"/>
          <w:szCs w:val="18"/>
        </w:rPr>
        <w:t>*данные заполняются нарастающим итогом</w:t>
      </w:r>
    </w:p>
    <w:p w:rsidR="007C58D6" w:rsidRPr="00372F42" w:rsidRDefault="007C58D6" w:rsidP="007C58D6">
      <w:pPr>
        <w:widowControl w:val="0"/>
        <w:adjustRightInd w:val="0"/>
        <w:ind w:left="225"/>
        <w:contextualSpacing/>
        <w:jc w:val="both"/>
        <w:rPr>
          <w:sz w:val="18"/>
          <w:szCs w:val="18"/>
        </w:rPr>
      </w:pPr>
      <w:r w:rsidRPr="00372F42">
        <w:rPr>
          <w:sz w:val="18"/>
          <w:szCs w:val="18"/>
        </w:rPr>
        <w:t>*суммы должны быть подтверждены документально</w:t>
      </w:r>
    </w:p>
    <w:p w:rsidR="007C58D6" w:rsidRPr="00372F42" w:rsidRDefault="007C58D6" w:rsidP="007C58D6">
      <w:pPr>
        <w:widowControl w:val="0"/>
        <w:adjustRightInd w:val="0"/>
        <w:ind w:left="225"/>
        <w:contextualSpacing/>
        <w:jc w:val="both"/>
        <w:rPr>
          <w:sz w:val="18"/>
          <w:szCs w:val="18"/>
        </w:rPr>
      </w:pPr>
    </w:p>
    <w:tbl>
      <w:tblPr>
        <w:tblW w:w="10352" w:type="dxa"/>
        <w:jc w:val="center"/>
        <w:tblCellMar>
          <w:left w:w="105" w:type="dxa"/>
          <w:right w:w="105" w:type="dxa"/>
        </w:tblCellMar>
        <w:tblLook w:val="00A0" w:firstRow="1" w:lastRow="0" w:firstColumn="1" w:lastColumn="0" w:noHBand="0" w:noVBand="0"/>
      </w:tblPr>
      <w:tblGrid>
        <w:gridCol w:w="137"/>
        <w:gridCol w:w="4886"/>
        <w:gridCol w:w="5107"/>
        <w:gridCol w:w="8"/>
        <w:gridCol w:w="214"/>
      </w:tblGrid>
      <w:tr w:rsidR="007C58D6" w:rsidRPr="00372F42" w:rsidTr="00831A51">
        <w:trPr>
          <w:gridBefore w:val="1"/>
          <w:gridAfter w:val="1"/>
          <w:wBefore w:w="137" w:type="dxa"/>
          <w:wAfter w:w="214" w:type="dxa"/>
          <w:trHeight w:val="578"/>
          <w:jc w:val="center"/>
        </w:trPr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8D6" w:rsidRPr="00372F42" w:rsidRDefault="007C58D6" w:rsidP="00831A51">
            <w:pPr>
              <w:widowControl w:val="0"/>
              <w:adjustRightInd w:val="0"/>
              <w:contextualSpacing/>
              <w:rPr>
                <w:sz w:val="18"/>
                <w:szCs w:val="18"/>
              </w:rPr>
            </w:pPr>
            <w:r w:rsidRPr="00372F42">
              <w:rPr>
                <w:sz w:val="18"/>
                <w:szCs w:val="18"/>
              </w:rPr>
              <w:t xml:space="preserve">Руководитель </w:t>
            </w:r>
          </w:p>
        </w:tc>
        <w:tc>
          <w:tcPr>
            <w:tcW w:w="5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8D6" w:rsidRPr="00372F42" w:rsidRDefault="007C58D6" w:rsidP="00831A51">
            <w:pPr>
              <w:widowControl w:val="0"/>
              <w:adjustRightInd w:val="0"/>
              <w:ind w:right="2392"/>
              <w:contextualSpacing/>
              <w:jc w:val="center"/>
              <w:rPr>
                <w:sz w:val="18"/>
                <w:szCs w:val="18"/>
              </w:rPr>
            </w:pPr>
          </w:p>
          <w:p w:rsidR="007C58D6" w:rsidRPr="00372F42" w:rsidRDefault="007C58D6" w:rsidP="00831A51">
            <w:pPr>
              <w:widowControl w:val="0"/>
              <w:adjustRightInd w:val="0"/>
              <w:ind w:right="1880"/>
              <w:contextualSpacing/>
              <w:jc w:val="center"/>
              <w:rPr>
                <w:sz w:val="18"/>
                <w:szCs w:val="18"/>
              </w:rPr>
            </w:pPr>
          </w:p>
          <w:p w:rsidR="007C58D6" w:rsidRPr="00372F42" w:rsidRDefault="007C58D6" w:rsidP="00831A51">
            <w:pPr>
              <w:widowControl w:val="0"/>
              <w:adjustRightInd w:val="0"/>
              <w:ind w:right="1880"/>
              <w:contextualSpacing/>
              <w:jc w:val="center"/>
              <w:rPr>
                <w:sz w:val="18"/>
                <w:szCs w:val="18"/>
              </w:rPr>
            </w:pPr>
            <w:r w:rsidRPr="00372F42">
              <w:rPr>
                <w:sz w:val="18"/>
                <w:szCs w:val="18"/>
              </w:rPr>
              <w:t>______________________________</w:t>
            </w:r>
          </w:p>
          <w:p w:rsidR="007C58D6" w:rsidRPr="00372F42" w:rsidRDefault="007C58D6" w:rsidP="00831A51">
            <w:pPr>
              <w:widowControl w:val="0"/>
              <w:adjustRightInd w:val="0"/>
              <w:ind w:right="1880"/>
              <w:contextualSpacing/>
              <w:jc w:val="center"/>
              <w:rPr>
                <w:sz w:val="18"/>
                <w:szCs w:val="18"/>
              </w:rPr>
            </w:pPr>
            <w:r w:rsidRPr="00372F42">
              <w:rPr>
                <w:sz w:val="18"/>
                <w:szCs w:val="18"/>
              </w:rPr>
              <w:t>(подпись, Ф.И.О.)</w:t>
            </w:r>
          </w:p>
        </w:tc>
      </w:tr>
      <w:tr w:rsidR="007C58D6" w:rsidRPr="00372F42" w:rsidTr="00831A51">
        <w:trPr>
          <w:gridBefore w:val="1"/>
          <w:gridAfter w:val="1"/>
          <w:wBefore w:w="137" w:type="dxa"/>
          <w:wAfter w:w="214" w:type="dxa"/>
          <w:jc w:val="center"/>
        </w:trPr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8D6" w:rsidRPr="00372F42" w:rsidRDefault="007C58D6" w:rsidP="00831A51">
            <w:pPr>
              <w:widowControl w:val="0"/>
              <w:adjustRightInd w:val="0"/>
              <w:contextualSpacing/>
              <w:rPr>
                <w:sz w:val="18"/>
                <w:szCs w:val="18"/>
              </w:rPr>
            </w:pPr>
            <w:r w:rsidRPr="00372F42">
              <w:rPr>
                <w:sz w:val="18"/>
                <w:szCs w:val="18"/>
              </w:rPr>
              <w:t xml:space="preserve">Исполнитель </w:t>
            </w:r>
          </w:p>
        </w:tc>
        <w:tc>
          <w:tcPr>
            <w:tcW w:w="5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8D6" w:rsidRPr="00372F42" w:rsidRDefault="007C58D6" w:rsidP="00831A51">
            <w:pPr>
              <w:widowControl w:val="0"/>
              <w:adjustRightInd w:val="0"/>
              <w:ind w:right="1880"/>
              <w:contextualSpacing/>
              <w:jc w:val="center"/>
              <w:rPr>
                <w:sz w:val="18"/>
                <w:szCs w:val="18"/>
              </w:rPr>
            </w:pPr>
            <w:r w:rsidRPr="00372F42">
              <w:rPr>
                <w:sz w:val="18"/>
                <w:szCs w:val="18"/>
              </w:rPr>
              <w:t>______________________________</w:t>
            </w:r>
          </w:p>
          <w:p w:rsidR="007C58D6" w:rsidRPr="00372F42" w:rsidRDefault="007C58D6" w:rsidP="00831A51">
            <w:pPr>
              <w:widowControl w:val="0"/>
              <w:adjustRightInd w:val="0"/>
              <w:ind w:right="1880"/>
              <w:contextualSpacing/>
              <w:jc w:val="center"/>
              <w:rPr>
                <w:sz w:val="18"/>
                <w:szCs w:val="18"/>
              </w:rPr>
            </w:pPr>
            <w:r w:rsidRPr="00372F42">
              <w:rPr>
                <w:sz w:val="18"/>
                <w:szCs w:val="18"/>
              </w:rPr>
              <w:t>(Ф.И.О., тел.)</w:t>
            </w:r>
          </w:p>
        </w:tc>
      </w:tr>
      <w:tr w:rsidR="007C58D6" w:rsidRPr="00372F42" w:rsidTr="00831A51">
        <w:tblPrEx>
          <w:jc w:val="left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15"/>
        </w:trPr>
        <w:tc>
          <w:tcPr>
            <w:tcW w:w="10130" w:type="dxa"/>
            <w:gridSpan w:val="3"/>
          </w:tcPr>
          <w:p w:rsidR="007C58D6" w:rsidRPr="00372F42" w:rsidRDefault="007C58D6" w:rsidP="00831A51"/>
          <w:p w:rsidR="007C58D6" w:rsidRPr="00372F42" w:rsidRDefault="007C58D6" w:rsidP="00831A51"/>
          <w:tbl>
            <w:tblPr>
              <w:tblW w:w="9900" w:type="dxa"/>
              <w:tblLook w:val="01E0" w:firstRow="1" w:lastRow="1" w:firstColumn="1" w:lastColumn="1" w:noHBand="0" w:noVBand="0"/>
            </w:tblPr>
            <w:tblGrid>
              <w:gridCol w:w="4680"/>
              <w:gridCol w:w="5220"/>
            </w:tblGrid>
            <w:tr w:rsidR="007C58D6" w:rsidRPr="00372F42" w:rsidTr="00831A51">
              <w:trPr>
                <w:trHeight w:val="415"/>
              </w:trPr>
              <w:tc>
                <w:tcPr>
                  <w:tcW w:w="4680" w:type="dxa"/>
                </w:tcPr>
                <w:p w:rsidR="007C58D6" w:rsidRPr="00372F42" w:rsidRDefault="007C58D6" w:rsidP="00831A51">
                  <w:r w:rsidRPr="00372F42">
                    <w:t xml:space="preserve">Первый заместитель Главы Администрации Тутаевского </w:t>
                  </w:r>
                </w:p>
                <w:p w:rsidR="007C58D6" w:rsidRPr="00372F42" w:rsidRDefault="007C58D6" w:rsidP="00831A51">
                  <w:r w:rsidRPr="00372F42">
                    <w:t xml:space="preserve">муниципального района  </w:t>
                  </w:r>
                </w:p>
                <w:p w:rsidR="007C58D6" w:rsidRPr="00372F42" w:rsidRDefault="007C58D6" w:rsidP="00831A51"/>
                <w:p w:rsidR="007C58D6" w:rsidRPr="00372F42" w:rsidRDefault="007C58D6" w:rsidP="00831A51">
                  <w:pPr>
                    <w:ind w:right="142"/>
                  </w:pPr>
                  <w:r w:rsidRPr="00372F42">
                    <w:t>_______________         М.К. Новикова</w:t>
                  </w:r>
                </w:p>
                <w:p w:rsidR="007C58D6" w:rsidRPr="00372F42" w:rsidRDefault="007C58D6" w:rsidP="00831A51">
                  <w:pPr>
                    <w:rPr>
                      <w:sz w:val="32"/>
                      <w:szCs w:val="32"/>
                      <w:vertAlign w:val="superscript"/>
                    </w:rPr>
                  </w:pPr>
                  <w:r w:rsidRPr="00372F42">
                    <w:rPr>
                      <w:sz w:val="32"/>
                      <w:szCs w:val="32"/>
                      <w:vertAlign w:val="superscript"/>
                    </w:rPr>
                    <w:t>МП</w:t>
                  </w:r>
                </w:p>
              </w:tc>
              <w:tc>
                <w:tcPr>
                  <w:tcW w:w="5220" w:type="dxa"/>
                </w:tcPr>
                <w:p w:rsidR="007C58D6" w:rsidRPr="00222D33" w:rsidRDefault="007C58D6" w:rsidP="00831A51">
                  <w:pPr>
                    <w:tabs>
                      <w:tab w:val="left" w:pos="7380"/>
                    </w:tabs>
                    <w:ind w:firstLine="357"/>
                    <w:jc w:val="both"/>
                    <w:rPr>
                      <w:szCs w:val="20"/>
                    </w:rPr>
                  </w:pPr>
                  <w:r w:rsidRPr="00222D33">
                    <w:rPr>
                      <w:szCs w:val="20"/>
                    </w:rPr>
                    <w:t xml:space="preserve">Глава </w:t>
                  </w:r>
                  <w:proofErr w:type="spellStart"/>
                  <w:r w:rsidRPr="00222D33">
                    <w:rPr>
                      <w:szCs w:val="20"/>
                    </w:rPr>
                    <w:t>Чебаковского</w:t>
                  </w:r>
                  <w:proofErr w:type="spellEnd"/>
                  <w:r w:rsidRPr="00222D33">
                    <w:rPr>
                      <w:szCs w:val="20"/>
                    </w:rPr>
                    <w:t xml:space="preserve"> </w:t>
                  </w:r>
                  <w:proofErr w:type="gramStart"/>
                  <w:r w:rsidRPr="00222D33">
                    <w:rPr>
                      <w:szCs w:val="20"/>
                    </w:rPr>
                    <w:t>сельского</w:t>
                  </w:r>
                  <w:proofErr w:type="gramEnd"/>
                </w:p>
                <w:p w:rsidR="007C58D6" w:rsidRDefault="007C58D6" w:rsidP="00831A51">
                  <w:pPr>
                    <w:tabs>
                      <w:tab w:val="left" w:pos="7380"/>
                    </w:tabs>
                    <w:ind w:firstLine="357"/>
                    <w:jc w:val="both"/>
                    <w:rPr>
                      <w:szCs w:val="20"/>
                    </w:rPr>
                  </w:pPr>
                  <w:r w:rsidRPr="00222D33">
                    <w:rPr>
                      <w:szCs w:val="20"/>
                    </w:rPr>
                    <w:t xml:space="preserve">поселения </w:t>
                  </w:r>
                </w:p>
                <w:p w:rsidR="007C58D6" w:rsidRDefault="007C58D6" w:rsidP="00831A51">
                  <w:pPr>
                    <w:tabs>
                      <w:tab w:val="left" w:pos="7380"/>
                    </w:tabs>
                    <w:ind w:firstLine="357"/>
                    <w:jc w:val="both"/>
                    <w:rPr>
                      <w:szCs w:val="20"/>
                    </w:rPr>
                  </w:pPr>
                </w:p>
                <w:p w:rsidR="007C58D6" w:rsidRPr="00222D33" w:rsidRDefault="007C58D6" w:rsidP="00831A51">
                  <w:pPr>
                    <w:tabs>
                      <w:tab w:val="left" w:pos="7380"/>
                    </w:tabs>
                    <w:ind w:firstLine="357"/>
                    <w:jc w:val="both"/>
                    <w:rPr>
                      <w:szCs w:val="20"/>
                    </w:rPr>
                  </w:pPr>
                </w:p>
                <w:p w:rsidR="007C58D6" w:rsidRPr="00222D33" w:rsidRDefault="007C58D6" w:rsidP="00831A51">
                  <w:pPr>
                    <w:tabs>
                      <w:tab w:val="left" w:pos="7380"/>
                    </w:tabs>
                    <w:ind w:firstLine="357"/>
                    <w:jc w:val="both"/>
                    <w:rPr>
                      <w:szCs w:val="20"/>
                    </w:rPr>
                  </w:pPr>
                  <w:r w:rsidRPr="00222D33">
                    <w:rPr>
                      <w:szCs w:val="20"/>
                    </w:rPr>
                    <w:t>_______________          А.И. Куликов</w:t>
                  </w:r>
                </w:p>
                <w:p w:rsidR="007C58D6" w:rsidRPr="00372F42" w:rsidRDefault="007C58D6" w:rsidP="00831A51">
                  <w:pPr>
                    <w:ind w:firstLine="357"/>
                    <w:rPr>
                      <w:vertAlign w:val="superscript"/>
                    </w:rPr>
                  </w:pPr>
                  <w:r w:rsidRPr="00222D33">
                    <w:rPr>
                      <w:szCs w:val="20"/>
                    </w:rPr>
                    <w:t>МП</w:t>
                  </w:r>
                </w:p>
              </w:tc>
            </w:tr>
          </w:tbl>
          <w:p w:rsidR="007C58D6" w:rsidRPr="00372F42" w:rsidRDefault="007C58D6" w:rsidP="00831A51">
            <w:pPr>
              <w:contextualSpacing/>
              <w:rPr>
                <w:sz w:val="32"/>
                <w:szCs w:val="32"/>
                <w:vertAlign w:val="superscript"/>
              </w:rPr>
            </w:pPr>
          </w:p>
        </w:tc>
        <w:tc>
          <w:tcPr>
            <w:tcW w:w="222" w:type="dxa"/>
            <w:gridSpan w:val="2"/>
          </w:tcPr>
          <w:p w:rsidR="007C58D6" w:rsidRPr="00372F42" w:rsidRDefault="007C58D6" w:rsidP="00831A51">
            <w:pPr>
              <w:ind w:right="1880"/>
              <w:contextualSpacing/>
              <w:rPr>
                <w:vertAlign w:val="superscript"/>
              </w:rPr>
            </w:pPr>
          </w:p>
        </w:tc>
      </w:tr>
    </w:tbl>
    <w:p w:rsidR="00653668" w:rsidRPr="007C58D6" w:rsidRDefault="007C58D6" w:rsidP="007C58D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72F42">
        <w:rPr>
          <w:b/>
          <w:bCs/>
        </w:rPr>
        <w:t xml:space="preserve"> </w:t>
      </w:r>
    </w:p>
    <w:sectPr w:rsidR="00653668" w:rsidRPr="007C58D6" w:rsidSect="00653668">
      <w:headerReference w:type="default" r:id="rId10"/>
      <w:pgSz w:w="11906" w:h="16838"/>
      <w:pgMar w:top="539" w:right="748" w:bottom="567" w:left="132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26A7" w:rsidRDefault="002D26A7">
      <w:r>
        <w:separator/>
      </w:r>
    </w:p>
  </w:endnote>
  <w:endnote w:type="continuationSeparator" w:id="0">
    <w:p w:rsidR="002D26A7" w:rsidRDefault="002D2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26A7" w:rsidRDefault="002D26A7">
      <w:r>
        <w:separator/>
      </w:r>
    </w:p>
  </w:footnote>
  <w:footnote w:type="continuationSeparator" w:id="0">
    <w:p w:rsidR="002D26A7" w:rsidRDefault="002D26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096F" w:rsidRDefault="00AC096F" w:rsidP="00ED0E21">
    <w:pPr>
      <w:pStyle w:val="a8"/>
      <w:framePr w:wrap="auto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3340C1">
      <w:rPr>
        <w:rStyle w:val="aa"/>
        <w:noProof/>
      </w:rPr>
      <w:t>2</w:t>
    </w:r>
    <w:r>
      <w:rPr>
        <w:rStyle w:val="aa"/>
      </w:rPr>
      <w:fldChar w:fldCharType="end"/>
    </w:r>
  </w:p>
  <w:p w:rsidR="00AC096F" w:rsidRDefault="00AC096F" w:rsidP="002C7F9C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80" w:hanging="36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36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80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2160" w:hanging="36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2520" w:hanging="36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2880" w:hanging="36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240" w:hanging="36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600" w:hanging="360"/>
      </w:pPr>
    </w:lvl>
  </w:abstractNum>
  <w:abstractNum w:abstractNumId="1">
    <w:nsid w:val="01EE3D07"/>
    <w:multiLevelType w:val="hybridMultilevel"/>
    <w:tmpl w:val="A190B6C8"/>
    <w:lvl w:ilvl="0" w:tplc="A4D867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FAD0E47"/>
    <w:multiLevelType w:val="multilevel"/>
    <w:tmpl w:val="B728E72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53C"/>
    <w:rsid w:val="00010B36"/>
    <w:rsid w:val="00057653"/>
    <w:rsid w:val="0006680B"/>
    <w:rsid w:val="0006723B"/>
    <w:rsid w:val="000867A8"/>
    <w:rsid w:val="000C5505"/>
    <w:rsid w:val="000E6EBD"/>
    <w:rsid w:val="00103799"/>
    <w:rsid w:val="001426C8"/>
    <w:rsid w:val="00144438"/>
    <w:rsid w:val="0015378C"/>
    <w:rsid w:val="00153BD0"/>
    <w:rsid w:val="00156C81"/>
    <w:rsid w:val="0016158E"/>
    <w:rsid w:val="001664C1"/>
    <w:rsid w:val="001702D7"/>
    <w:rsid w:val="001A21AA"/>
    <w:rsid w:val="001E6775"/>
    <w:rsid w:val="001E747B"/>
    <w:rsid w:val="00236504"/>
    <w:rsid w:val="00284BA2"/>
    <w:rsid w:val="002A1236"/>
    <w:rsid w:val="002A4DA0"/>
    <w:rsid w:val="002C7F9C"/>
    <w:rsid w:val="002D26A7"/>
    <w:rsid w:val="002D73AC"/>
    <w:rsid w:val="002E25BC"/>
    <w:rsid w:val="002E7FD8"/>
    <w:rsid w:val="002F5513"/>
    <w:rsid w:val="002F7141"/>
    <w:rsid w:val="003012C4"/>
    <w:rsid w:val="00312A2A"/>
    <w:rsid w:val="00313AB5"/>
    <w:rsid w:val="00331EF1"/>
    <w:rsid w:val="003340C1"/>
    <w:rsid w:val="00345296"/>
    <w:rsid w:val="003507B5"/>
    <w:rsid w:val="00355773"/>
    <w:rsid w:val="00381D6B"/>
    <w:rsid w:val="00395BF6"/>
    <w:rsid w:val="003D347E"/>
    <w:rsid w:val="00410932"/>
    <w:rsid w:val="004213FE"/>
    <w:rsid w:val="00431363"/>
    <w:rsid w:val="00450AF6"/>
    <w:rsid w:val="00461623"/>
    <w:rsid w:val="004654DE"/>
    <w:rsid w:val="00465708"/>
    <w:rsid w:val="00480814"/>
    <w:rsid w:val="00486A23"/>
    <w:rsid w:val="004B1664"/>
    <w:rsid w:val="004B32E0"/>
    <w:rsid w:val="004C64A4"/>
    <w:rsid w:val="004F78A6"/>
    <w:rsid w:val="00501148"/>
    <w:rsid w:val="00573BCE"/>
    <w:rsid w:val="005742D6"/>
    <w:rsid w:val="00581489"/>
    <w:rsid w:val="0059494D"/>
    <w:rsid w:val="005B5E75"/>
    <w:rsid w:val="005D1066"/>
    <w:rsid w:val="005D3636"/>
    <w:rsid w:val="005D7068"/>
    <w:rsid w:val="00601E27"/>
    <w:rsid w:val="006261BD"/>
    <w:rsid w:val="00630FA9"/>
    <w:rsid w:val="00637E4B"/>
    <w:rsid w:val="00640661"/>
    <w:rsid w:val="0064574B"/>
    <w:rsid w:val="00653668"/>
    <w:rsid w:val="00692CE5"/>
    <w:rsid w:val="00692F2B"/>
    <w:rsid w:val="006A059E"/>
    <w:rsid w:val="006C0028"/>
    <w:rsid w:val="006C552F"/>
    <w:rsid w:val="006C5E73"/>
    <w:rsid w:val="00700803"/>
    <w:rsid w:val="007208C2"/>
    <w:rsid w:val="007262AC"/>
    <w:rsid w:val="00766163"/>
    <w:rsid w:val="007A36D7"/>
    <w:rsid w:val="007A742C"/>
    <w:rsid w:val="007B3189"/>
    <w:rsid w:val="007C171B"/>
    <w:rsid w:val="007C22A1"/>
    <w:rsid w:val="007C58D6"/>
    <w:rsid w:val="007D3770"/>
    <w:rsid w:val="007D7675"/>
    <w:rsid w:val="007E5E62"/>
    <w:rsid w:val="00822387"/>
    <w:rsid w:val="00831DA3"/>
    <w:rsid w:val="00854ED5"/>
    <w:rsid w:val="00867FCF"/>
    <w:rsid w:val="008C7A98"/>
    <w:rsid w:val="008D1AD5"/>
    <w:rsid w:val="00934A0D"/>
    <w:rsid w:val="009369AC"/>
    <w:rsid w:val="00940441"/>
    <w:rsid w:val="00947B69"/>
    <w:rsid w:val="00954F22"/>
    <w:rsid w:val="009A0896"/>
    <w:rsid w:val="009A3CB8"/>
    <w:rsid w:val="009A5668"/>
    <w:rsid w:val="009D43B1"/>
    <w:rsid w:val="009E4AA7"/>
    <w:rsid w:val="00A20C43"/>
    <w:rsid w:val="00A262E3"/>
    <w:rsid w:val="00A4053C"/>
    <w:rsid w:val="00A422B7"/>
    <w:rsid w:val="00A55518"/>
    <w:rsid w:val="00A703BB"/>
    <w:rsid w:val="00A761E7"/>
    <w:rsid w:val="00A9676D"/>
    <w:rsid w:val="00AB2801"/>
    <w:rsid w:val="00AB3A9C"/>
    <w:rsid w:val="00AC096F"/>
    <w:rsid w:val="00AC731B"/>
    <w:rsid w:val="00AE1B17"/>
    <w:rsid w:val="00AE2C41"/>
    <w:rsid w:val="00B67EDE"/>
    <w:rsid w:val="00B8302C"/>
    <w:rsid w:val="00BD3586"/>
    <w:rsid w:val="00BF669D"/>
    <w:rsid w:val="00C03902"/>
    <w:rsid w:val="00C05526"/>
    <w:rsid w:val="00C0558A"/>
    <w:rsid w:val="00C36762"/>
    <w:rsid w:val="00C51544"/>
    <w:rsid w:val="00C61486"/>
    <w:rsid w:val="00C64A39"/>
    <w:rsid w:val="00CA4123"/>
    <w:rsid w:val="00CE03FC"/>
    <w:rsid w:val="00CF2F92"/>
    <w:rsid w:val="00D04BC1"/>
    <w:rsid w:val="00D3144D"/>
    <w:rsid w:val="00D44F6A"/>
    <w:rsid w:val="00D81677"/>
    <w:rsid w:val="00DA25D8"/>
    <w:rsid w:val="00DA76E3"/>
    <w:rsid w:val="00DB39C2"/>
    <w:rsid w:val="00DB56B9"/>
    <w:rsid w:val="00DB5A68"/>
    <w:rsid w:val="00DE323D"/>
    <w:rsid w:val="00E21F93"/>
    <w:rsid w:val="00E75644"/>
    <w:rsid w:val="00E927F5"/>
    <w:rsid w:val="00EC5AD5"/>
    <w:rsid w:val="00EC78D3"/>
    <w:rsid w:val="00ED0E21"/>
    <w:rsid w:val="00F065CF"/>
    <w:rsid w:val="00F21AF3"/>
    <w:rsid w:val="00F279D5"/>
    <w:rsid w:val="00F53A04"/>
    <w:rsid w:val="00F60A8B"/>
    <w:rsid w:val="00F67302"/>
    <w:rsid w:val="00F72A2B"/>
    <w:rsid w:val="00F8570B"/>
    <w:rsid w:val="00F876B3"/>
    <w:rsid w:val="00F95A13"/>
    <w:rsid w:val="00FA7615"/>
    <w:rsid w:val="00FB04EA"/>
    <w:rsid w:val="00FB0837"/>
    <w:rsid w:val="00FB2D54"/>
    <w:rsid w:val="00FD5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nhideWhenUsed="0"/>
    <w:lsdException w:name="Body Text Indent 3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53C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4053C"/>
    <w:pPr>
      <w:keepNext/>
      <w:jc w:val="center"/>
      <w:outlineLvl w:val="0"/>
    </w:pPr>
    <w:rPr>
      <w:b/>
      <w:bCs/>
      <w:sz w:val="40"/>
      <w:szCs w:val="40"/>
    </w:rPr>
  </w:style>
  <w:style w:type="paragraph" w:styleId="4">
    <w:name w:val="heading 4"/>
    <w:basedOn w:val="a"/>
    <w:next w:val="a"/>
    <w:link w:val="40"/>
    <w:uiPriority w:val="99"/>
    <w:qFormat/>
    <w:locked/>
    <w:rsid w:val="0005765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rsid w:val="00A4053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4053C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4654DE"/>
    <w:rPr>
      <w:rFonts w:ascii="Calibri" w:hAnsi="Calibri" w:cs="Calibri"/>
      <w:b/>
      <w:bCs/>
      <w:sz w:val="28"/>
      <w:szCs w:val="28"/>
    </w:rPr>
  </w:style>
  <w:style w:type="character" w:customStyle="1" w:styleId="90">
    <w:name w:val="Заголовок 9 Знак"/>
    <w:basedOn w:val="a0"/>
    <w:link w:val="9"/>
    <w:uiPriority w:val="99"/>
    <w:locked/>
    <w:rsid w:val="00A4053C"/>
    <w:rPr>
      <w:rFonts w:ascii="Arial" w:hAnsi="Arial" w:cs="Arial"/>
      <w:lang w:eastAsia="ru-RU"/>
    </w:rPr>
  </w:style>
  <w:style w:type="paragraph" w:customStyle="1" w:styleId="c2">
    <w:name w:val="c2"/>
    <w:basedOn w:val="a"/>
    <w:rsid w:val="00A4053C"/>
    <w:pPr>
      <w:spacing w:before="100" w:beforeAutospacing="1" w:after="100" w:afterAutospacing="1"/>
    </w:pPr>
    <w:rPr>
      <w:rFonts w:ascii="Arial Unicode MS" w:eastAsia="Calibri" w:hAnsi="Arial Unicode MS" w:cs="Arial Unicode MS"/>
      <w:b/>
      <w:bCs/>
    </w:rPr>
  </w:style>
  <w:style w:type="paragraph" w:styleId="3">
    <w:name w:val="Body Text Indent 3"/>
    <w:basedOn w:val="a"/>
    <w:link w:val="30"/>
    <w:uiPriority w:val="99"/>
    <w:rsid w:val="00A4053C"/>
    <w:pPr>
      <w:widowControl w:val="0"/>
      <w:autoSpaceDE w:val="0"/>
      <w:autoSpaceDN w:val="0"/>
      <w:adjustRightInd w:val="0"/>
      <w:ind w:firstLine="851"/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A4053C"/>
    <w:rPr>
      <w:rFonts w:ascii="Arial" w:hAnsi="Arial" w:cs="Arial"/>
      <w:b/>
      <w:bCs/>
      <w:sz w:val="28"/>
      <w:szCs w:val="28"/>
      <w:lang w:eastAsia="ru-RU"/>
    </w:rPr>
  </w:style>
  <w:style w:type="paragraph" w:customStyle="1" w:styleId="CharChar">
    <w:name w:val="Char Char"/>
    <w:basedOn w:val="a"/>
    <w:uiPriority w:val="99"/>
    <w:rsid w:val="00A4053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2">
    <w:name w:val="Body Text 2"/>
    <w:basedOn w:val="a"/>
    <w:link w:val="20"/>
    <w:uiPriority w:val="99"/>
    <w:rsid w:val="00A4053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A4053C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A4053C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A4053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4053C"/>
    <w:rPr>
      <w:rFonts w:ascii="Tahoma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rsid w:val="00AB2801"/>
    <w:rPr>
      <w:color w:val="0000FF"/>
      <w:u w:val="single"/>
    </w:rPr>
  </w:style>
  <w:style w:type="character" w:styleId="a6">
    <w:name w:val="Emphasis"/>
    <w:basedOn w:val="a0"/>
    <w:uiPriority w:val="99"/>
    <w:qFormat/>
    <w:rsid w:val="002F5513"/>
    <w:rPr>
      <w:i/>
      <w:iCs/>
    </w:rPr>
  </w:style>
  <w:style w:type="paragraph" w:styleId="a7">
    <w:name w:val="List Paragraph"/>
    <w:basedOn w:val="a"/>
    <w:uiPriority w:val="99"/>
    <w:qFormat/>
    <w:rsid w:val="002F5513"/>
    <w:pPr>
      <w:ind w:left="720"/>
    </w:pPr>
  </w:style>
  <w:style w:type="paragraph" w:styleId="a8">
    <w:name w:val="header"/>
    <w:basedOn w:val="a"/>
    <w:link w:val="a9"/>
    <w:uiPriority w:val="99"/>
    <w:rsid w:val="002C7F9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locked/>
    <w:rsid w:val="006C552F"/>
    <w:rPr>
      <w:rFonts w:ascii="Times New Roman" w:hAnsi="Times New Roman" w:cs="Times New Roman"/>
      <w:sz w:val="24"/>
      <w:szCs w:val="24"/>
    </w:rPr>
  </w:style>
  <w:style w:type="character" w:styleId="aa">
    <w:name w:val="page number"/>
    <w:basedOn w:val="a0"/>
    <w:uiPriority w:val="99"/>
    <w:rsid w:val="002C7F9C"/>
  </w:style>
  <w:style w:type="paragraph" w:styleId="ab">
    <w:name w:val="footer"/>
    <w:basedOn w:val="a"/>
    <w:link w:val="ac"/>
    <w:rsid w:val="002C7F9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locked/>
    <w:rsid w:val="006C552F"/>
    <w:rPr>
      <w:rFonts w:ascii="Times New Roman" w:hAnsi="Times New Roman" w:cs="Times New Roman"/>
      <w:sz w:val="24"/>
      <w:szCs w:val="24"/>
    </w:rPr>
  </w:style>
  <w:style w:type="table" w:customStyle="1" w:styleId="11">
    <w:name w:val="Сетка таблицы1"/>
    <w:basedOn w:val="a1"/>
    <w:next w:val="ad"/>
    <w:uiPriority w:val="59"/>
    <w:rsid w:val="00284BA2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Table Grid"/>
    <w:basedOn w:val="a1"/>
    <w:locked/>
    <w:rsid w:val="00284B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nhideWhenUsed="0"/>
    <w:lsdException w:name="Body Text Indent 3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53C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4053C"/>
    <w:pPr>
      <w:keepNext/>
      <w:jc w:val="center"/>
      <w:outlineLvl w:val="0"/>
    </w:pPr>
    <w:rPr>
      <w:b/>
      <w:bCs/>
      <w:sz w:val="40"/>
      <w:szCs w:val="40"/>
    </w:rPr>
  </w:style>
  <w:style w:type="paragraph" w:styleId="4">
    <w:name w:val="heading 4"/>
    <w:basedOn w:val="a"/>
    <w:next w:val="a"/>
    <w:link w:val="40"/>
    <w:uiPriority w:val="99"/>
    <w:qFormat/>
    <w:locked/>
    <w:rsid w:val="0005765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rsid w:val="00A4053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4053C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4654DE"/>
    <w:rPr>
      <w:rFonts w:ascii="Calibri" w:hAnsi="Calibri" w:cs="Calibri"/>
      <w:b/>
      <w:bCs/>
      <w:sz w:val="28"/>
      <w:szCs w:val="28"/>
    </w:rPr>
  </w:style>
  <w:style w:type="character" w:customStyle="1" w:styleId="90">
    <w:name w:val="Заголовок 9 Знак"/>
    <w:basedOn w:val="a0"/>
    <w:link w:val="9"/>
    <w:uiPriority w:val="99"/>
    <w:locked/>
    <w:rsid w:val="00A4053C"/>
    <w:rPr>
      <w:rFonts w:ascii="Arial" w:hAnsi="Arial" w:cs="Arial"/>
      <w:lang w:eastAsia="ru-RU"/>
    </w:rPr>
  </w:style>
  <w:style w:type="paragraph" w:customStyle="1" w:styleId="c2">
    <w:name w:val="c2"/>
    <w:basedOn w:val="a"/>
    <w:rsid w:val="00A4053C"/>
    <w:pPr>
      <w:spacing w:before="100" w:beforeAutospacing="1" w:after="100" w:afterAutospacing="1"/>
    </w:pPr>
    <w:rPr>
      <w:rFonts w:ascii="Arial Unicode MS" w:eastAsia="Calibri" w:hAnsi="Arial Unicode MS" w:cs="Arial Unicode MS"/>
      <w:b/>
      <w:bCs/>
    </w:rPr>
  </w:style>
  <w:style w:type="paragraph" w:styleId="3">
    <w:name w:val="Body Text Indent 3"/>
    <w:basedOn w:val="a"/>
    <w:link w:val="30"/>
    <w:uiPriority w:val="99"/>
    <w:rsid w:val="00A4053C"/>
    <w:pPr>
      <w:widowControl w:val="0"/>
      <w:autoSpaceDE w:val="0"/>
      <w:autoSpaceDN w:val="0"/>
      <w:adjustRightInd w:val="0"/>
      <w:ind w:firstLine="851"/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A4053C"/>
    <w:rPr>
      <w:rFonts w:ascii="Arial" w:hAnsi="Arial" w:cs="Arial"/>
      <w:b/>
      <w:bCs/>
      <w:sz w:val="28"/>
      <w:szCs w:val="28"/>
      <w:lang w:eastAsia="ru-RU"/>
    </w:rPr>
  </w:style>
  <w:style w:type="paragraph" w:customStyle="1" w:styleId="CharChar">
    <w:name w:val="Char Char"/>
    <w:basedOn w:val="a"/>
    <w:uiPriority w:val="99"/>
    <w:rsid w:val="00A4053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2">
    <w:name w:val="Body Text 2"/>
    <w:basedOn w:val="a"/>
    <w:link w:val="20"/>
    <w:uiPriority w:val="99"/>
    <w:rsid w:val="00A4053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A4053C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A4053C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A4053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4053C"/>
    <w:rPr>
      <w:rFonts w:ascii="Tahoma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rsid w:val="00AB2801"/>
    <w:rPr>
      <w:color w:val="0000FF"/>
      <w:u w:val="single"/>
    </w:rPr>
  </w:style>
  <w:style w:type="character" w:styleId="a6">
    <w:name w:val="Emphasis"/>
    <w:basedOn w:val="a0"/>
    <w:uiPriority w:val="99"/>
    <w:qFormat/>
    <w:rsid w:val="002F5513"/>
    <w:rPr>
      <w:i/>
      <w:iCs/>
    </w:rPr>
  </w:style>
  <w:style w:type="paragraph" w:styleId="a7">
    <w:name w:val="List Paragraph"/>
    <w:basedOn w:val="a"/>
    <w:uiPriority w:val="99"/>
    <w:qFormat/>
    <w:rsid w:val="002F5513"/>
    <w:pPr>
      <w:ind w:left="720"/>
    </w:pPr>
  </w:style>
  <w:style w:type="paragraph" w:styleId="a8">
    <w:name w:val="header"/>
    <w:basedOn w:val="a"/>
    <w:link w:val="a9"/>
    <w:uiPriority w:val="99"/>
    <w:rsid w:val="002C7F9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locked/>
    <w:rsid w:val="006C552F"/>
    <w:rPr>
      <w:rFonts w:ascii="Times New Roman" w:hAnsi="Times New Roman" w:cs="Times New Roman"/>
      <w:sz w:val="24"/>
      <w:szCs w:val="24"/>
    </w:rPr>
  </w:style>
  <w:style w:type="character" w:styleId="aa">
    <w:name w:val="page number"/>
    <w:basedOn w:val="a0"/>
    <w:uiPriority w:val="99"/>
    <w:rsid w:val="002C7F9C"/>
  </w:style>
  <w:style w:type="paragraph" w:styleId="ab">
    <w:name w:val="footer"/>
    <w:basedOn w:val="a"/>
    <w:link w:val="ac"/>
    <w:rsid w:val="002C7F9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locked/>
    <w:rsid w:val="006C552F"/>
    <w:rPr>
      <w:rFonts w:ascii="Times New Roman" w:hAnsi="Times New Roman" w:cs="Times New Roman"/>
      <w:sz w:val="24"/>
      <w:szCs w:val="24"/>
    </w:rPr>
  </w:style>
  <w:style w:type="table" w:customStyle="1" w:styleId="11">
    <w:name w:val="Сетка таблицы1"/>
    <w:basedOn w:val="a1"/>
    <w:next w:val="ad"/>
    <w:uiPriority w:val="59"/>
    <w:rsid w:val="00284BA2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Table Grid"/>
    <w:basedOn w:val="a1"/>
    <w:locked/>
    <w:rsid w:val="00284B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71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6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6471F-6FD4-4A44-9F1A-446BDC878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26</Pages>
  <Words>8288</Words>
  <Characters>47246</Characters>
  <Application>Microsoft Office Word</Application>
  <DocSecurity>0</DocSecurity>
  <Lines>393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Grizli777</Company>
  <LinksUpToDate>false</LinksUpToDate>
  <CharactersWithSpaces>55424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dedyulina</dc:creator>
  <cp:lastModifiedBy>prokofieva</cp:lastModifiedBy>
  <cp:revision>6</cp:revision>
  <cp:lastPrinted>2018-10-25T12:07:00Z</cp:lastPrinted>
  <dcterms:created xsi:type="dcterms:W3CDTF">2019-11-27T08:20:00Z</dcterms:created>
  <dcterms:modified xsi:type="dcterms:W3CDTF">2019-12-20T10:05:00Z</dcterms:modified>
</cp:coreProperties>
</file>