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2871DF" w:rsidRDefault="001F560E" w:rsidP="00DE05C4">
      <w:pPr>
        <w:rPr>
          <w:b/>
          <w:sz w:val="28"/>
          <w:szCs w:val="28"/>
        </w:rPr>
      </w:pPr>
      <w:r w:rsidRPr="002871DF">
        <w:rPr>
          <w:b/>
          <w:sz w:val="28"/>
          <w:szCs w:val="28"/>
        </w:rPr>
        <w:t>о</w:t>
      </w:r>
      <w:r w:rsidR="00C6551D" w:rsidRPr="002871DF">
        <w:rPr>
          <w:b/>
          <w:sz w:val="28"/>
          <w:szCs w:val="28"/>
        </w:rPr>
        <w:t>т</w:t>
      </w:r>
      <w:r w:rsidRPr="002871DF">
        <w:rPr>
          <w:b/>
          <w:sz w:val="28"/>
          <w:szCs w:val="28"/>
        </w:rPr>
        <w:t xml:space="preserve"> </w:t>
      </w:r>
      <w:r w:rsidR="002871DF" w:rsidRPr="002871DF">
        <w:rPr>
          <w:b/>
          <w:sz w:val="28"/>
          <w:szCs w:val="28"/>
        </w:rPr>
        <w:t>25.04.2019</w:t>
      </w:r>
      <w:r w:rsidR="00DE05C4" w:rsidRPr="002871DF">
        <w:rPr>
          <w:b/>
          <w:sz w:val="28"/>
          <w:szCs w:val="28"/>
        </w:rPr>
        <w:t xml:space="preserve"> </w:t>
      </w:r>
      <w:r w:rsidR="00C6551D" w:rsidRPr="002871DF">
        <w:rPr>
          <w:b/>
          <w:sz w:val="28"/>
          <w:szCs w:val="28"/>
        </w:rPr>
        <w:t>№</w:t>
      </w:r>
      <w:r w:rsidR="00F6638C" w:rsidRPr="002871DF">
        <w:rPr>
          <w:b/>
          <w:sz w:val="28"/>
          <w:szCs w:val="28"/>
        </w:rPr>
        <w:t xml:space="preserve"> </w:t>
      </w:r>
      <w:r w:rsidR="002871DF" w:rsidRPr="002871DF">
        <w:rPr>
          <w:b/>
          <w:sz w:val="28"/>
          <w:szCs w:val="28"/>
        </w:rPr>
        <w:t>52-г</w:t>
      </w:r>
    </w:p>
    <w:p w:rsidR="00C6551D" w:rsidRDefault="00C6551D" w:rsidP="00DE05C4">
      <w:pPr>
        <w:rPr>
          <w:bCs/>
        </w:rPr>
      </w:pPr>
      <w:r>
        <w:t>г. Тутаев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4A2DCB" w:rsidRDefault="004A2DCB" w:rsidP="004A2DC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4A2DCB" w:rsidRDefault="004A2DCB" w:rsidP="004A2DC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4A2DCB" w:rsidRDefault="004A2DCB" w:rsidP="004A2DC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4A2DCB" w:rsidRDefault="004A2DCB" w:rsidP="004A2DCB">
      <w:pPr>
        <w:rPr>
          <w:szCs w:val="28"/>
        </w:rPr>
      </w:pPr>
      <w:r>
        <w:t>_____________________________</w:t>
      </w:r>
    </w:p>
    <w:p w:rsidR="004A2DCB" w:rsidRDefault="004A2DCB" w:rsidP="003317E1">
      <w:pPr>
        <w:rPr>
          <w:color w:val="000000"/>
          <w:sz w:val="28"/>
          <w:szCs w:val="28"/>
          <w:lang w:bidi="ru-RU"/>
        </w:rPr>
      </w:pPr>
    </w:p>
    <w:p w:rsidR="003317E1" w:rsidRDefault="003317E1" w:rsidP="00951193">
      <w:pPr>
        <w:pStyle w:val="3"/>
        <w:tabs>
          <w:tab w:val="left" w:pos="1065"/>
          <w:tab w:val="left" w:pos="3544"/>
          <w:tab w:val="left" w:pos="4111"/>
          <w:tab w:val="left" w:pos="5760"/>
        </w:tabs>
        <w:spacing w:after="0"/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1193">
        <w:rPr>
          <w:sz w:val="28"/>
          <w:szCs w:val="28"/>
        </w:rPr>
        <w:t>внесении изменений в положение о Департаменте муниципального имущества Администрации Тутаевского муниципального района, утвержденное решением Муниципального Совета Тутаевского муниципального района от 28.03.2019 № 46-г</w:t>
      </w:r>
      <w:r w:rsidR="005358D1">
        <w:rPr>
          <w:sz w:val="28"/>
          <w:szCs w:val="28"/>
        </w:rPr>
        <w:t>.</w:t>
      </w:r>
      <w:r w:rsidR="00951193">
        <w:rPr>
          <w:sz w:val="28"/>
          <w:szCs w:val="28"/>
        </w:rPr>
        <w:t xml:space="preserve"> </w:t>
      </w:r>
    </w:p>
    <w:p w:rsidR="003317E1" w:rsidRDefault="003317E1" w:rsidP="003317E1">
      <w:pPr>
        <w:rPr>
          <w:sz w:val="28"/>
        </w:rPr>
      </w:pPr>
    </w:p>
    <w:p w:rsidR="00951193" w:rsidRDefault="00951193" w:rsidP="00951193">
      <w:pPr>
        <w:pStyle w:val="ab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соответствии с Федеральным законом от 06.10.2003 № 131-ФЗ «Об общих принципах организации местного самоуправления Российский Федерации», Уставом Тутаевского муниципального района, </w:t>
      </w:r>
      <w:r w:rsidR="00CC2FD4">
        <w:rPr>
          <w:sz w:val="28"/>
          <w:szCs w:val="28"/>
          <w:lang w:bidi="ru-RU"/>
        </w:rPr>
        <w:t>Уставом городского поселения Тутаев Муниципальный Совет Тутаевского муниципального района</w:t>
      </w:r>
    </w:p>
    <w:p w:rsidR="003317E1" w:rsidRDefault="003317E1" w:rsidP="003317E1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CC2FD4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C2FD4">
        <w:rPr>
          <w:rFonts w:ascii="Times New Roman" w:hAnsi="Times New Roman"/>
          <w:sz w:val="28"/>
          <w:szCs w:val="28"/>
        </w:rPr>
        <w:t xml:space="preserve">Внести в положение о Департаменте муниципального имущества </w:t>
      </w:r>
      <w:r w:rsidR="00601879">
        <w:rPr>
          <w:rFonts w:ascii="Times New Roman" w:hAnsi="Times New Roman"/>
          <w:sz w:val="28"/>
          <w:szCs w:val="28"/>
        </w:rPr>
        <w:t xml:space="preserve">Администрации </w:t>
      </w:r>
      <w:r w:rsidR="00CC2FD4">
        <w:rPr>
          <w:rFonts w:ascii="Times New Roman" w:hAnsi="Times New Roman"/>
          <w:sz w:val="28"/>
          <w:szCs w:val="28"/>
        </w:rPr>
        <w:t>Тутаевского муниципального района</w:t>
      </w:r>
      <w:r w:rsidR="00601879">
        <w:rPr>
          <w:rFonts w:ascii="Times New Roman" w:hAnsi="Times New Roman"/>
          <w:sz w:val="28"/>
          <w:szCs w:val="28"/>
        </w:rPr>
        <w:t>, утвержденное решением Муниципального Совета Тутаевского муниципального района от 28.03.2019 № 46-г «Об утверждении положения о Департаменте муниципального имущества Администрации Тутаевского муниципального района»</w:t>
      </w:r>
      <w:r w:rsidR="003C4F3C">
        <w:rPr>
          <w:rFonts w:ascii="Times New Roman" w:hAnsi="Times New Roman"/>
          <w:sz w:val="28"/>
          <w:szCs w:val="28"/>
        </w:rPr>
        <w:t xml:space="preserve"> </w:t>
      </w:r>
      <w:r w:rsidR="00CC2FD4">
        <w:rPr>
          <w:rFonts w:ascii="Times New Roman" w:hAnsi="Times New Roman"/>
          <w:sz w:val="28"/>
          <w:szCs w:val="28"/>
        </w:rPr>
        <w:t>следующие изменения:</w:t>
      </w:r>
    </w:p>
    <w:p w:rsidR="00CC2FD4" w:rsidRPr="003C4F3C" w:rsidRDefault="00601879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C4F3C" w:rsidRPr="003C4F3C">
        <w:rPr>
          <w:rFonts w:ascii="Times New Roman" w:hAnsi="Times New Roman"/>
          <w:sz w:val="28"/>
          <w:szCs w:val="28"/>
        </w:rPr>
        <w:t xml:space="preserve">пункт 2.3. </w:t>
      </w:r>
      <w:r>
        <w:rPr>
          <w:rFonts w:ascii="Times New Roman" w:hAnsi="Times New Roman"/>
          <w:sz w:val="28"/>
          <w:szCs w:val="28"/>
        </w:rPr>
        <w:t>раздела</w:t>
      </w:r>
      <w:r w:rsidR="003C4F3C" w:rsidRPr="003C4F3C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и пункт 3.33 раздела 3</w:t>
      </w:r>
      <w:r w:rsidR="003C4F3C" w:rsidRPr="003C4F3C">
        <w:rPr>
          <w:rFonts w:ascii="Times New Roman" w:hAnsi="Times New Roman"/>
          <w:sz w:val="28"/>
          <w:szCs w:val="28"/>
        </w:rPr>
        <w:t xml:space="preserve"> исключить.</w:t>
      </w:r>
    </w:p>
    <w:p w:rsidR="000E5EF5" w:rsidRDefault="000E5EF5" w:rsidP="005358D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358D1">
        <w:rPr>
          <w:rFonts w:ascii="Times New Roman" w:hAnsi="Times New Roman"/>
          <w:sz w:val="28"/>
          <w:szCs w:val="28"/>
        </w:rPr>
        <w:t>Наделить полномочиями по регистрации изменений в положение о Департаменте муниципального имущества</w:t>
      </w:r>
      <w:r w:rsidR="00601879">
        <w:rPr>
          <w:rFonts w:ascii="Times New Roman" w:hAnsi="Times New Roman"/>
          <w:sz w:val="28"/>
          <w:szCs w:val="28"/>
        </w:rPr>
        <w:t xml:space="preserve"> Администрации</w:t>
      </w:r>
      <w:r w:rsidR="005358D1">
        <w:rPr>
          <w:rFonts w:ascii="Times New Roman" w:hAnsi="Times New Roman"/>
          <w:sz w:val="28"/>
          <w:szCs w:val="28"/>
        </w:rPr>
        <w:t xml:space="preserve"> Тутаевского муниципального района Израйлеву Александру Вадимовну.</w:t>
      </w:r>
    </w:p>
    <w:p w:rsidR="00F6638C" w:rsidRPr="004A2DCB" w:rsidRDefault="005358D1" w:rsidP="005358D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2DCB">
        <w:rPr>
          <w:rFonts w:ascii="Times New Roman" w:hAnsi="Times New Roman"/>
          <w:sz w:val="28"/>
          <w:szCs w:val="28"/>
          <w:lang w:eastAsia="ru-RU"/>
        </w:rPr>
        <w:t>3</w:t>
      </w:r>
      <w:r w:rsidR="004B73CC" w:rsidRPr="004A2DCB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4A2DCB">
        <w:rPr>
          <w:rFonts w:ascii="Times New Roman" w:hAnsi="Times New Roman"/>
          <w:sz w:val="28"/>
          <w:szCs w:val="28"/>
          <w:lang w:eastAsia="ru-RU"/>
        </w:rPr>
        <w:t>К</w:t>
      </w:r>
      <w:r w:rsidR="00F6638C" w:rsidRPr="004A2DCB">
        <w:rPr>
          <w:rFonts w:ascii="Times New Roman" w:hAnsi="Times New Roman"/>
          <w:sz w:val="28"/>
          <w:szCs w:val="28"/>
          <w:lang w:eastAsia="ru-RU"/>
        </w:rPr>
        <w:t>онтроль за</w:t>
      </w:r>
      <w:proofErr w:type="gramEnd"/>
      <w:r w:rsidR="00F6638C" w:rsidRPr="004A2DCB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</w:t>
      </w:r>
      <w:r w:rsidR="00620AE2" w:rsidRPr="004A2DCB">
        <w:rPr>
          <w:rFonts w:ascii="Times New Roman" w:hAnsi="Times New Roman"/>
          <w:sz w:val="28"/>
          <w:szCs w:val="28"/>
          <w:lang w:eastAsia="ru-RU"/>
        </w:rPr>
        <w:t>решения возложить на</w:t>
      </w:r>
      <w:r w:rsidR="00F90CFB" w:rsidRPr="004A2DCB">
        <w:rPr>
          <w:rFonts w:ascii="Times New Roman" w:hAnsi="Times New Roman"/>
          <w:sz w:val="28"/>
          <w:szCs w:val="28"/>
          <w:lang w:eastAsia="ru-RU"/>
        </w:rPr>
        <w:t xml:space="preserve"> постоянную комиссию Муниципального Совета Тутаевского муниципального района по </w:t>
      </w:r>
      <w:r w:rsidRPr="004A2DCB">
        <w:rPr>
          <w:rFonts w:ascii="Times New Roman" w:hAnsi="Times New Roman"/>
          <w:sz w:val="28"/>
          <w:szCs w:val="28"/>
          <w:lang w:eastAsia="ru-RU"/>
        </w:rPr>
        <w:t>экономической политике и вопросам местного самоуправления (Кулаков П.Н.)</w:t>
      </w:r>
    </w:p>
    <w:p w:rsidR="00620AE2" w:rsidRPr="004A2DCB" w:rsidRDefault="005358D1" w:rsidP="00F90CF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2DCB">
        <w:rPr>
          <w:sz w:val="28"/>
          <w:szCs w:val="28"/>
        </w:rPr>
        <w:t>4</w:t>
      </w:r>
      <w:r w:rsidR="00F6638C" w:rsidRPr="004A2DCB">
        <w:rPr>
          <w:sz w:val="28"/>
          <w:szCs w:val="28"/>
        </w:rPr>
        <w:t xml:space="preserve">. </w:t>
      </w:r>
      <w:r w:rsidR="00620AE2" w:rsidRPr="004A2DCB">
        <w:rPr>
          <w:sz w:val="28"/>
          <w:szCs w:val="28"/>
        </w:rPr>
        <w:t>Наст</w:t>
      </w:r>
      <w:r w:rsidR="00C922C5" w:rsidRPr="004A2DCB">
        <w:rPr>
          <w:sz w:val="28"/>
          <w:szCs w:val="28"/>
        </w:rPr>
        <w:t xml:space="preserve">оящее решение вступает в силу </w:t>
      </w:r>
      <w:r w:rsidR="00601879" w:rsidRPr="004A2DCB">
        <w:rPr>
          <w:sz w:val="28"/>
          <w:szCs w:val="28"/>
        </w:rPr>
        <w:t>после</w:t>
      </w:r>
      <w:r w:rsidR="00C922C5" w:rsidRPr="004A2DCB">
        <w:rPr>
          <w:sz w:val="28"/>
          <w:szCs w:val="28"/>
        </w:rPr>
        <w:t xml:space="preserve"> его официального опубликования</w:t>
      </w:r>
      <w:r w:rsidR="00620AE2" w:rsidRPr="004A2DCB">
        <w:rPr>
          <w:sz w:val="28"/>
          <w:szCs w:val="28"/>
        </w:rPr>
        <w:t>.</w:t>
      </w:r>
    </w:p>
    <w:p w:rsidR="00F6638C" w:rsidRPr="004A2DCB" w:rsidRDefault="00F6638C" w:rsidP="00F6638C">
      <w:pPr>
        <w:ind w:firstLine="705"/>
        <w:jc w:val="both"/>
        <w:rPr>
          <w:sz w:val="28"/>
          <w:szCs w:val="28"/>
        </w:rPr>
      </w:pPr>
    </w:p>
    <w:p w:rsidR="00F6638C" w:rsidRPr="004A2DCB" w:rsidRDefault="00F6638C" w:rsidP="00F6638C">
      <w:pPr>
        <w:rPr>
          <w:sz w:val="28"/>
          <w:szCs w:val="28"/>
        </w:rPr>
      </w:pPr>
    </w:p>
    <w:p w:rsidR="004A2DCB" w:rsidRPr="004A2DCB" w:rsidRDefault="004A2DCB" w:rsidP="00F6638C">
      <w:pPr>
        <w:rPr>
          <w:sz w:val="28"/>
          <w:szCs w:val="28"/>
        </w:rPr>
      </w:pPr>
    </w:p>
    <w:p w:rsidR="00F6638C" w:rsidRPr="004A2DCB" w:rsidRDefault="00F6638C" w:rsidP="00F6638C">
      <w:pPr>
        <w:rPr>
          <w:sz w:val="28"/>
          <w:szCs w:val="28"/>
        </w:rPr>
      </w:pPr>
      <w:r w:rsidRPr="004A2DCB">
        <w:rPr>
          <w:sz w:val="28"/>
          <w:szCs w:val="28"/>
        </w:rPr>
        <w:t>Председатель Муниципального Совета</w:t>
      </w:r>
    </w:p>
    <w:p w:rsidR="00F6638C" w:rsidRPr="004A2DCB" w:rsidRDefault="00F6638C" w:rsidP="00F6638C">
      <w:pPr>
        <w:rPr>
          <w:sz w:val="28"/>
          <w:szCs w:val="28"/>
        </w:rPr>
      </w:pPr>
      <w:r w:rsidRPr="004A2DCB">
        <w:rPr>
          <w:sz w:val="28"/>
          <w:szCs w:val="28"/>
        </w:rPr>
        <w:t xml:space="preserve">Тутаевского муниципального района </w:t>
      </w:r>
      <w:r w:rsidRPr="004A2DCB">
        <w:rPr>
          <w:sz w:val="28"/>
          <w:szCs w:val="28"/>
        </w:rPr>
        <w:tab/>
      </w:r>
      <w:r w:rsidRPr="004A2DCB">
        <w:rPr>
          <w:sz w:val="28"/>
          <w:szCs w:val="28"/>
        </w:rPr>
        <w:tab/>
      </w:r>
      <w:r w:rsidRPr="004A2DCB">
        <w:rPr>
          <w:sz w:val="28"/>
          <w:szCs w:val="28"/>
        </w:rPr>
        <w:tab/>
      </w:r>
      <w:r w:rsidRPr="004A2DCB">
        <w:rPr>
          <w:sz w:val="28"/>
          <w:szCs w:val="28"/>
        </w:rPr>
        <w:tab/>
        <w:t xml:space="preserve">    </w:t>
      </w:r>
      <w:r w:rsidR="00F90CFB" w:rsidRPr="004A2DCB">
        <w:rPr>
          <w:sz w:val="28"/>
          <w:szCs w:val="28"/>
        </w:rPr>
        <w:t>М.А. Ванюшкин</w:t>
      </w:r>
    </w:p>
    <w:p w:rsidR="00F6638C" w:rsidRPr="004A2DCB" w:rsidRDefault="00F6638C" w:rsidP="00F6638C">
      <w:pPr>
        <w:ind w:left="708"/>
        <w:jc w:val="both"/>
        <w:rPr>
          <w:sz w:val="28"/>
          <w:szCs w:val="28"/>
        </w:rPr>
      </w:pPr>
    </w:p>
    <w:p w:rsidR="00F6638C" w:rsidRPr="004A2DCB" w:rsidRDefault="00F6638C" w:rsidP="00F6638C">
      <w:pPr>
        <w:jc w:val="both"/>
        <w:rPr>
          <w:sz w:val="28"/>
          <w:szCs w:val="28"/>
        </w:rPr>
      </w:pPr>
    </w:p>
    <w:p w:rsidR="00F6638C" w:rsidRPr="004A2DCB" w:rsidRDefault="00F6638C" w:rsidP="00F6638C">
      <w:pPr>
        <w:jc w:val="both"/>
        <w:rPr>
          <w:sz w:val="28"/>
          <w:szCs w:val="28"/>
        </w:rPr>
      </w:pPr>
    </w:p>
    <w:p w:rsidR="00F6638C" w:rsidRPr="004A2DCB" w:rsidRDefault="00F6638C" w:rsidP="00F6638C">
      <w:pPr>
        <w:jc w:val="both"/>
        <w:rPr>
          <w:sz w:val="28"/>
          <w:szCs w:val="28"/>
        </w:rPr>
      </w:pPr>
      <w:r w:rsidRPr="004A2DCB">
        <w:rPr>
          <w:sz w:val="28"/>
          <w:szCs w:val="28"/>
        </w:rPr>
        <w:t>Глава Тутаевского</w:t>
      </w:r>
    </w:p>
    <w:p w:rsidR="00F6638C" w:rsidRPr="004A2DCB" w:rsidRDefault="00F6638C" w:rsidP="00F6638C">
      <w:pPr>
        <w:jc w:val="both"/>
        <w:rPr>
          <w:sz w:val="28"/>
          <w:szCs w:val="28"/>
        </w:rPr>
      </w:pPr>
      <w:r w:rsidRPr="004A2DCB">
        <w:rPr>
          <w:sz w:val="28"/>
          <w:szCs w:val="28"/>
        </w:rPr>
        <w:t>муници</w:t>
      </w:r>
      <w:r w:rsidR="002871DF" w:rsidRPr="004A2DCB">
        <w:rPr>
          <w:sz w:val="28"/>
          <w:szCs w:val="28"/>
        </w:rPr>
        <w:t>пального района</w:t>
      </w:r>
      <w:r w:rsidR="002871DF" w:rsidRPr="004A2DCB">
        <w:rPr>
          <w:sz w:val="28"/>
          <w:szCs w:val="28"/>
        </w:rPr>
        <w:tab/>
      </w:r>
      <w:r w:rsidR="002871DF" w:rsidRPr="004A2DCB">
        <w:rPr>
          <w:sz w:val="28"/>
          <w:szCs w:val="28"/>
        </w:rPr>
        <w:tab/>
      </w:r>
      <w:r w:rsidR="002871DF" w:rsidRPr="004A2DCB">
        <w:rPr>
          <w:sz w:val="28"/>
          <w:szCs w:val="28"/>
        </w:rPr>
        <w:tab/>
      </w:r>
      <w:r w:rsidR="002871DF" w:rsidRPr="004A2DCB">
        <w:rPr>
          <w:sz w:val="28"/>
          <w:szCs w:val="28"/>
        </w:rPr>
        <w:tab/>
      </w:r>
      <w:r w:rsidR="002871DF" w:rsidRPr="004A2DCB">
        <w:rPr>
          <w:sz w:val="28"/>
          <w:szCs w:val="28"/>
        </w:rPr>
        <w:tab/>
        <w:t xml:space="preserve">    </w:t>
      </w:r>
      <w:r w:rsidR="004A2DCB">
        <w:rPr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Pr="004A2DCB">
        <w:rPr>
          <w:sz w:val="28"/>
          <w:szCs w:val="28"/>
        </w:rPr>
        <w:t>Д.Р.Юнусов</w:t>
      </w:r>
      <w:proofErr w:type="spellEnd"/>
    </w:p>
    <w:p w:rsidR="00F6638C" w:rsidRDefault="00F6638C" w:rsidP="00F6638C">
      <w:pPr>
        <w:ind w:firstLine="708"/>
        <w:jc w:val="both"/>
        <w:rPr>
          <w:sz w:val="27"/>
          <w:szCs w:val="27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805E11" w:rsidRDefault="00805E11" w:rsidP="00F6638C">
      <w:pPr>
        <w:rPr>
          <w:b/>
        </w:rPr>
      </w:pPr>
    </w:p>
    <w:p w:rsidR="003317E1" w:rsidRDefault="003317E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sectPr w:rsidR="005358D1" w:rsidSect="002871DF">
      <w:headerReference w:type="default" r:id="rId10"/>
      <w:pgSz w:w="11906" w:h="16838" w:code="9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1B" w:rsidRDefault="004C241B" w:rsidP="003552AB">
      <w:r>
        <w:separator/>
      </w:r>
    </w:p>
  </w:endnote>
  <w:endnote w:type="continuationSeparator" w:id="0">
    <w:p w:rsidR="004C241B" w:rsidRDefault="004C241B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1B" w:rsidRDefault="004C241B" w:rsidP="003552AB">
      <w:r>
        <w:separator/>
      </w:r>
    </w:p>
  </w:footnote>
  <w:footnote w:type="continuationSeparator" w:id="0">
    <w:p w:rsidR="004C241B" w:rsidRDefault="004C241B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3C4F3C" w:rsidRDefault="005E7DA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D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118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8329B"/>
    <w:rsid w:val="002871DF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4F3C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2DCB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241B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358D1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E7DA1"/>
    <w:rsid w:val="005F426E"/>
    <w:rsid w:val="00600481"/>
    <w:rsid w:val="00601879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4438D"/>
    <w:rsid w:val="006519CE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119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4E51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D4942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718D"/>
    <w:rsid w:val="00C33E7C"/>
    <w:rsid w:val="00C37DBA"/>
    <w:rsid w:val="00C4394F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C2FD4"/>
    <w:rsid w:val="00CD2967"/>
    <w:rsid w:val="00CF28A9"/>
    <w:rsid w:val="00CF4E69"/>
    <w:rsid w:val="00CF4FEA"/>
    <w:rsid w:val="00D14386"/>
    <w:rsid w:val="00D15DEA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797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7A1"/>
    <w:rsid w:val="00FA17AD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F6F5-BF7D-4DA9-8623-28B2B3EB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6</cp:revision>
  <cp:lastPrinted>2019-04-17T13:48:00Z</cp:lastPrinted>
  <dcterms:created xsi:type="dcterms:W3CDTF">2019-04-17T08:38:00Z</dcterms:created>
  <dcterms:modified xsi:type="dcterms:W3CDTF">2019-04-25T11:48:00Z</dcterms:modified>
</cp:coreProperties>
</file>