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795" w:rsidRDefault="00C50795" w:rsidP="000A7596">
      <w:pPr>
        <w:jc w:val="right"/>
        <w:rPr>
          <w:szCs w:val="28"/>
        </w:rPr>
      </w:pPr>
      <w:r>
        <w:rPr>
          <w:szCs w:val="28"/>
        </w:rPr>
        <w:t xml:space="preserve">                                   ПРОЕКТ</w:t>
      </w:r>
    </w:p>
    <w:p w:rsidR="00C50795" w:rsidRDefault="00C50795" w:rsidP="000A759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</w:t>
      </w:r>
      <w:proofErr w:type="gramStart"/>
      <w:r>
        <w:rPr>
          <w:szCs w:val="28"/>
        </w:rPr>
        <w:t>внесен</w:t>
      </w:r>
      <w:proofErr w:type="gramEnd"/>
      <w:r>
        <w:rPr>
          <w:szCs w:val="28"/>
        </w:rPr>
        <w:t xml:space="preserve">  Главой Тутаевского </w:t>
      </w:r>
    </w:p>
    <w:p w:rsidR="00C50795" w:rsidRDefault="00C50795" w:rsidP="000A759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муниципального района </w:t>
      </w:r>
    </w:p>
    <w:p w:rsidR="00C50795" w:rsidRDefault="00C50795" w:rsidP="000A759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Д.Р. Юнусовым</w:t>
      </w:r>
    </w:p>
    <w:p w:rsidR="00C50795" w:rsidRPr="000A7596" w:rsidRDefault="00C50795" w:rsidP="000A7596">
      <w:pPr>
        <w:jc w:val="right"/>
        <w:rPr>
          <w:szCs w:val="28"/>
        </w:rPr>
      </w:pPr>
      <w:r>
        <w:rPr>
          <w:szCs w:val="28"/>
        </w:rPr>
        <w:t xml:space="preserve">                           </w:t>
      </w:r>
      <w:r w:rsidR="000A7596">
        <w:rPr>
          <w:szCs w:val="28"/>
        </w:rPr>
        <w:t xml:space="preserve">                     </w:t>
      </w:r>
      <w:r>
        <w:rPr>
          <w:szCs w:val="28"/>
        </w:rPr>
        <w:t>________________________</w:t>
      </w:r>
    </w:p>
    <w:p w:rsidR="00C50795" w:rsidRDefault="00C50795" w:rsidP="000A7596">
      <w:pPr>
        <w:jc w:val="right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      (подпись)</w:t>
      </w:r>
    </w:p>
    <w:p w:rsidR="00C50795" w:rsidRDefault="00C50795" w:rsidP="000A7596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       «___» ____________2021 год</w:t>
      </w:r>
    </w:p>
    <w:p w:rsidR="00C50795" w:rsidRDefault="00C50795" w:rsidP="00C50795">
      <w:pPr>
        <w:jc w:val="center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C50795" w:rsidTr="00C85CCB">
        <w:trPr>
          <w:cantSplit/>
        </w:trPr>
        <w:tc>
          <w:tcPr>
            <w:tcW w:w="9360" w:type="dxa"/>
          </w:tcPr>
          <w:p w:rsidR="00C50795" w:rsidRDefault="00C50795" w:rsidP="00C85CCB">
            <w:pPr>
              <w:pStyle w:val="1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795" w:rsidRDefault="00C50795" w:rsidP="00C85CCB">
            <w:pPr>
              <w:jc w:val="center"/>
            </w:pPr>
          </w:p>
          <w:p w:rsidR="00C50795" w:rsidRDefault="00C50795" w:rsidP="00C85CCB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C50795" w:rsidRDefault="00C50795" w:rsidP="00C85CCB">
            <w:pPr>
              <w:pStyle w:val="1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C50795" w:rsidRDefault="00C50795" w:rsidP="00C85CCB">
            <w:pPr>
              <w:jc w:val="center"/>
              <w:rPr>
                <w:sz w:val="24"/>
              </w:rPr>
            </w:pPr>
          </w:p>
          <w:p w:rsidR="00C50795" w:rsidRDefault="00C50795" w:rsidP="00C85CCB">
            <w:pPr>
              <w:pStyle w:val="1"/>
              <w:jc w:val="center"/>
              <w:rPr>
                <w:b w:val="0"/>
                <w:bCs/>
                <w:sz w:val="48"/>
              </w:rPr>
            </w:pPr>
            <w:r>
              <w:rPr>
                <w:b w:val="0"/>
                <w:bCs/>
                <w:sz w:val="48"/>
              </w:rPr>
              <w:t>РЕШЕНИЕ</w:t>
            </w:r>
          </w:p>
          <w:p w:rsidR="00C50795" w:rsidRDefault="00C50795" w:rsidP="00C85CCB">
            <w:pPr>
              <w:rPr>
                <w:b/>
              </w:rPr>
            </w:pPr>
          </w:p>
          <w:p w:rsidR="00C50795" w:rsidRDefault="00C50795" w:rsidP="00C85CCB">
            <w:pPr>
              <w:rPr>
                <w:b/>
              </w:rPr>
            </w:pPr>
            <w:r>
              <w:rPr>
                <w:b/>
              </w:rPr>
              <w:t>от___________________ № ____</w:t>
            </w:r>
            <w:r w:rsidR="000A7596">
              <w:rPr>
                <w:b/>
              </w:rPr>
              <w:t xml:space="preserve"> </w:t>
            </w:r>
            <w:proofErr w:type="gramStart"/>
            <w:r w:rsidR="000A7596">
              <w:rPr>
                <w:b/>
              </w:rPr>
              <w:t>-п</w:t>
            </w:r>
            <w:proofErr w:type="gramEnd"/>
          </w:p>
          <w:p w:rsidR="00C50795" w:rsidRDefault="00C50795" w:rsidP="00C85CCB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C50795" w:rsidRDefault="00C50795" w:rsidP="00C50795">
      <w:pPr>
        <w:rPr>
          <w:szCs w:val="28"/>
        </w:rPr>
      </w:pPr>
    </w:p>
    <w:p w:rsidR="00C50795" w:rsidRDefault="00C50795" w:rsidP="00C50795">
      <w:r>
        <w:t xml:space="preserve">Об утверждении перечня имущества </w:t>
      </w:r>
    </w:p>
    <w:p w:rsidR="00C50795" w:rsidRDefault="00C50795" w:rsidP="00C50795">
      <w:r>
        <w:t xml:space="preserve">жилищного фонда Тутаевского </w:t>
      </w:r>
    </w:p>
    <w:p w:rsidR="00C50795" w:rsidRPr="00CB0AA9" w:rsidRDefault="00C50795" w:rsidP="00C50795">
      <w:pPr>
        <w:rPr>
          <w:szCs w:val="28"/>
        </w:rPr>
      </w:pPr>
      <w:r>
        <w:t>муниципального района, подлежащего передаче</w:t>
      </w:r>
    </w:p>
    <w:p w:rsidR="00C50795" w:rsidRDefault="00C50795" w:rsidP="00C50795">
      <w:r>
        <w:t>Константиновскому</w:t>
      </w:r>
      <w:r w:rsidRPr="006B6B1A">
        <w:t xml:space="preserve"> </w:t>
      </w:r>
      <w:r>
        <w:t>сельскому поселению</w:t>
      </w:r>
    </w:p>
    <w:p w:rsidR="00C50795" w:rsidRDefault="00C50795" w:rsidP="00C50795"/>
    <w:p w:rsidR="00C50795" w:rsidRDefault="00C50795" w:rsidP="00C50795">
      <w:pPr>
        <w:ind w:firstLine="709"/>
        <w:jc w:val="both"/>
      </w:pPr>
      <w:proofErr w:type="gramStart"/>
      <w:r>
        <w:rPr>
          <w:color w:val="000000"/>
        </w:rPr>
        <w:t>В  целях реализации Федеральных законов от 6 октября 2003 года №131-ФЗ «Об общих принципах организации местного самоуправления в Российской Федерации», от 22 августа 2004 года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</w:t>
      </w:r>
      <w:proofErr w:type="gramEnd"/>
      <w:r>
        <w:rPr>
          <w:color w:val="000000"/>
        </w:rPr>
        <w:t xml:space="preserve">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t xml:space="preserve">Закона Ярославской области  </w:t>
      </w:r>
      <w:r>
        <w:rPr>
          <w:color w:val="000000"/>
        </w:rPr>
        <w:t xml:space="preserve">от  8   февраля </w:t>
      </w:r>
      <w:smartTag w:uri="urn:schemas-microsoft-com:office:smarttags" w:element="metricconverter">
        <w:smartTagPr>
          <w:attr w:name="ProductID" w:val="2008 г"/>
        </w:smartTagPr>
        <w:r>
          <w:rPr>
            <w:color w:val="000000"/>
          </w:rPr>
          <w:t>2008 г</w:t>
        </w:r>
      </w:smartTag>
      <w:r>
        <w:rPr>
          <w:color w:val="000000"/>
        </w:rPr>
        <w:t>. № 7-з «О  порядке  разграничения  муниципального  имущества», с учетом письма Администрации</w:t>
      </w:r>
      <w:r w:rsidRPr="00FF494C">
        <w:t xml:space="preserve"> </w:t>
      </w:r>
      <w:r>
        <w:t>Константиновского сельского поселения №1035 от 28.06.2021</w:t>
      </w:r>
      <w:r>
        <w:rPr>
          <w:color w:val="000000"/>
        </w:rPr>
        <w:t xml:space="preserve">, </w:t>
      </w:r>
      <w:r>
        <w:rPr>
          <w:szCs w:val="28"/>
        </w:rPr>
        <w:t>Муниципальный Совет Тутаевского муниципального  района</w:t>
      </w:r>
      <w:r>
        <w:rPr>
          <w:color w:val="000000"/>
        </w:rPr>
        <w:t xml:space="preserve"> </w:t>
      </w:r>
    </w:p>
    <w:p w:rsidR="00C50795" w:rsidRDefault="00C50795" w:rsidP="00C50795">
      <w:pPr>
        <w:jc w:val="both"/>
        <w:rPr>
          <w:color w:val="000000"/>
          <w:szCs w:val="28"/>
        </w:rPr>
      </w:pPr>
      <w:r>
        <w:rPr>
          <w:szCs w:val="28"/>
        </w:rPr>
        <w:t xml:space="preserve"> </w:t>
      </w:r>
      <w:r w:rsidRPr="00237BFA">
        <w:rPr>
          <w:color w:val="000000"/>
          <w:szCs w:val="28"/>
        </w:rPr>
        <w:t xml:space="preserve">      </w:t>
      </w:r>
    </w:p>
    <w:p w:rsidR="00C50795" w:rsidRDefault="00C50795" w:rsidP="00C50795">
      <w:pPr>
        <w:jc w:val="both"/>
        <w:rPr>
          <w:sz w:val="24"/>
        </w:rPr>
      </w:pPr>
      <w:r w:rsidRPr="00237BFA">
        <w:rPr>
          <w:color w:val="000000"/>
          <w:szCs w:val="28"/>
        </w:rPr>
        <w:t xml:space="preserve">    </w:t>
      </w:r>
      <w:r>
        <w:t>РЕШИЛ:</w:t>
      </w:r>
    </w:p>
    <w:p w:rsidR="00C50795" w:rsidRDefault="00C50795" w:rsidP="00C50795">
      <w:pPr>
        <w:pStyle w:val="2"/>
        <w:jc w:val="both"/>
        <w:rPr>
          <w:sz w:val="28"/>
        </w:rPr>
      </w:pPr>
    </w:p>
    <w:p w:rsidR="00C50795" w:rsidRPr="00A179FE" w:rsidRDefault="00C50795" w:rsidP="00C50795">
      <w:pPr>
        <w:jc w:val="both"/>
        <w:rPr>
          <w:szCs w:val="28"/>
        </w:rPr>
      </w:pPr>
      <w:r>
        <w:t xml:space="preserve">          1. Утвердить </w:t>
      </w:r>
      <w:r>
        <w:rPr>
          <w:szCs w:val="28"/>
        </w:rPr>
        <w:t xml:space="preserve">Перечень имущества жилищного фонда Тутаевского муниципального района, подлежащего передаче Константиновскому сельскому поселению </w:t>
      </w:r>
      <w:r>
        <w:t>(приложение).</w:t>
      </w:r>
    </w:p>
    <w:p w:rsidR="00C50795" w:rsidRDefault="00C50795" w:rsidP="00C50795">
      <w:pPr>
        <w:pStyle w:val="2"/>
        <w:ind w:firstLine="720"/>
        <w:jc w:val="both"/>
        <w:rPr>
          <w:sz w:val="28"/>
        </w:rPr>
      </w:pPr>
    </w:p>
    <w:p w:rsidR="00C50795" w:rsidRDefault="00C50795" w:rsidP="00C50795">
      <w:pPr>
        <w:pStyle w:val="2"/>
        <w:ind w:right="282" w:firstLine="720"/>
        <w:jc w:val="both"/>
        <w:rPr>
          <w:sz w:val="28"/>
          <w:szCs w:val="28"/>
        </w:rPr>
      </w:pPr>
      <w:r>
        <w:rPr>
          <w:sz w:val="28"/>
        </w:rPr>
        <w:t xml:space="preserve">2. Контроль за исполнением настоящего решения возложить на постоянную комиссию </w:t>
      </w:r>
      <w:r>
        <w:rPr>
          <w:sz w:val="28"/>
          <w:szCs w:val="28"/>
        </w:rPr>
        <w:t>Муниципального Совета Тутаевского муниципального района по экономической политике и вопросам местного самоуправления (Кулаков П.Н.).</w:t>
      </w:r>
    </w:p>
    <w:p w:rsidR="00C50795" w:rsidRDefault="00C50795" w:rsidP="00C50795">
      <w:pPr>
        <w:pStyle w:val="2"/>
        <w:ind w:right="282" w:firstLine="720"/>
        <w:jc w:val="both"/>
        <w:rPr>
          <w:sz w:val="28"/>
        </w:rPr>
      </w:pPr>
      <w:r>
        <w:rPr>
          <w:sz w:val="28"/>
        </w:rPr>
        <w:t xml:space="preserve">3. Настоящее решение вступает в силу со дня  его </w:t>
      </w:r>
      <w:r w:rsidR="003D7526">
        <w:rPr>
          <w:sz w:val="28"/>
        </w:rPr>
        <w:t>принятия</w:t>
      </w:r>
      <w:r>
        <w:rPr>
          <w:sz w:val="28"/>
        </w:rPr>
        <w:t>.</w:t>
      </w:r>
    </w:p>
    <w:p w:rsidR="00C50795" w:rsidRDefault="00C50795" w:rsidP="00C50795">
      <w:pPr>
        <w:pStyle w:val="9"/>
        <w:tabs>
          <w:tab w:val="left" w:pos="708"/>
        </w:tabs>
        <w:rPr>
          <w:rFonts w:ascii="Times New Roman" w:hAnsi="Times New Roman" w:cs="Times New Roman"/>
          <w:iCs/>
          <w:sz w:val="28"/>
          <w:szCs w:val="28"/>
        </w:rPr>
      </w:pPr>
    </w:p>
    <w:p w:rsidR="00C50795" w:rsidRDefault="00C50795" w:rsidP="00C50795"/>
    <w:p w:rsidR="00C50795" w:rsidRPr="00C50795" w:rsidRDefault="00C50795" w:rsidP="00C50795"/>
    <w:p w:rsidR="00C50795" w:rsidRDefault="00C50795" w:rsidP="00C50795"/>
    <w:p w:rsidR="00C50795" w:rsidRDefault="00C50795" w:rsidP="00C50795"/>
    <w:p w:rsidR="00C50795" w:rsidRDefault="00C50795" w:rsidP="00C5079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C50795" w:rsidRDefault="00C50795" w:rsidP="00C50795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М.А. Ванюшкин</w:t>
      </w: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2"/>
        <w:jc w:val="both"/>
        <w:rPr>
          <w:sz w:val="28"/>
          <w:szCs w:val="28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Cs w:val="28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p w:rsidR="006C0203" w:rsidRDefault="006C0203" w:rsidP="00C50795">
      <w:pPr>
        <w:jc w:val="right"/>
      </w:pPr>
    </w:p>
    <w:p w:rsidR="006C0203" w:rsidRDefault="006C0203" w:rsidP="00C50795">
      <w:pPr>
        <w:jc w:val="right"/>
      </w:pPr>
      <w:r>
        <w:t>Приложение</w:t>
      </w:r>
    </w:p>
    <w:p w:rsidR="00C50795" w:rsidRDefault="006C0203" w:rsidP="00C50795">
      <w:pPr>
        <w:jc w:val="right"/>
        <w:rPr>
          <w:iCs/>
          <w:szCs w:val="28"/>
        </w:rPr>
      </w:pPr>
      <w:r>
        <w:t>к</w:t>
      </w:r>
      <w:r w:rsidRPr="00966713">
        <w:t xml:space="preserve"> </w:t>
      </w:r>
      <w:r w:rsidRPr="004E5595">
        <w:t>решению Муниципального Совета</w:t>
      </w:r>
    </w:p>
    <w:p w:rsidR="006C0203" w:rsidRDefault="006C0203" w:rsidP="00C50795">
      <w:pPr>
        <w:jc w:val="right"/>
      </w:pPr>
      <w:r w:rsidRPr="004E5595">
        <w:t>Тутаевского муниципального район</w:t>
      </w:r>
      <w:r>
        <w:t xml:space="preserve">а </w:t>
      </w:r>
    </w:p>
    <w:p w:rsidR="00C50795" w:rsidRDefault="006C0203" w:rsidP="00C50795">
      <w:pPr>
        <w:jc w:val="right"/>
        <w:rPr>
          <w:iCs/>
          <w:szCs w:val="28"/>
        </w:rPr>
      </w:pPr>
      <w:r>
        <w:t>от___________________№______</w:t>
      </w:r>
    </w:p>
    <w:p w:rsidR="00C50795" w:rsidRDefault="00C50795" w:rsidP="00C50795">
      <w:pPr>
        <w:jc w:val="right"/>
        <w:rPr>
          <w:iCs/>
          <w:szCs w:val="28"/>
        </w:rPr>
      </w:pPr>
    </w:p>
    <w:p w:rsidR="008678BA" w:rsidRDefault="006C0203" w:rsidP="006C0203">
      <w:pPr>
        <w:jc w:val="center"/>
        <w:rPr>
          <w:szCs w:val="28"/>
        </w:rPr>
      </w:pPr>
      <w:r>
        <w:rPr>
          <w:szCs w:val="28"/>
        </w:rPr>
        <w:t xml:space="preserve">Перечень имущества жилищного фонда </w:t>
      </w:r>
    </w:p>
    <w:p w:rsidR="008678BA" w:rsidRDefault="006C0203" w:rsidP="006C0203">
      <w:pPr>
        <w:jc w:val="center"/>
        <w:rPr>
          <w:szCs w:val="28"/>
        </w:rPr>
      </w:pPr>
      <w:r>
        <w:rPr>
          <w:szCs w:val="28"/>
        </w:rPr>
        <w:t xml:space="preserve">Тутаевского муниципального района, </w:t>
      </w:r>
    </w:p>
    <w:p w:rsidR="006C0203" w:rsidRDefault="006C0203" w:rsidP="006C0203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>подлежащего передаче Константиновскому сельскому поселению</w:t>
      </w:r>
    </w:p>
    <w:p w:rsidR="006C0203" w:rsidRDefault="006C0203" w:rsidP="006C0203">
      <w:pPr>
        <w:jc w:val="center"/>
        <w:rPr>
          <w:szCs w:val="28"/>
        </w:rPr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1036"/>
        <w:gridCol w:w="3544"/>
        <w:gridCol w:w="2552"/>
        <w:gridCol w:w="2126"/>
      </w:tblGrid>
      <w:tr w:rsidR="006C0203" w:rsidTr="00771109">
        <w:tc>
          <w:tcPr>
            <w:tcW w:w="1036" w:type="dxa"/>
            <w:vAlign w:val="center"/>
          </w:tcPr>
          <w:p w:rsidR="006C0203" w:rsidRPr="00253311" w:rsidRDefault="006C0203" w:rsidP="00771109">
            <w:pPr>
              <w:jc w:val="center"/>
            </w:pPr>
            <w:r w:rsidRPr="00253311">
              <w:t>№ п/п</w:t>
            </w:r>
          </w:p>
        </w:tc>
        <w:tc>
          <w:tcPr>
            <w:tcW w:w="3544" w:type="dxa"/>
            <w:vAlign w:val="center"/>
          </w:tcPr>
          <w:p w:rsidR="006C0203" w:rsidRPr="00253311" w:rsidRDefault="006C0203" w:rsidP="00771109">
            <w:pPr>
              <w:jc w:val="center"/>
              <w:rPr>
                <w:color w:val="000000"/>
              </w:rPr>
            </w:pPr>
            <w:r w:rsidRPr="00253311">
              <w:rPr>
                <w:color w:val="000000"/>
              </w:rPr>
              <w:t xml:space="preserve">Адрес (местоположение) объекта недвижимости </w:t>
            </w:r>
          </w:p>
        </w:tc>
        <w:tc>
          <w:tcPr>
            <w:tcW w:w="2552" w:type="dxa"/>
          </w:tcPr>
          <w:p w:rsidR="006C0203" w:rsidRPr="00253311" w:rsidRDefault="006C0203" w:rsidP="00771109">
            <w:pPr>
              <w:jc w:val="center"/>
              <w:rPr>
                <w:color w:val="000000"/>
              </w:rPr>
            </w:pPr>
            <w:r w:rsidRPr="00253311">
              <w:rPr>
                <w:color w:val="000000"/>
              </w:rPr>
              <w:t> </w:t>
            </w:r>
          </w:p>
          <w:p w:rsidR="006C0203" w:rsidRPr="00253311" w:rsidRDefault="006C0203" w:rsidP="00771109">
            <w:pPr>
              <w:ind w:left="-108" w:right="-108"/>
              <w:jc w:val="center"/>
              <w:rPr>
                <w:color w:val="000000"/>
              </w:rPr>
            </w:pPr>
            <w:r w:rsidRPr="00253311">
              <w:rPr>
                <w:color w:val="000000"/>
              </w:rPr>
              <w:t>Наименование объекта недвижимости</w:t>
            </w:r>
          </w:p>
        </w:tc>
        <w:tc>
          <w:tcPr>
            <w:tcW w:w="2126" w:type="dxa"/>
          </w:tcPr>
          <w:p w:rsidR="006C0203" w:rsidRDefault="006C0203" w:rsidP="00771109">
            <w:pPr>
              <w:ind w:left="-108"/>
              <w:jc w:val="center"/>
              <w:rPr>
                <w:color w:val="000000"/>
              </w:rPr>
            </w:pPr>
          </w:p>
          <w:p w:rsidR="006C0203" w:rsidRPr="00253311" w:rsidRDefault="006C0203" w:rsidP="00771109">
            <w:pPr>
              <w:ind w:left="-108"/>
              <w:jc w:val="center"/>
              <w:rPr>
                <w:color w:val="000000"/>
              </w:rPr>
            </w:pPr>
            <w:proofErr w:type="spellStart"/>
            <w:r w:rsidRPr="00253311">
              <w:rPr>
                <w:color w:val="000000"/>
              </w:rPr>
              <w:t>Индивидуали</w:t>
            </w:r>
            <w:r>
              <w:rPr>
                <w:color w:val="000000"/>
              </w:rPr>
              <w:t>-</w:t>
            </w:r>
            <w:r w:rsidRPr="00253311">
              <w:rPr>
                <w:color w:val="000000"/>
              </w:rPr>
              <w:t>зирующие</w:t>
            </w:r>
            <w:proofErr w:type="spellEnd"/>
            <w:r w:rsidRPr="00253311">
              <w:rPr>
                <w:color w:val="000000"/>
              </w:rPr>
              <w:t xml:space="preserve"> хара</w:t>
            </w:r>
            <w:r>
              <w:rPr>
                <w:color w:val="000000"/>
              </w:rPr>
              <w:t xml:space="preserve">ктеристики (общая площадь в </w:t>
            </w:r>
            <w:proofErr w:type="spellStart"/>
            <w:r>
              <w:rPr>
                <w:color w:val="000000"/>
              </w:rPr>
              <w:t>кв.</w:t>
            </w:r>
            <w:r w:rsidRPr="00253311">
              <w:rPr>
                <w:color w:val="000000"/>
              </w:rPr>
              <w:t>м</w:t>
            </w:r>
            <w:proofErr w:type="spellEnd"/>
            <w:r>
              <w:rPr>
                <w:color w:val="000000"/>
              </w:rPr>
              <w:t>.</w:t>
            </w:r>
            <w:r w:rsidRPr="00253311">
              <w:rPr>
                <w:color w:val="000000"/>
              </w:rPr>
              <w:t>)</w:t>
            </w:r>
          </w:p>
        </w:tc>
      </w:tr>
      <w:tr w:rsidR="006C0203" w:rsidTr="00771109">
        <w:tc>
          <w:tcPr>
            <w:tcW w:w="1036" w:type="dxa"/>
          </w:tcPr>
          <w:p w:rsidR="006C0203" w:rsidRDefault="006C0203" w:rsidP="00771109">
            <w:pPr>
              <w:jc w:val="center"/>
              <w:rPr>
                <w:szCs w:val="28"/>
              </w:rPr>
            </w:pPr>
          </w:p>
          <w:p w:rsidR="006C0203" w:rsidRDefault="006C0203" w:rsidP="007711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44" w:type="dxa"/>
          </w:tcPr>
          <w:p w:rsidR="006C0203" w:rsidRDefault="006C0203" w:rsidP="00771109">
            <w:pPr>
              <w:jc w:val="center"/>
            </w:pPr>
            <w:r w:rsidRPr="00253311">
              <w:t xml:space="preserve">Ярославская область, </w:t>
            </w:r>
            <w:proofErr w:type="spellStart"/>
            <w:r w:rsidRPr="00253311">
              <w:t>Тутаевский</w:t>
            </w:r>
            <w:proofErr w:type="spellEnd"/>
            <w:r w:rsidRPr="00253311">
              <w:t xml:space="preserve"> район, </w:t>
            </w:r>
          </w:p>
          <w:p w:rsidR="006C0203" w:rsidRPr="00253311" w:rsidRDefault="006C0203" w:rsidP="00771109">
            <w:pPr>
              <w:jc w:val="center"/>
            </w:pPr>
            <w:r w:rsidRPr="00253311">
              <w:t xml:space="preserve">пос. </w:t>
            </w:r>
            <w:r>
              <w:t>Константиновский</w:t>
            </w:r>
            <w:r w:rsidRPr="00253311">
              <w:t>,</w:t>
            </w:r>
          </w:p>
          <w:p w:rsidR="006C0203" w:rsidRDefault="006C0203" w:rsidP="00771109">
            <w:pPr>
              <w:jc w:val="center"/>
              <w:rPr>
                <w:szCs w:val="28"/>
              </w:rPr>
            </w:pPr>
            <w:r w:rsidRPr="00253311">
              <w:t xml:space="preserve">ул. </w:t>
            </w:r>
            <w:r>
              <w:t>Новая</w:t>
            </w:r>
            <w:r w:rsidRPr="00253311">
              <w:t xml:space="preserve">, д. </w:t>
            </w:r>
            <w:r>
              <w:t>2</w:t>
            </w:r>
          </w:p>
        </w:tc>
        <w:tc>
          <w:tcPr>
            <w:tcW w:w="2552" w:type="dxa"/>
          </w:tcPr>
          <w:p w:rsidR="006C0203" w:rsidRDefault="006C0203" w:rsidP="00771109">
            <w:pPr>
              <w:ind w:right="-108"/>
              <w:jc w:val="center"/>
            </w:pPr>
          </w:p>
          <w:p w:rsidR="006C0203" w:rsidRDefault="006C0203" w:rsidP="00771109">
            <w:pPr>
              <w:ind w:right="-108"/>
              <w:jc w:val="center"/>
            </w:pPr>
            <w:r>
              <w:t>квартира</w:t>
            </w:r>
          </w:p>
          <w:p w:rsidR="006C0203" w:rsidRDefault="006C0203" w:rsidP="00771109">
            <w:pPr>
              <w:jc w:val="center"/>
              <w:rPr>
                <w:szCs w:val="28"/>
              </w:rPr>
            </w:pPr>
            <w:r>
              <w:t xml:space="preserve"> № 1</w:t>
            </w:r>
          </w:p>
        </w:tc>
        <w:tc>
          <w:tcPr>
            <w:tcW w:w="2126" w:type="dxa"/>
          </w:tcPr>
          <w:p w:rsidR="006C0203" w:rsidRDefault="006C0203" w:rsidP="00771109">
            <w:pPr>
              <w:jc w:val="center"/>
              <w:rPr>
                <w:szCs w:val="28"/>
              </w:rPr>
            </w:pPr>
          </w:p>
          <w:p w:rsidR="006C0203" w:rsidRDefault="006C0203" w:rsidP="007711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28,5</w:t>
            </w:r>
          </w:p>
        </w:tc>
      </w:tr>
      <w:tr w:rsidR="006C0203" w:rsidTr="00771109">
        <w:tc>
          <w:tcPr>
            <w:tcW w:w="1036" w:type="dxa"/>
          </w:tcPr>
          <w:p w:rsidR="006C0203" w:rsidRDefault="006C0203" w:rsidP="00771109">
            <w:pPr>
              <w:jc w:val="center"/>
              <w:rPr>
                <w:szCs w:val="28"/>
              </w:rPr>
            </w:pPr>
          </w:p>
          <w:p w:rsidR="006C0203" w:rsidRDefault="006C0203" w:rsidP="007711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44" w:type="dxa"/>
          </w:tcPr>
          <w:p w:rsidR="006C0203" w:rsidRDefault="006C0203" w:rsidP="00771109">
            <w:pPr>
              <w:jc w:val="center"/>
            </w:pPr>
            <w:r w:rsidRPr="00253311">
              <w:t xml:space="preserve">Ярославская область, </w:t>
            </w:r>
            <w:proofErr w:type="spellStart"/>
            <w:r w:rsidRPr="00253311">
              <w:t>Тутаевский</w:t>
            </w:r>
            <w:proofErr w:type="spellEnd"/>
            <w:r w:rsidRPr="00253311">
              <w:t xml:space="preserve"> район, </w:t>
            </w:r>
          </w:p>
          <w:p w:rsidR="006C0203" w:rsidRPr="00253311" w:rsidRDefault="006C0203" w:rsidP="00771109">
            <w:pPr>
              <w:jc w:val="center"/>
            </w:pPr>
            <w:r w:rsidRPr="00253311">
              <w:t xml:space="preserve">пос. </w:t>
            </w:r>
            <w:r>
              <w:t>Константиновский</w:t>
            </w:r>
            <w:r w:rsidRPr="00253311">
              <w:t>,</w:t>
            </w:r>
          </w:p>
          <w:p w:rsidR="006C0203" w:rsidRDefault="006C0203" w:rsidP="00771109">
            <w:pPr>
              <w:jc w:val="center"/>
              <w:rPr>
                <w:szCs w:val="28"/>
              </w:rPr>
            </w:pPr>
            <w:r w:rsidRPr="00253311">
              <w:t xml:space="preserve">ул. </w:t>
            </w:r>
            <w:r>
              <w:t>Новая</w:t>
            </w:r>
            <w:r w:rsidRPr="00253311">
              <w:t xml:space="preserve">, д. </w:t>
            </w:r>
            <w:r>
              <w:t>2</w:t>
            </w:r>
          </w:p>
        </w:tc>
        <w:tc>
          <w:tcPr>
            <w:tcW w:w="2552" w:type="dxa"/>
          </w:tcPr>
          <w:p w:rsidR="006C0203" w:rsidRDefault="006C0203" w:rsidP="00771109">
            <w:pPr>
              <w:ind w:right="-108"/>
              <w:jc w:val="center"/>
            </w:pPr>
          </w:p>
          <w:p w:rsidR="006C0203" w:rsidRDefault="006C0203" w:rsidP="00771109">
            <w:pPr>
              <w:ind w:right="-108"/>
              <w:jc w:val="center"/>
            </w:pPr>
            <w:r>
              <w:t>квартира</w:t>
            </w:r>
          </w:p>
          <w:p w:rsidR="006C0203" w:rsidRDefault="006C0203" w:rsidP="00771109">
            <w:pPr>
              <w:jc w:val="center"/>
              <w:rPr>
                <w:szCs w:val="28"/>
              </w:rPr>
            </w:pPr>
            <w:r>
              <w:t xml:space="preserve"> № 2</w:t>
            </w:r>
          </w:p>
        </w:tc>
        <w:tc>
          <w:tcPr>
            <w:tcW w:w="2126" w:type="dxa"/>
          </w:tcPr>
          <w:p w:rsidR="006C0203" w:rsidRDefault="006C0203" w:rsidP="00771109">
            <w:pPr>
              <w:jc w:val="center"/>
              <w:rPr>
                <w:szCs w:val="28"/>
              </w:rPr>
            </w:pPr>
          </w:p>
          <w:p w:rsidR="006C0203" w:rsidRDefault="006C0203" w:rsidP="0077110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27,6</w:t>
            </w:r>
          </w:p>
        </w:tc>
      </w:tr>
    </w:tbl>
    <w:p w:rsidR="00C50795" w:rsidRDefault="00C50795" w:rsidP="00C50795">
      <w:pPr>
        <w:jc w:val="right"/>
        <w:rPr>
          <w:iCs/>
          <w:szCs w:val="28"/>
        </w:rPr>
      </w:pPr>
    </w:p>
    <w:p w:rsidR="00C50795" w:rsidRDefault="00C50795" w:rsidP="00C50795">
      <w:pPr>
        <w:rPr>
          <w:iCs/>
          <w:szCs w:val="28"/>
        </w:rPr>
      </w:pPr>
    </w:p>
    <w:p w:rsidR="00C50795" w:rsidRPr="00C50795" w:rsidRDefault="00C50795" w:rsidP="00C50795">
      <w:pPr>
        <w:jc w:val="center"/>
        <w:rPr>
          <w:iCs/>
          <w:sz w:val="24"/>
          <w:szCs w:val="24"/>
        </w:rPr>
      </w:pPr>
      <w:r>
        <w:rPr>
          <w:iCs/>
          <w:szCs w:val="28"/>
        </w:rPr>
        <w:t xml:space="preserve">                                                    </w:t>
      </w:r>
    </w:p>
    <w:p w:rsidR="00C50795" w:rsidRDefault="00C50795" w:rsidP="00C50795">
      <w:pPr>
        <w:jc w:val="center"/>
        <w:rPr>
          <w:iCs/>
          <w:szCs w:val="28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ЛИСТ СОГЛАСОВАНИЯ</w:t>
      </w:r>
    </w:p>
    <w:p w:rsidR="006C0203" w:rsidRDefault="006C0203" w:rsidP="006C0203">
      <w:pPr>
        <w:tabs>
          <w:tab w:val="left" w:pos="5103"/>
          <w:tab w:val="left" w:pos="5245"/>
          <w:tab w:val="left" w:pos="7513"/>
        </w:tabs>
        <w:jc w:val="right"/>
        <w:rPr>
          <w:b/>
          <w:sz w:val="24"/>
          <w:szCs w:val="24"/>
        </w:rPr>
      </w:pPr>
    </w:p>
    <w:p w:rsidR="006C0203" w:rsidRDefault="006C0203" w:rsidP="006C0203">
      <w:pPr>
        <w:autoSpaceDE w:val="0"/>
        <w:autoSpaceDN w:val="0"/>
        <w:adjustRightInd w:val="0"/>
        <w:jc w:val="center"/>
        <w:rPr>
          <w:color w:val="000000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563"/>
        <w:gridCol w:w="1700"/>
        <w:gridCol w:w="2694"/>
        <w:gridCol w:w="1559"/>
      </w:tblGrid>
      <w:tr w:rsidR="006C0203" w:rsidTr="0069796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Должность, Ф.И.О.,</w:t>
            </w:r>
          </w:p>
          <w:p w:rsidR="006C0203" w:rsidRDefault="006C0203" w:rsidP="0069796F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исполнителя и согласующих лиц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получения документа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Личная подпись, расшифровка (с пометкой «Согласовано», «Отказ в согласовании»)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spacing w:line="240" w:lineRule="atLeast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Замечания</w:t>
            </w:r>
          </w:p>
        </w:tc>
      </w:tr>
      <w:tr w:rsidR="006C0203" w:rsidTr="0069796F">
        <w:trPr>
          <w:trHeight w:val="798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pStyle w:val="3"/>
              <w:spacing w:line="240" w:lineRule="exact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Начальник</w:t>
            </w:r>
          </w:p>
          <w:p w:rsidR="006C0203" w:rsidRDefault="006C0203" w:rsidP="0069796F">
            <w:pPr>
              <w:pStyle w:val="3"/>
              <w:spacing w:line="240" w:lineRule="exact"/>
              <w:ind w:left="0" w:firstLine="34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ОМИ ДМИ АТМР –</w:t>
            </w:r>
          </w:p>
          <w:p w:rsidR="006C0203" w:rsidRDefault="006C0203" w:rsidP="0069796F">
            <w:pPr>
              <w:pStyle w:val="3"/>
              <w:spacing w:line="240" w:lineRule="exact"/>
              <w:ind w:left="0" w:firstLine="34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Е.В. Дедюлина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C0203" w:rsidTr="0069796F">
        <w:trPr>
          <w:trHeight w:val="102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Консультант – юрист ДМИ АТМР –</w:t>
            </w:r>
          </w:p>
          <w:p w:rsidR="006C0203" w:rsidRDefault="006C0203" w:rsidP="0069796F">
            <w:pPr>
              <w:pStyle w:val="3"/>
              <w:spacing w:line="240" w:lineRule="exact"/>
              <w:ind w:left="0"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Е.С. Тараканова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C0203" w:rsidTr="0069796F">
        <w:trPr>
          <w:trHeight w:val="1023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директора ДМИ АТМР   - </w:t>
            </w:r>
          </w:p>
          <w:p w:rsidR="006C0203" w:rsidRDefault="006C0203" w:rsidP="0069796F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А.Е. Петрова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C0203" w:rsidTr="0069796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tabs>
                <w:tab w:val="left" w:pos="6663"/>
              </w:tabs>
              <w:spacing w:line="276" w:lineRule="auto"/>
              <w:ind w:right="-172"/>
              <w:contextualSpacing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Заместитель  Главы АТМР по имущественным вопросам – директор ДМИ АТМР            </w:t>
            </w:r>
          </w:p>
          <w:p w:rsidR="006C0203" w:rsidRDefault="006C0203" w:rsidP="0069796F">
            <w:pPr>
              <w:tabs>
                <w:tab w:val="left" w:pos="6663"/>
              </w:tabs>
              <w:spacing w:line="240" w:lineRule="exact"/>
              <w:ind w:right="-108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А.В. </w:t>
            </w:r>
            <w:proofErr w:type="spellStart"/>
            <w:r>
              <w:rPr>
                <w:sz w:val="22"/>
                <w:szCs w:val="22"/>
                <w:lang w:eastAsia="en-US"/>
              </w:rPr>
              <w:t>Израйлева</w:t>
            </w:r>
            <w:proofErr w:type="spellEnd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C0203" w:rsidTr="0069796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Начальник </w:t>
            </w:r>
            <w:proofErr w:type="spellStart"/>
            <w:r>
              <w:rPr>
                <w:sz w:val="22"/>
                <w:szCs w:val="22"/>
                <w:lang w:eastAsia="en-US"/>
              </w:rPr>
              <w:t>юриди-ческого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отдела                     административно-правового </w:t>
            </w:r>
            <w:proofErr w:type="spellStart"/>
            <w:r>
              <w:rPr>
                <w:sz w:val="22"/>
                <w:szCs w:val="22"/>
                <w:lang w:eastAsia="en-US"/>
              </w:rPr>
              <w:t>управле-ния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АТМР – </w:t>
            </w:r>
          </w:p>
          <w:p w:rsidR="006C0203" w:rsidRDefault="006C0203" w:rsidP="0069796F">
            <w:pPr>
              <w:tabs>
                <w:tab w:val="left" w:pos="6663"/>
              </w:tabs>
              <w:spacing w:line="240" w:lineRule="exac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В.В. </w:t>
            </w:r>
            <w:proofErr w:type="spellStart"/>
            <w:r>
              <w:rPr>
                <w:sz w:val="22"/>
                <w:szCs w:val="22"/>
                <w:lang w:eastAsia="en-US"/>
              </w:rPr>
              <w:t>Коннов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  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C0203" w:rsidTr="0069796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203" w:rsidRDefault="006C0203" w:rsidP="0069796F">
            <w:pPr>
              <w:pStyle w:val="a8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Управляющий делами  АТМР   -                                   С.В. Балясникова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203" w:rsidRDefault="006C0203" w:rsidP="0069796F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6C0203" w:rsidRDefault="006C0203" w:rsidP="006C0203">
      <w:pPr>
        <w:jc w:val="center"/>
      </w:pPr>
    </w:p>
    <w:p w:rsidR="006C0203" w:rsidRDefault="006C0203" w:rsidP="006C0203">
      <w:pPr>
        <w:jc w:val="both"/>
        <w:rPr>
          <w:sz w:val="24"/>
          <w:szCs w:val="24"/>
        </w:rPr>
      </w:pPr>
      <w:r>
        <w:rPr>
          <w:sz w:val="24"/>
          <w:szCs w:val="24"/>
        </w:rPr>
        <w:t>Электронная копия сдана                            ______________  «____» _________2021 года</w:t>
      </w:r>
    </w:p>
    <w:p w:rsidR="006C0203" w:rsidRDefault="006C0203" w:rsidP="006C0203">
      <w:pPr>
        <w:jc w:val="both"/>
        <w:rPr>
          <w:sz w:val="24"/>
          <w:szCs w:val="24"/>
        </w:rPr>
      </w:pPr>
      <w:r>
        <w:rPr>
          <w:sz w:val="24"/>
          <w:szCs w:val="24"/>
        </w:rPr>
        <w:t>04-056</w:t>
      </w:r>
    </w:p>
    <w:p w:rsidR="006C0203" w:rsidRDefault="006C0203" w:rsidP="006C0203">
      <w:pPr>
        <w:jc w:val="both"/>
        <w:rPr>
          <w:sz w:val="24"/>
          <w:szCs w:val="24"/>
        </w:rPr>
      </w:pPr>
    </w:p>
    <w:p w:rsidR="006C0203" w:rsidRDefault="006C0203" w:rsidP="006C0203">
      <w:pPr>
        <w:jc w:val="both"/>
        <w:rPr>
          <w:sz w:val="24"/>
          <w:szCs w:val="24"/>
        </w:rPr>
      </w:pPr>
      <w:r>
        <w:rPr>
          <w:sz w:val="24"/>
          <w:szCs w:val="24"/>
        </w:rPr>
        <w:t>Специальные отметки (НПА/ПА) _______________</w:t>
      </w:r>
    </w:p>
    <w:p w:rsidR="006C0203" w:rsidRDefault="006C0203" w:rsidP="006C0203">
      <w:pPr>
        <w:jc w:val="both"/>
        <w:rPr>
          <w:sz w:val="24"/>
          <w:szCs w:val="24"/>
        </w:rPr>
      </w:pPr>
    </w:p>
    <w:p w:rsidR="006C0203" w:rsidRDefault="006C0203" w:rsidP="006C0203">
      <w:pPr>
        <w:jc w:val="both"/>
        <w:rPr>
          <w:sz w:val="24"/>
          <w:szCs w:val="24"/>
        </w:rPr>
      </w:pPr>
      <w:r>
        <w:rPr>
          <w:sz w:val="24"/>
          <w:szCs w:val="24"/>
        </w:rPr>
        <w:t>Рассылка:</w:t>
      </w:r>
    </w:p>
    <w:p w:rsidR="006C0203" w:rsidRDefault="006C0203" w:rsidP="006C0203">
      <w:pPr>
        <w:jc w:val="both"/>
        <w:rPr>
          <w:sz w:val="24"/>
          <w:szCs w:val="24"/>
        </w:rPr>
      </w:pPr>
      <w:r>
        <w:rPr>
          <w:sz w:val="24"/>
          <w:szCs w:val="24"/>
        </w:rPr>
        <w:t>ДМИ АТМР</w:t>
      </w:r>
    </w:p>
    <w:p w:rsidR="00C50795" w:rsidRDefault="00C50795" w:rsidP="00C50795">
      <w:pPr>
        <w:pStyle w:val="3"/>
        <w:ind w:left="0" w:right="-2" w:firstLine="0"/>
        <w:rPr>
          <w:i/>
          <w:iCs/>
          <w:sz w:val="24"/>
          <w:szCs w:val="24"/>
        </w:rPr>
      </w:pPr>
    </w:p>
    <w:sectPr w:rsidR="00C50795" w:rsidSect="000A7596">
      <w:headerReference w:type="even" r:id="rId8"/>
      <w:headerReference w:type="default" r:id="rId9"/>
      <w:pgSz w:w="11906" w:h="16838"/>
      <w:pgMar w:top="851" w:right="851" w:bottom="851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C1" w:rsidRDefault="00B16FC1" w:rsidP="00C50795">
      <w:r>
        <w:separator/>
      </w:r>
    </w:p>
  </w:endnote>
  <w:endnote w:type="continuationSeparator" w:id="0">
    <w:p w:rsidR="00B16FC1" w:rsidRDefault="00B16FC1" w:rsidP="00C5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C1" w:rsidRDefault="00B16FC1" w:rsidP="00C50795">
      <w:r>
        <w:separator/>
      </w:r>
    </w:p>
  </w:footnote>
  <w:footnote w:type="continuationSeparator" w:id="0">
    <w:p w:rsidR="00B16FC1" w:rsidRDefault="00B16FC1" w:rsidP="00C50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607622" w:rsidP="00C64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1D9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9A8" w:rsidRDefault="00B16F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9A8" w:rsidRDefault="00B16FC1" w:rsidP="00C644F1">
    <w:pPr>
      <w:pStyle w:val="a3"/>
      <w:framePr w:wrap="around" w:vAnchor="text" w:hAnchor="margin" w:xAlign="center" w:y="1"/>
      <w:rPr>
        <w:rStyle w:val="a5"/>
      </w:rPr>
    </w:pPr>
  </w:p>
  <w:p w:rsidR="00B239A8" w:rsidRDefault="00B16F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0795"/>
    <w:rsid w:val="000A7596"/>
    <w:rsid w:val="002C0759"/>
    <w:rsid w:val="003D7526"/>
    <w:rsid w:val="005119CB"/>
    <w:rsid w:val="00607622"/>
    <w:rsid w:val="006C0203"/>
    <w:rsid w:val="008678BA"/>
    <w:rsid w:val="00B16FC1"/>
    <w:rsid w:val="00C50795"/>
    <w:rsid w:val="00D61D96"/>
    <w:rsid w:val="00D945AD"/>
    <w:rsid w:val="00E1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50795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C5079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079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50795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C50795"/>
    <w:rPr>
      <w:sz w:val="24"/>
    </w:rPr>
  </w:style>
  <w:style w:type="character" w:customStyle="1" w:styleId="20">
    <w:name w:val="Основной текст 2 Знак"/>
    <w:basedOn w:val="a0"/>
    <w:link w:val="2"/>
    <w:rsid w:val="00C5079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C50795"/>
    <w:pPr>
      <w:ind w:left="-284" w:firstLine="284"/>
    </w:pPr>
  </w:style>
  <w:style w:type="character" w:customStyle="1" w:styleId="30">
    <w:name w:val="Основной текст с отступом 3 Знак"/>
    <w:basedOn w:val="a0"/>
    <w:link w:val="3"/>
    <w:rsid w:val="00C5079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C507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507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C50795"/>
  </w:style>
  <w:style w:type="paragraph" w:customStyle="1" w:styleId="c2">
    <w:name w:val="c2"/>
    <w:basedOn w:val="a"/>
    <w:rsid w:val="00C5079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507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79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C5079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C50795"/>
    <w:pPr>
      <w:jc w:val="center"/>
    </w:pPr>
    <w:rPr>
      <w:szCs w:val="24"/>
    </w:rPr>
  </w:style>
  <w:style w:type="character" w:customStyle="1" w:styleId="aa">
    <w:name w:val="Название Знак"/>
    <w:basedOn w:val="a0"/>
    <w:link w:val="a9"/>
    <w:rsid w:val="00C50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5079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5079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59"/>
    <w:rsid w:val="00C507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581</Words>
  <Characters>3318</Characters>
  <Application>Microsoft Office Word</Application>
  <DocSecurity>0</DocSecurity>
  <Lines>27</Lines>
  <Paragraphs>7</Paragraphs>
  <ScaleCrop>false</ScaleCrop>
  <Company>Grizli777</Company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6</cp:revision>
  <cp:lastPrinted>2021-07-12T06:20:00Z</cp:lastPrinted>
  <dcterms:created xsi:type="dcterms:W3CDTF">2021-07-01T11:02:00Z</dcterms:created>
  <dcterms:modified xsi:type="dcterms:W3CDTF">2021-09-28T07:57:00Z</dcterms:modified>
</cp:coreProperties>
</file>