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3CA" w:rsidRDefault="00F163CA" w:rsidP="00F163CA">
      <w:pPr>
        <w:jc w:val="right"/>
      </w:pPr>
      <w:r>
        <w:t>ПРОЕКТ</w:t>
      </w:r>
    </w:p>
    <w:p w:rsidR="00F163CA" w:rsidRDefault="00F163CA" w:rsidP="00F163CA">
      <w:pPr>
        <w:jc w:val="right"/>
      </w:pPr>
      <w:bookmarkStart w:id="0" w:name="_GoBack"/>
      <w:r>
        <w:t xml:space="preserve">Внесен </w:t>
      </w:r>
    </w:p>
    <w:p w:rsidR="00F163CA" w:rsidRDefault="00534B98" w:rsidP="00F163CA">
      <w:pPr>
        <w:jc w:val="right"/>
      </w:pPr>
      <w:r>
        <w:t xml:space="preserve">ВРИП </w:t>
      </w:r>
      <w:r w:rsidR="00F163CA">
        <w:t>Глав</w:t>
      </w:r>
      <w:r>
        <w:t xml:space="preserve">ы </w:t>
      </w:r>
      <w:r w:rsidR="00F163CA">
        <w:t>Тутаевского</w:t>
      </w:r>
    </w:p>
    <w:p w:rsidR="00F163CA" w:rsidRDefault="00F163CA" w:rsidP="00F163CA">
      <w:pPr>
        <w:jc w:val="right"/>
      </w:pPr>
      <w:r>
        <w:t>муниципального района</w:t>
      </w:r>
    </w:p>
    <w:p w:rsidR="00F163CA" w:rsidRDefault="00534B98" w:rsidP="00F163CA">
      <w:pPr>
        <w:jc w:val="right"/>
      </w:pPr>
      <w:proofErr w:type="spellStart"/>
      <w:r>
        <w:t>С.А.Федоров</w:t>
      </w:r>
      <w:r w:rsidR="002025AB">
        <w:t>ой</w:t>
      </w:r>
      <w:proofErr w:type="spellEnd"/>
    </w:p>
    <w:bookmarkEnd w:id="0"/>
    <w:p w:rsidR="00F163CA" w:rsidRDefault="00F163CA" w:rsidP="00F163CA">
      <w:pPr>
        <w:jc w:val="right"/>
      </w:pPr>
    </w:p>
    <w:p w:rsidR="00F163CA" w:rsidRDefault="00F163CA" w:rsidP="00F163CA">
      <w:pPr>
        <w:jc w:val="right"/>
      </w:pPr>
      <w:r>
        <w:t>____________________</w:t>
      </w:r>
    </w:p>
    <w:p w:rsidR="00F163CA" w:rsidRDefault="00F163CA" w:rsidP="00F163CA">
      <w:pPr>
        <w:jc w:val="right"/>
      </w:pPr>
      <w:r>
        <w:t>(подпись)</w:t>
      </w:r>
    </w:p>
    <w:p w:rsidR="00F163CA" w:rsidRDefault="00F163CA" w:rsidP="00F163CA">
      <w:pPr>
        <w:jc w:val="right"/>
      </w:pPr>
      <w:r>
        <w:t>«__» ______________20__г.</w:t>
      </w:r>
    </w:p>
    <w:p w:rsidR="00F163CA" w:rsidRPr="00496031" w:rsidRDefault="00F163CA" w:rsidP="00F163CA">
      <w:pPr>
        <w:jc w:val="right"/>
      </w:pPr>
    </w:p>
    <w:p w:rsidR="00F163CA" w:rsidRDefault="00F163CA" w:rsidP="00F163CA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9E77D5D" wp14:editId="40C144E8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3CA" w:rsidRDefault="00F163CA" w:rsidP="00F163CA"/>
    <w:p w:rsidR="00F163CA" w:rsidRDefault="00F163CA" w:rsidP="00F163CA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:rsidR="00F163CA" w:rsidRDefault="00F163CA" w:rsidP="00F163CA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:rsidR="00F163CA" w:rsidRDefault="00F163CA" w:rsidP="00F163CA">
      <w:pPr>
        <w:jc w:val="center"/>
      </w:pPr>
    </w:p>
    <w:p w:rsidR="00F163CA" w:rsidRDefault="00F163CA" w:rsidP="00F163CA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F163CA" w:rsidRDefault="00F163CA" w:rsidP="00F163CA">
      <w:pPr>
        <w:rPr>
          <w:b/>
        </w:rPr>
      </w:pPr>
    </w:p>
    <w:p w:rsidR="00F163CA" w:rsidRPr="007B2434" w:rsidRDefault="00F163CA" w:rsidP="00F163CA">
      <w:pPr>
        <w:rPr>
          <w:b/>
        </w:rPr>
      </w:pPr>
      <w:r>
        <w:rPr>
          <w:b/>
        </w:rPr>
        <w:t>о</w:t>
      </w:r>
      <w:r w:rsidRPr="007B2434">
        <w:rPr>
          <w:b/>
        </w:rPr>
        <w:t>т</w:t>
      </w:r>
      <w:r>
        <w:rPr>
          <w:b/>
        </w:rPr>
        <w:t xml:space="preserve"> __________</w:t>
      </w:r>
      <w:r w:rsidRPr="007B2434">
        <w:rPr>
          <w:b/>
        </w:rPr>
        <w:t xml:space="preserve"> №</w:t>
      </w:r>
      <w:r>
        <w:rPr>
          <w:b/>
        </w:rPr>
        <w:t xml:space="preserve"> _____</w:t>
      </w:r>
    </w:p>
    <w:p w:rsidR="00F163CA" w:rsidRDefault="00F163CA" w:rsidP="00F163CA">
      <w:pPr>
        <w:rPr>
          <w:bCs/>
        </w:rPr>
      </w:pPr>
      <w:r>
        <w:t>г. Тутаев</w:t>
      </w:r>
    </w:p>
    <w:p w:rsidR="00F163CA" w:rsidRPr="0018465F" w:rsidRDefault="00F163CA" w:rsidP="00F163CA">
      <w:pPr>
        <w:rPr>
          <w:color w:val="000000"/>
          <w:sz w:val="22"/>
          <w:szCs w:val="22"/>
          <w:lang w:bidi="ru-RU"/>
        </w:rPr>
      </w:pPr>
    </w:p>
    <w:p w:rsidR="00F163CA" w:rsidRDefault="00F163CA" w:rsidP="00F163CA">
      <w:pPr>
        <w:rPr>
          <w:sz w:val="28"/>
        </w:rPr>
      </w:pPr>
      <w:r>
        <w:rPr>
          <w:sz w:val="28"/>
        </w:rPr>
        <w:t>О внесении изменений в</w:t>
      </w:r>
      <w:r>
        <w:rPr>
          <w:sz w:val="28"/>
        </w:rPr>
        <w:br/>
        <w:t>Решение Муниципального Совета</w:t>
      </w:r>
    </w:p>
    <w:p w:rsidR="00F163CA" w:rsidRDefault="00F163CA" w:rsidP="00F163CA">
      <w:pPr>
        <w:rPr>
          <w:sz w:val="28"/>
        </w:rPr>
      </w:pPr>
      <w:r>
        <w:rPr>
          <w:sz w:val="28"/>
        </w:rPr>
        <w:t>Тутаевского муниципального района</w:t>
      </w:r>
    </w:p>
    <w:p w:rsidR="00F163CA" w:rsidRDefault="00F163CA" w:rsidP="00F163CA">
      <w:pPr>
        <w:rPr>
          <w:sz w:val="28"/>
        </w:rPr>
      </w:pPr>
      <w:r>
        <w:rPr>
          <w:sz w:val="28"/>
        </w:rPr>
        <w:t>от 26.11.2020 № 93-г</w:t>
      </w:r>
    </w:p>
    <w:p w:rsidR="00F163CA" w:rsidRDefault="00F163CA" w:rsidP="00F163CA">
      <w:pPr>
        <w:rPr>
          <w:sz w:val="28"/>
        </w:rPr>
      </w:pPr>
      <w:r>
        <w:rPr>
          <w:sz w:val="28"/>
        </w:rPr>
        <w:t>«Об утверждении порядка</w:t>
      </w:r>
    </w:p>
    <w:p w:rsidR="00F163CA" w:rsidRDefault="00F163CA" w:rsidP="00F163CA">
      <w:pPr>
        <w:rPr>
          <w:sz w:val="28"/>
        </w:rPr>
      </w:pPr>
      <w:r>
        <w:rPr>
          <w:sz w:val="28"/>
        </w:rPr>
        <w:t xml:space="preserve">определения размера </w:t>
      </w:r>
      <w:proofErr w:type="gramStart"/>
      <w:r>
        <w:rPr>
          <w:sz w:val="28"/>
        </w:rPr>
        <w:t>арендной</w:t>
      </w:r>
      <w:proofErr w:type="gramEnd"/>
    </w:p>
    <w:p w:rsidR="00F163CA" w:rsidRDefault="00F163CA" w:rsidP="00F163CA">
      <w:pPr>
        <w:rPr>
          <w:sz w:val="28"/>
        </w:rPr>
      </w:pPr>
      <w:r>
        <w:rPr>
          <w:sz w:val="28"/>
        </w:rPr>
        <w:t>платы за земельные участки,</w:t>
      </w:r>
    </w:p>
    <w:p w:rsidR="00F163CA" w:rsidRDefault="00F163CA" w:rsidP="00F163CA">
      <w:pPr>
        <w:rPr>
          <w:sz w:val="28"/>
        </w:rPr>
      </w:pPr>
      <w:r>
        <w:rPr>
          <w:sz w:val="28"/>
        </w:rPr>
        <w:t>находящиеся в собственности</w:t>
      </w:r>
    </w:p>
    <w:p w:rsidR="00F163CA" w:rsidRDefault="00F163CA" w:rsidP="00F163CA">
      <w:pPr>
        <w:rPr>
          <w:sz w:val="28"/>
        </w:rPr>
      </w:pPr>
      <w:r>
        <w:rPr>
          <w:sz w:val="28"/>
        </w:rPr>
        <w:t>Тутаевского муниципального района,</w:t>
      </w:r>
    </w:p>
    <w:p w:rsidR="00F163CA" w:rsidRDefault="00F163CA" w:rsidP="00F163CA">
      <w:pPr>
        <w:rPr>
          <w:sz w:val="28"/>
        </w:rPr>
      </w:pPr>
      <w:proofErr w:type="gramStart"/>
      <w:r>
        <w:rPr>
          <w:sz w:val="28"/>
        </w:rPr>
        <w:t>предоставленные</w:t>
      </w:r>
      <w:proofErr w:type="gramEnd"/>
      <w:r>
        <w:rPr>
          <w:sz w:val="28"/>
        </w:rPr>
        <w:t xml:space="preserve"> в аренду без торгов»</w:t>
      </w:r>
    </w:p>
    <w:p w:rsidR="00F163CA" w:rsidRDefault="00F163CA" w:rsidP="00F163CA">
      <w:pPr>
        <w:rPr>
          <w:sz w:val="28"/>
        </w:rPr>
      </w:pPr>
    </w:p>
    <w:p w:rsidR="00F163CA" w:rsidRDefault="00F163CA" w:rsidP="00F163CA">
      <w:pPr>
        <w:pStyle w:val="a5"/>
        <w:ind w:firstLine="708"/>
        <w:jc w:val="both"/>
        <w:rPr>
          <w:sz w:val="27"/>
          <w:szCs w:val="27"/>
        </w:rPr>
      </w:pPr>
      <w:proofErr w:type="gramStart"/>
      <w:r>
        <w:rPr>
          <w:sz w:val="28"/>
          <w:szCs w:val="28"/>
          <w:lang w:bidi="ru-RU"/>
        </w:rPr>
        <w:t>В соответствии с Федеральным законом от 06 октября 2003 г.</w:t>
      </w:r>
      <w:r>
        <w:rPr>
          <w:sz w:val="28"/>
          <w:szCs w:val="28"/>
          <w:lang w:bidi="ru-RU"/>
        </w:rPr>
        <w:br/>
        <w:t>№ 131-ФЗ «Об общих принципах организации местного самоуправления в Российской Федерации», Земельным кодексом Российской Федерации,</w:t>
      </w:r>
      <w:r w:rsidRPr="00906C57">
        <w:rPr>
          <w:sz w:val="28"/>
        </w:rPr>
        <w:t xml:space="preserve"> </w:t>
      </w:r>
      <w:r>
        <w:rPr>
          <w:sz w:val="28"/>
        </w:rPr>
        <w:t>постановлением Правительства</w:t>
      </w:r>
      <w:r w:rsidRPr="00C34A5A">
        <w:t xml:space="preserve"> </w:t>
      </w:r>
      <w:r w:rsidRPr="00C34A5A">
        <w:rPr>
          <w:sz w:val="28"/>
        </w:rPr>
        <w:t xml:space="preserve">Российской Федерации от </w:t>
      </w:r>
      <w:r>
        <w:rPr>
          <w:sz w:val="28"/>
        </w:rPr>
        <w:t>16 июля 2009 г.</w:t>
      </w:r>
      <w:r>
        <w:rPr>
          <w:sz w:val="28"/>
        </w:rPr>
        <w:br/>
        <w:t>№</w:t>
      </w:r>
      <w:r w:rsidRPr="00C34A5A">
        <w:rPr>
          <w:sz w:val="28"/>
        </w:rPr>
        <w:t xml:space="preserve"> 582 </w:t>
      </w:r>
      <w:r>
        <w:rPr>
          <w:sz w:val="28"/>
        </w:rPr>
        <w:t>«</w:t>
      </w:r>
      <w:r w:rsidRPr="00C34A5A">
        <w:rPr>
          <w:sz w:val="28"/>
        </w:rPr>
        <w:t>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</w:t>
      </w:r>
      <w:proofErr w:type="gramEnd"/>
      <w:r w:rsidRPr="00C34A5A">
        <w:rPr>
          <w:sz w:val="28"/>
        </w:rPr>
        <w:t xml:space="preserve">, </w:t>
      </w:r>
      <w:proofErr w:type="gramStart"/>
      <w:r w:rsidRPr="00C34A5A">
        <w:rPr>
          <w:sz w:val="28"/>
        </w:rPr>
        <w:t>условий и сроков внесения арендной платы за земли, находящиеся в собственности Российской Федерации</w:t>
      </w:r>
      <w:r>
        <w:rPr>
          <w:sz w:val="28"/>
        </w:rPr>
        <w:t>»</w:t>
      </w:r>
      <w:r w:rsidRPr="00C34A5A">
        <w:rPr>
          <w:sz w:val="28"/>
        </w:rPr>
        <w:t xml:space="preserve">, </w:t>
      </w:r>
      <w:r w:rsidRPr="00EB1EF2">
        <w:rPr>
          <w:sz w:val="28"/>
        </w:rPr>
        <w:t>приказом Минэкономразвития России от 12.02.2021 № 68 «О признании утратив</w:t>
      </w:r>
      <w:r>
        <w:rPr>
          <w:sz w:val="28"/>
        </w:rPr>
        <w:t>шим силу приказов Минэкономразви</w:t>
      </w:r>
      <w:r w:rsidRPr="00EB1EF2">
        <w:rPr>
          <w:sz w:val="28"/>
        </w:rPr>
        <w:t xml:space="preserve">тия России от </w:t>
      </w:r>
      <w:r>
        <w:rPr>
          <w:sz w:val="28"/>
        </w:rPr>
        <w:t>1 сентября 2014 г. № 540, от 30 сентября 2015 г. № 709, от 6 октября 2017 г. № 547, от 4 февраля 2019 г. № 44 и пункта 1 изменений, которые вносятся в некоторые приказы Минэкономразвития</w:t>
      </w:r>
      <w:proofErr w:type="gramEnd"/>
      <w:r>
        <w:rPr>
          <w:sz w:val="28"/>
        </w:rPr>
        <w:t xml:space="preserve"> России в части совершенствования правового регулирования в сфере ведения гражданами садоводства и огородничества для собственных нужд, </w:t>
      </w:r>
      <w:r>
        <w:rPr>
          <w:sz w:val="28"/>
        </w:rPr>
        <w:lastRenderedPageBreak/>
        <w:t>утвержденных приказом Минэкономразвития России от 9 августа 2018 г.</w:t>
      </w:r>
      <w:r>
        <w:rPr>
          <w:sz w:val="28"/>
        </w:rPr>
        <w:br/>
        <w:t>№ 418»,</w:t>
      </w:r>
      <w:r>
        <w:rPr>
          <w:sz w:val="28"/>
          <w:szCs w:val="28"/>
          <w:lang w:bidi="ru-RU"/>
        </w:rPr>
        <w:t xml:space="preserve"> приказом Федеральной службы государственной регистрации, кадастра и картографии от 10.11.2020 № </w:t>
      </w:r>
      <w:proofErr w:type="gramStart"/>
      <w:r>
        <w:rPr>
          <w:sz w:val="28"/>
          <w:szCs w:val="28"/>
          <w:lang w:bidi="ru-RU"/>
        </w:rPr>
        <w:t>П</w:t>
      </w:r>
      <w:proofErr w:type="gramEnd"/>
      <w:r>
        <w:rPr>
          <w:sz w:val="28"/>
          <w:szCs w:val="28"/>
          <w:lang w:bidi="ru-RU"/>
        </w:rPr>
        <w:t>/0412 «Об утверждении классификатора видов разрешенного использования земельных участков», Уставом Тутаевского муниципального района, Муниципальный Совет Тутаевского муниципального района</w:t>
      </w:r>
    </w:p>
    <w:p w:rsidR="00F163CA" w:rsidRDefault="00F163CA" w:rsidP="00F163CA">
      <w:pPr>
        <w:pStyle w:val="a5"/>
        <w:jc w:val="both"/>
        <w:rPr>
          <w:sz w:val="27"/>
          <w:szCs w:val="27"/>
        </w:rPr>
      </w:pPr>
      <w:r>
        <w:rPr>
          <w:sz w:val="27"/>
          <w:szCs w:val="27"/>
        </w:rPr>
        <w:t>РЕШИЛ:</w:t>
      </w:r>
    </w:p>
    <w:p w:rsidR="00F163CA" w:rsidRDefault="00F163CA" w:rsidP="00F163CA">
      <w:pPr>
        <w:jc w:val="both"/>
        <w:rPr>
          <w:sz w:val="28"/>
        </w:rPr>
      </w:pPr>
      <w:r>
        <w:rPr>
          <w:sz w:val="28"/>
          <w:szCs w:val="28"/>
        </w:rPr>
        <w:t xml:space="preserve">         1.</w:t>
      </w:r>
      <w:r>
        <w:rPr>
          <w:sz w:val="28"/>
        </w:rPr>
        <w:t xml:space="preserve"> Внести следующие изменения в Решение Муниципального Совета  Тутаевского муниципального района от 26.11.2020 № 93-г «Об утверждении порядка определения размера арендной платы за земельные участки, находящиеся в собственности Тутаевского муниципального района, предоставленные в аренду без торгов»:</w:t>
      </w:r>
    </w:p>
    <w:p w:rsidR="00F163CA" w:rsidRDefault="00F163CA" w:rsidP="00F163CA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в преамбуле Решения Муниципального Совета Тутаевского муниципального района слова «</w:t>
      </w:r>
      <w:r w:rsidRPr="00E85634">
        <w:rPr>
          <w:rFonts w:ascii="Times New Roman" w:hAnsi="Times New Roman"/>
          <w:sz w:val="28"/>
        </w:rPr>
        <w:t>Министерства экономического развития Российской Федерации от 01 сентября 2014 г.</w:t>
      </w:r>
      <w:r>
        <w:rPr>
          <w:rFonts w:ascii="Times New Roman" w:hAnsi="Times New Roman"/>
          <w:sz w:val="28"/>
        </w:rPr>
        <w:t xml:space="preserve"> </w:t>
      </w:r>
      <w:r w:rsidRPr="00E85634">
        <w:rPr>
          <w:rFonts w:ascii="Times New Roman" w:hAnsi="Times New Roman"/>
          <w:sz w:val="28"/>
        </w:rPr>
        <w:t>№ 540 «Об утверждении классификатора видов разрешенного использования земельных участков»</w:t>
      </w:r>
      <w:r>
        <w:rPr>
          <w:rFonts w:ascii="Times New Roman" w:hAnsi="Times New Roman"/>
          <w:sz w:val="28"/>
        </w:rPr>
        <w:t xml:space="preserve"> заменить словами «</w:t>
      </w:r>
      <w:r w:rsidRPr="002E4F8B">
        <w:rPr>
          <w:rFonts w:ascii="Times New Roman" w:hAnsi="Times New Roman"/>
          <w:sz w:val="28"/>
        </w:rPr>
        <w:t>Федеральной службы государственной регистрации, кадастра и картографии от 10.11.2020</w:t>
      </w:r>
      <w:r>
        <w:rPr>
          <w:rFonts w:ascii="Times New Roman" w:hAnsi="Times New Roman"/>
          <w:sz w:val="28"/>
        </w:rPr>
        <w:t xml:space="preserve"> </w:t>
      </w:r>
      <w:r w:rsidRPr="002E4F8B">
        <w:rPr>
          <w:rFonts w:ascii="Times New Roman" w:hAnsi="Times New Roman"/>
          <w:sz w:val="28"/>
        </w:rPr>
        <w:t xml:space="preserve">№ </w:t>
      </w:r>
      <w:proofErr w:type="gramStart"/>
      <w:r w:rsidRPr="002E4F8B">
        <w:rPr>
          <w:rFonts w:ascii="Times New Roman" w:hAnsi="Times New Roman"/>
          <w:sz w:val="28"/>
        </w:rPr>
        <w:t>П</w:t>
      </w:r>
      <w:proofErr w:type="gramEnd"/>
      <w:r w:rsidRPr="002E4F8B">
        <w:rPr>
          <w:rFonts w:ascii="Times New Roman" w:hAnsi="Times New Roman"/>
          <w:sz w:val="28"/>
        </w:rPr>
        <w:t>/0412</w:t>
      </w:r>
      <w:r>
        <w:rPr>
          <w:rFonts w:ascii="Times New Roman" w:hAnsi="Times New Roman"/>
          <w:sz w:val="28"/>
        </w:rPr>
        <w:t xml:space="preserve"> </w:t>
      </w:r>
      <w:r w:rsidRPr="002E4F8B">
        <w:rPr>
          <w:rFonts w:ascii="Times New Roman" w:hAnsi="Times New Roman"/>
          <w:sz w:val="28"/>
        </w:rPr>
        <w:t>«Об утверждении классификатора видов разрешенного использования земельных участков»</w:t>
      </w:r>
      <w:r>
        <w:rPr>
          <w:rFonts w:ascii="Times New Roman" w:hAnsi="Times New Roman"/>
          <w:sz w:val="28"/>
        </w:rPr>
        <w:t>»;</w:t>
      </w:r>
    </w:p>
    <w:p w:rsidR="00F163CA" w:rsidRDefault="00F163CA" w:rsidP="00F163CA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1.2. в приложении к Порядку определения размера арендной платы за земельные участки, находящиеся в собственности Тутаевского муниципального района, предоставленные в аренду без торгов, слова «Министерства экономического развития Российской Федерации от 01.09.2014 № 540 «Об утверждении классификатора видов разрешенного использования земельных участков»» заменить словами «</w:t>
      </w:r>
      <w:r w:rsidRPr="002E4F8B">
        <w:rPr>
          <w:rFonts w:ascii="Times New Roman" w:hAnsi="Times New Roman"/>
          <w:sz w:val="28"/>
        </w:rPr>
        <w:t>Федеральной службы государственной регистрации, кадастра и картографии от 10.11.2020</w:t>
      </w:r>
      <w:r>
        <w:rPr>
          <w:rFonts w:ascii="Times New Roman" w:hAnsi="Times New Roman"/>
          <w:sz w:val="28"/>
        </w:rPr>
        <w:br/>
      </w:r>
      <w:r w:rsidRPr="002E4F8B">
        <w:rPr>
          <w:rFonts w:ascii="Times New Roman" w:hAnsi="Times New Roman"/>
          <w:sz w:val="28"/>
        </w:rPr>
        <w:t xml:space="preserve">№ </w:t>
      </w:r>
      <w:proofErr w:type="gramStart"/>
      <w:r w:rsidRPr="002E4F8B">
        <w:rPr>
          <w:rFonts w:ascii="Times New Roman" w:hAnsi="Times New Roman"/>
          <w:sz w:val="28"/>
        </w:rPr>
        <w:t>П</w:t>
      </w:r>
      <w:proofErr w:type="gramEnd"/>
      <w:r w:rsidRPr="002E4F8B">
        <w:rPr>
          <w:rFonts w:ascii="Times New Roman" w:hAnsi="Times New Roman"/>
          <w:sz w:val="28"/>
        </w:rPr>
        <w:t>/0412</w:t>
      </w:r>
      <w:r>
        <w:rPr>
          <w:rFonts w:ascii="Times New Roman" w:hAnsi="Times New Roman"/>
          <w:sz w:val="28"/>
        </w:rPr>
        <w:t xml:space="preserve"> </w:t>
      </w:r>
      <w:r w:rsidRPr="002E4F8B">
        <w:rPr>
          <w:rFonts w:ascii="Times New Roman" w:hAnsi="Times New Roman"/>
          <w:sz w:val="28"/>
        </w:rPr>
        <w:t>«Об утверждении классификатора видов разрешенного использования земельных участков»</w:t>
      </w:r>
      <w:r>
        <w:rPr>
          <w:rFonts w:ascii="Times New Roman" w:hAnsi="Times New Roman"/>
          <w:sz w:val="28"/>
        </w:rPr>
        <w:t>».</w:t>
      </w:r>
    </w:p>
    <w:p w:rsidR="00F163CA" w:rsidRPr="00F6638C" w:rsidRDefault="00F163CA" w:rsidP="00F163CA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2</w:t>
      </w:r>
      <w:r w:rsidRPr="00F6638C">
        <w:rPr>
          <w:rFonts w:ascii="Times New Roman" w:hAnsi="Times New Roman"/>
          <w:sz w:val="27"/>
          <w:szCs w:val="27"/>
          <w:lang w:eastAsia="ru-RU"/>
        </w:rPr>
        <w:t xml:space="preserve">. Опубликовать настоящее </w:t>
      </w:r>
      <w:r>
        <w:rPr>
          <w:rFonts w:ascii="Times New Roman" w:hAnsi="Times New Roman"/>
          <w:sz w:val="27"/>
          <w:szCs w:val="27"/>
          <w:lang w:eastAsia="ru-RU"/>
        </w:rPr>
        <w:t>решение</w:t>
      </w:r>
      <w:r w:rsidRPr="00F6638C">
        <w:rPr>
          <w:rFonts w:ascii="Times New Roman" w:hAnsi="Times New Roman"/>
          <w:sz w:val="27"/>
          <w:szCs w:val="27"/>
          <w:lang w:eastAsia="ru-RU"/>
        </w:rPr>
        <w:t xml:space="preserve"> в </w:t>
      </w:r>
      <w:proofErr w:type="spellStart"/>
      <w:r w:rsidRPr="00F6638C">
        <w:rPr>
          <w:rFonts w:ascii="Times New Roman" w:hAnsi="Times New Roman"/>
          <w:sz w:val="27"/>
          <w:szCs w:val="27"/>
          <w:lang w:eastAsia="ru-RU"/>
        </w:rPr>
        <w:t>Тутаевской</w:t>
      </w:r>
      <w:proofErr w:type="spellEnd"/>
      <w:r w:rsidRPr="00F6638C">
        <w:rPr>
          <w:rFonts w:ascii="Times New Roman" w:hAnsi="Times New Roman"/>
          <w:sz w:val="27"/>
          <w:szCs w:val="27"/>
          <w:lang w:eastAsia="ru-RU"/>
        </w:rPr>
        <w:t xml:space="preserve"> массовой</w:t>
      </w:r>
      <w:r w:rsidRPr="00376A1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F6638C">
        <w:rPr>
          <w:rFonts w:ascii="Times New Roman" w:hAnsi="Times New Roman"/>
          <w:sz w:val="27"/>
          <w:szCs w:val="27"/>
          <w:lang w:eastAsia="ru-RU"/>
        </w:rPr>
        <w:t>муниципальной газете «Берега».</w:t>
      </w:r>
    </w:p>
    <w:p w:rsidR="00F163CA" w:rsidRPr="00F6638C" w:rsidRDefault="00F163CA" w:rsidP="00F163CA">
      <w:pPr>
        <w:pStyle w:val="11"/>
        <w:shd w:val="clear" w:color="auto" w:fill="auto"/>
        <w:tabs>
          <w:tab w:val="left" w:pos="1962"/>
        </w:tabs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исполнением настоящего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решения возложить на постоянную комиссию Муниципального Совета Тутаевского муниципального района по экономической политике и вопросам местного самоуправления (Кулаков П.Н.)</w:t>
      </w:r>
      <w:r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163CA" w:rsidRPr="00515791" w:rsidRDefault="00F163CA" w:rsidP="00F163CA">
      <w:pPr>
        <w:pStyle w:val="a5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Pr="00F6638C">
        <w:rPr>
          <w:sz w:val="27"/>
          <w:szCs w:val="27"/>
        </w:rPr>
        <w:t xml:space="preserve">. </w:t>
      </w:r>
      <w:r w:rsidRPr="00515791">
        <w:rPr>
          <w:sz w:val="27"/>
          <w:szCs w:val="27"/>
        </w:rPr>
        <w:t>Наст</w:t>
      </w:r>
      <w:r>
        <w:rPr>
          <w:sz w:val="27"/>
          <w:szCs w:val="27"/>
        </w:rPr>
        <w:t>оящее решение вступает в силу после его официального опубликования.</w:t>
      </w:r>
    </w:p>
    <w:p w:rsidR="00F163CA" w:rsidRPr="00F6638C" w:rsidRDefault="00F163CA" w:rsidP="00F163CA">
      <w:pPr>
        <w:ind w:firstLine="705"/>
        <w:jc w:val="both"/>
        <w:rPr>
          <w:sz w:val="27"/>
          <w:szCs w:val="27"/>
        </w:rPr>
      </w:pPr>
    </w:p>
    <w:p w:rsidR="00F163CA" w:rsidRDefault="00F163CA" w:rsidP="00F163CA">
      <w:pPr>
        <w:rPr>
          <w:sz w:val="27"/>
          <w:szCs w:val="27"/>
        </w:rPr>
      </w:pPr>
    </w:p>
    <w:p w:rsidR="00F163CA" w:rsidRPr="00515791" w:rsidRDefault="00F163CA" w:rsidP="00F163CA">
      <w:pPr>
        <w:rPr>
          <w:sz w:val="27"/>
          <w:szCs w:val="27"/>
        </w:rPr>
      </w:pPr>
      <w:r w:rsidRPr="00515791">
        <w:rPr>
          <w:sz w:val="27"/>
          <w:szCs w:val="27"/>
        </w:rPr>
        <w:t>Председатель Муниципального Совета</w:t>
      </w:r>
    </w:p>
    <w:p w:rsidR="00F163CA" w:rsidRPr="00515791" w:rsidRDefault="00F163CA" w:rsidP="00F163CA">
      <w:pPr>
        <w:rPr>
          <w:sz w:val="27"/>
          <w:szCs w:val="27"/>
        </w:rPr>
      </w:pPr>
      <w:r w:rsidRPr="00515791">
        <w:rPr>
          <w:sz w:val="27"/>
          <w:szCs w:val="27"/>
        </w:rPr>
        <w:t xml:space="preserve">Тутаевского муниципального района </w:t>
      </w:r>
      <w:r w:rsidRPr="00515791">
        <w:rPr>
          <w:sz w:val="27"/>
          <w:szCs w:val="27"/>
        </w:rPr>
        <w:tab/>
      </w:r>
      <w:r w:rsidRPr="00515791">
        <w:rPr>
          <w:sz w:val="27"/>
          <w:szCs w:val="27"/>
        </w:rPr>
        <w:tab/>
      </w:r>
      <w:r w:rsidRPr="00515791"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М.А. Ванюшкин</w:t>
      </w:r>
    </w:p>
    <w:p w:rsidR="00F163CA" w:rsidRPr="00515791" w:rsidRDefault="00F163CA" w:rsidP="00F163CA">
      <w:pPr>
        <w:ind w:left="708"/>
        <w:jc w:val="both"/>
        <w:rPr>
          <w:sz w:val="27"/>
          <w:szCs w:val="27"/>
        </w:rPr>
      </w:pPr>
    </w:p>
    <w:p w:rsidR="00F163CA" w:rsidRDefault="00F163CA" w:rsidP="00F163CA">
      <w:pPr>
        <w:jc w:val="both"/>
        <w:rPr>
          <w:sz w:val="27"/>
          <w:szCs w:val="27"/>
        </w:rPr>
      </w:pPr>
    </w:p>
    <w:p w:rsidR="00F163CA" w:rsidRDefault="00534B98" w:rsidP="00F163C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Временно </w:t>
      </w:r>
      <w:proofErr w:type="gramStart"/>
      <w:r>
        <w:rPr>
          <w:sz w:val="27"/>
          <w:szCs w:val="27"/>
        </w:rPr>
        <w:t>исполняющий</w:t>
      </w:r>
      <w:proofErr w:type="gramEnd"/>
      <w:r>
        <w:rPr>
          <w:sz w:val="27"/>
          <w:szCs w:val="27"/>
        </w:rPr>
        <w:t xml:space="preserve"> полномочия </w:t>
      </w:r>
      <w:r w:rsidR="00F163CA" w:rsidRPr="00515791">
        <w:rPr>
          <w:sz w:val="27"/>
          <w:szCs w:val="27"/>
        </w:rPr>
        <w:t>Глав</w:t>
      </w:r>
      <w:r>
        <w:rPr>
          <w:sz w:val="27"/>
          <w:szCs w:val="27"/>
        </w:rPr>
        <w:t>ы</w:t>
      </w:r>
    </w:p>
    <w:p w:rsidR="00F163CA" w:rsidRPr="00515791" w:rsidRDefault="00F163CA" w:rsidP="00F163CA">
      <w:pPr>
        <w:jc w:val="both"/>
        <w:rPr>
          <w:sz w:val="27"/>
          <w:szCs w:val="27"/>
        </w:rPr>
      </w:pPr>
      <w:r w:rsidRPr="00515791">
        <w:rPr>
          <w:sz w:val="27"/>
          <w:szCs w:val="27"/>
        </w:rPr>
        <w:t>Тутаевского</w:t>
      </w:r>
      <w:r>
        <w:rPr>
          <w:sz w:val="27"/>
          <w:szCs w:val="27"/>
        </w:rPr>
        <w:t xml:space="preserve"> </w:t>
      </w:r>
      <w:r w:rsidRPr="00515791">
        <w:rPr>
          <w:sz w:val="27"/>
          <w:szCs w:val="27"/>
        </w:rPr>
        <w:t>муници</w:t>
      </w:r>
      <w:r>
        <w:rPr>
          <w:sz w:val="27"/>
          <w:szCs w:val="27"/>
        </w:rPr>
        <w:t>пального района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</w:t>
      </w:r>
      <w:proofErr w:type="spellStart"/>
      <w:r w:rsidR="00534B98">
        <w:rPr>
          <w:sz w:val="27"/>
          <w:szCs w:val="27"/>
        </w:rPr>
        <w:t>С.А.Федорова</w:t>
      </w:r>
      <w:proofErr w:type="spellEnd"/>
    </w:p>
    <w:p w:rsidR="00F163CA" w:rsidRDefault="00F163CA" w:rsidP="00F163CA">
      <w:pPr>
        <w:ind w:firstLine="708"/>
        <w:jc w:val="both"/>
        <w:rPr>
          <w:sz w:val="27"/>
          <w:szCs w:val="27"/>
        </w:rPr>
      </w:pPr>
    </w:p>
    <w:p w:rsidR="00F163CA" w:rsidRDefault="00F163CA" w:rsidP="00F163CA">
      <w:pPr>
        <w:jc w:val="center"/>
        <w:rPr>
          <w:b/>
        </w:rPr>
      </w:pPr>
    </w:p>
    <w:p w:rsidR="00F163CA" w:rsidRDefault="00F163CA" w:rsidP="00F163CA">
      <w:pPr>
        <w:rPr>
          <w:b/>
        </w:rPr>
      </w:pPr>
    </w:p>
    <w:p w:rsidR="00F163CA" w:rsidRDefault="00F163CA" w:rsidP="00F163CA">
      <w:pPr>
        <w:rPr>
          <w:b/>
        </w:rPr>
      </w:pPr>
    </w:p>
    <w:p w:rsidR="00F163CA" w:rsidRDefault="00F163CA" w:rsidP="00F163CA">
      <w:pPr>
        <w:jc w:val="center"/>
        <w:rPr>
          <w:b/>
        </w:rPr>
      </w:pPr>
      <w:r>
        <w:rPr>
          <w:b/>
        </w:rPr>
        <w:t>ЛИСТ СОГЛАСОВАНИЯ к решению</w:t>
      </w:r>
    </w:p>
    <w:p w:rsidR="00F163CA" w:rsidRDefault="00F163CA" w:rsidP="00F163CA">
      <w:pPr>
        <w:jc w:val="center"/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1313"/>
        <w:gridCol w:w="2089"/>
        <w:gridCol w:w="1806"/>
        <w:gridCol w:w="2447"/>
      </w:tblGrid>
      <w:tr w:rsidR="00F163CA" w:rsidTr="004E0AE6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A" w:rsidRDefault="00F163CA" w:rsidP="004E0AE6">
            <w:pPr>
              <w:jc w:val="center"/>
            </w:pPr>
          </w:p>
          <w:p w:rsidR="00F163CA" w:rsidRDefault="00F163CA" w:rsidP="004E0AE6">
            <w:pPr>
              <w:jc w:val="center"/>
            </w:pPr>
            <w:r>
              <w:rPr>
                <w:sz w:val="22"/>
                <w:szCs w:val="22"/>
              </w:rPr>
              <w:t>Должность, Ф.И.О.,</w:t>
            </w:r>
          </w:p>
          <w:p w:rsidR="00F163CA" w:rsidRDefault="00F163CA" w:rsidP="004E0AE6">
            <w:pPr>
              <w:jc w:val="center"/>
            </w:pPr>
            <w:r>
              <w:rPr>
                <w:sz w:val="22"/>
                <w:szCs w:val="22"/>
              </w:rPr>
              <w:t>исполнителя и согласующих лиц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A" w:rsidRDefault="00F163CA" w:rsidP="004E0AE6">
            <w:pPr>
              <w:jc w:val="center"/>
            </w:pPr>
          </w:p>
          <w:p w:rsidR="00F163CA" w:rsidRDefault="00F163CA" w:rsidP="004E0AE6">
            <w:pPr>
              <w:jc w:val="center"/>
            </w:pPr>
            <w:r>
              <w:rPr>
                <w:sz w:val="22"/>
                <w:szCs w:val="22"/>
              </w:rPr>
              <w:t>Дата и время получения документа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A" w:rsidRDefault="00F163CA" w:rsidP="004E0AE6">
            <w:pPr>
              <w:jc w:val="center"/>
            </w:pPr>
          </w:p>
          <w:p w:rsidR="00F163CA" w:rsidRDefault="00F163CA" w:rsidP="004E0AE6">
            <w:pPr>
              <w:jc w:val="center"/>
            </w:pPr>
            <w:r>
              <w:rPr>
                <w:sz w:val="22"/>
                <w:szCs w:val="22"/>
              </w:rPr>
              <w:t>Дата и время согласования (отказа в согласовании)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CA" w:rsidRDefault="00F163CA" w:rsidP="004E0AE6">
            <w:pPr>
              <w:jc w:val="center"/>
            </w:pPr>
            <w:r>
              <w:rPr>
                <w:sz w:val="22"/>
                <w:szCs w:val="22"/>
              </w:rPr>
              <w:t xml:space="preserve">Личная подпись, расшифровка </w:t>
            </w:r>
          </w:p>
          <w:p w:rsidR="00F163CA" w:rsidRDefault="00F163CA" w:rsidP="004E0AE6">
            <w:pPr>
              <w:jc w:val="center"/>
            </w:pPr>
            <w:r>
              <w:rPr>
                <w:sz w:val="22"/>
                <w:szCs w:val="22"/>
              </w:rPr>
              <w:t>(с пометкой «Согласовано», «Отказ в согласовании»)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A" w:rsidRDefault="00F163CA" w:rsidP="004E0AE6">
            <w:pPr>
              <w:jc w:val="center"/>
            </w:pPr>
          </w:p>
          <w:p w:rsidR="00F163CA" w:rsidRDefault="00F163CA" w:rsidP="004E0AE6">
            <w:pPr>
              <w:jc w:val="center"/>
            </w:pPr>
            <w:r>
              <w:rPr>
                <w:sz w:val="22"/>
                <w:szCs w:val="22"/>
              </w:rPr>
              <w:t>Замечания</w:t>
            </w:r>
          </w:p>
        </w:tc>
      </w:tr>
      <w:tr w:rsidR="00F163CA" w:rsidRPr="00812DDC" w:rsidTr="004E0AE6">
        <w:trPr>
          <w:trHeight w:val="156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A" w:rsidRPr="00812DDC" w:rsidRDefault="00F163CA" w:rsidP="004E0AE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12DDC">
              <w:rPr>
                <w:sz w:val="22"/>
                <w:szCs w:val="22"/>
              </w:rPr>
              <w:t>Исполнитель:</w:t>
            </w:r>
          </w:p>
          <w:p w:rsidR="00F163CA" w:rsidRPr="00812DDC" w:rsidRDefault="00F163CA" w:rsidP="004E0AE6">
            <w:pPr>
              <w:overflowPunct w:val="0"/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sz w:val="22"/>
                <w:szCs w:val="22"/>
              </w:rPr>
              <w:t>И.о</w:t>
            </w:r>
            <w:proofErr w:type="spellEnd"/>
            <w:r>
              <w:rPr>
                <w:sz w:val="22"/>
                <w:szCs w:val="22"/>
              </w:rPr>
              <w:t>. начальника</w:t>
            </w:r>
          </w:p>
          <w:p w:rsidR="00F163CA" w:rsidRPr="00812DDC" w:rsidRDefault="00F163CA" w:rsidP="004E0AE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12DDC">
              <w:rPr>
                <w:sz w:val="22"/>
                <w:szCs w:val="22"/>
              </w:rPr>
              <w:t>отдела  учета                                                                       и аренды земель</w:t>
            </w:r>
          </w:p>
          <w:p w:rsidR="00F163CA" w:rsidRPr="00812DDC" w:rsidRDefault="00F163CA" w:rsidP="004E0AE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12DDC">
              <w:rPr>
                <w:sz w:val="22"/>
                <w:szCs w:val="22"/>
              </w:rPr>
              <w:t xml:space="preserve">  ДМИ АТМР </w:t>
            </w:r>
          </w:p>
          <w:p w:rsidR="00F163CA" w:rsidRPr="00812DDC" w:rsidRDefault="00F163CA" w:rsidP="004E0AE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12DDC">
              <w:rPr>
                <w:sz w:val="22"/>
                <w:szCs w:val="22"/>
              </w:rPr>
              <w:t xml:space="preserve">Т.С. Далова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A" w:rsidRPr="00812DDC" w:rsidRDefault="00F163CA" w:rsidP="004E0AE6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A" w:rsidRPr="00812DDC" w:rsidRDefault="00F163CA" w:rsidP="004E0AE6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A" w:rsidRPr="00812DDC" w:rsidRDefault="00F163CA" w:rsidP="004E0AE6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A" w:rsidRPr="00812DDC" w:rsidRDefault="00F163CA" w:rsidP="004E0AE6">
            <w:pPr>
              <w:jc w:val="center"/>
            </w:pPr>
          </w:p>
        </w:tc>
      </w:tr>
      <w:tr w:rsidR="00F163CA" w:rsidRPr="00812DDC" w:rsidTr="004E0AE6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CA" w:rsidRPr="00812DDC" w:rsidRDefault="00F163CA" w:rsidP="004E0AE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12DDC">
              <w:rPr>
                <w:sz w:val="22"/>
                <w:szCs w:val="22"/>
              </w:rPr>
              <w:t>Зам. Главы</w:t>
            </w:r>
          </w:p>
          <w:p w:rsidR="00F163CA" w:rsidRPr="00812DDC" w:rsidRDefault="00F163CA" w:rsidP="004E0AE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12DDC">
              <w:rPr>
                <w:sz w:val="22"/>
                <w:szCs w:val="22"/>
              </w:rPr>
              <w:t>Администрации ТМР</w:t>
            </w:r>
          </w:p>
          <w:p w:rsidR="00F163CA" w:rsidRPr="00812DDC" w:rsidRDefault="00F163CA" w:rsidP="004E0AE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12DDC">
              <w:rPr>
                <w:sz w:val="22"/>
                <w:szCs w:val="22"/>
              </w:rPr>
              <w:t>по имущественным</w:t>
            </w:r>
          </w:p>
          <w:p w:rsidR="00F163CA" w:rsidRPr="00812DDC" w:rsidRDefault="00F163CA" w:rsidP="004E0AE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12DDC">
              <w:rPr>
                <w:sz w:val="22"/>
                <w:szCs w:val="22"/>
              </w:rPr>
              <w:t>вопросам – директор</w:t>
            </w:r>
          </w:p>
          <w:p w:rsidR="00F163CA" w:rsidRPr="00812DDC" w:rsidRDefault="00F163CA" w:rsidP="004E0AE6">
            <w:pPr>
              <w:jc w:val="center"/>
            </w:pPr>
            <w:r w:rsidRPr="00812DDC">
              <w:rPr>
                <w:sz w:val="22"/>
                <w:szCs w:val="22"/>
              </w:rPr>
              <w:t xml:space="preserve">ДМИ АТМР                                 </w:t>
            </w:r>
            <w:r>
              <w:rPr>
                <w:sz w:val="22"/>
                <w:szCs w:val="22"/>
              </w:rPr>
              <w:t xml:space="preserve">А.В. </w:t>
            </w:r>
            <w:proofErr w:type="spellStart"/>
            <w:r>
              <w:rPr>
                <w:sz w:val="22"/>
                <w:szCs w:val="22"/>
              </w:rPr>
              <w:t>Израйлева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A" w:rsidRPr="00812DDC" w:rsidRDefault="00F163CA" w:rsidP="004E0AE6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A" w:rsidRPr="00812DDC" w:rsidRDefault="00F163CA" w:rsidP="004E0AE6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A" w:rsidRPr="00812DDC" w:rsidRDefault="00F163CA" w:rsidP="004E0AE6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A" w:rsidRPr="00812DDC" w:rsidRDefault="00F163CA" w:rsidP="004E0AE6">
            <w:pPr>
              <w:jc w:val="center"/>
            </w:pPr>
          </w:p>
        </w:tc>
      </w:tr>
      <w:tr w:rsidR="00F163CA" w:rsidRPr="00812DDC" w:rsidTr="004E0AE6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CA" w:rsidRPr="00812DDC" w:rsidRDefault="00F163CA" w:rsidP="004E0AE6">
            <w:pPr>
              <w:jc w:val="center"/>
            </w:pPr>
            <w:r w:rsidRPr="00812DDC">
              <w:rPr>
                <w:sz w:val="22"/>
                <w:szCs w:val="22"/>
              </w:rPr>
              <w:t>Заместитель Главы Администрации ТМР по финансовым вопросам – директор</w:t>
            </w:r>
          </w:p>
          <w:p w:rsidR="00F163CA" w:rsidRPr="00812DDC" w:rsidRDefault="00F163CA" w:rsidP="004E0AE6">
            <w:pPr>
              <w:jc w:val="center"/>
            </w:pPr>
            <w:r w:rsidRPr="00812DDC">
              <w:rPr>
                <w:sz w:val="22"/>
                <w:szCs w:val="22"/>
              </w:rPr>
              <w:t>Департамента финансов</w:t>
            </w:r>
          </w:p>
          <w:p w:rsidR="00F163CA" w:rsidRPr="00812DDC" w:rsidRDefault="00F163CA" w:rsidP="004E0AE6">
            <w:pPr>
              <w:jc w:val="center"/>
            </w:pPr>
            <w:r w:rsidRPr="00812DDC">
              <w:rPr>
                <w:sz w:val="22"/>
                <w:szCs w:val="22"/>
              </w:rPr>
              <w:t>О.В. Низова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A" w:rsidRPr="00812DDC" w:rsidRDefault="00F163CA" w:rsidP="004E0AE6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A" w:rsidRPr="00812DDC" w:rsidRDefault="00F163CA" w:rsidP="004E0AE6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A" w:rsidRPr="00812DDC" w:rsidRDefault="00F163CA" w:rsidP="004E0AE6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A" w:rsidRPr="00812DDC" w:rsidRDefault="00F163CA" w:rsidP="004E0AE6">
            <w:pPr>
              <w:jc w:val="center"/>
            </w:pPr>
          </w:p>
        </w:tc>
      </w:tr>
      <w:tr w:rsidR="00F163CA" w:rsidRPr="00812DDC" w:rsidTr="004E0AE6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A" w:rsidRPr="00812DDC" w:rsidRDefault="00F163CA" w:rsidP="004E0AE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12DDC">
              <w:rPr>
                <w:sz w:val="22"/>
                <w:szCs w:val="22"/>
              </w:rPr>
              <w:t xml:space="preserve">Начальник юридического отдела                                           В.В. </w:t>
            </w:r>
            <w:proofErr w:type="spellStart"/>
            <w:r w:rsidRPr="00812DDC">
              <w:rPr>
                <w:sz w:val="22"/>
                <w:szCs w:val="22"/>
              </w:rPr>
              <w:t>Коннов</w:t>
            </w:r>
            <w:proofErr w:type="spellEnd"/>
          </w:p>
          <w:p w:rsidR="00F163CA" w:rsidRPr="00812DDC" w:rsidRDefault="00F163CA" w:rsidP="004E0AE6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A" w:rsidRPr="00812DDC" w:rsidRDefault="00F163CA" w:rsidP="004E0AE6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A" w:rsidRPr="00812DDC" w:rsidRDefault="00F163CA" w:rsidP="004E0AE6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A" w:rsidRPr="00812DDC" w:rsidRDefault="00F163CA" w:rsidP="004E0AE6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A" w:rsidRPr="00812DDC" w:rsidRDefault="00F163CA" w:rsidP="004E0AE6">
            <w:pPr>
              <w:jc w:val="center"/>
            </w:pPr>
          </w:p>
        </w:tc>
      </w:tr>
      <w:tr w:rsidR="00F163CA" w:rsidRPr="00812DDC" w:rsidTr="004E0AE6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CA" w:rsidRPr="00812DDC" w:rsidRDefault="00F163CA" w:rsidP="004E0AE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12DDC">
              <w:rPr>
                <w:sz w:val="22"/>
                <w:szCs w:val="22"/>
              </w:rPr>
              <w:t>Управляющий делами</w:t>
            </w:r>
          </w:p>
          <w:p w:rsidR="00F163CA" w:rsidRPr="00812DDC" w:rsidRDefault="00F163CA" w:rsidP="004E0AE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12DDC">
              <w:rPr>
                <w:sz w:val="22"/>
                <w:szCs w:val="22"/>
              </w:rPr>
              <w:t>Администрации ТМР</w:t>
            </w:r>
          </w:p>
          <w:p w:rsidR="00F163CA" w:rsidRPr="00812DDC" w:rsidRDefault="00F163CA" w:rsidP="004E0AE6">
            <w:pPr>
              <w:jc w:val="center"/>
            </w:pPr>
            <w:r w:rsidRPr="00812DDC">
              <w:rPr>
                <w:sz w:val="22"/>
                <w:szCs w:val="22"/>
              </w:rPr>
              <w:t>С.В. Балясникова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A" w:rsidRPr="00812DDC" w:rsidRDefault="00F163CA" w:rsidP="004E0AE6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A" w:rsidRPr="00812DDC" w:rsidRDefault="00F163CA" w:rsidP="004E0AE6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A" w:rsidRPr="00812DDC" w:rsidRDefault="00F163CA" w:rsidP="004E0AE6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A" w:rsidRPr="00812DDC" w:rsidRDefault="00F163CA" w:rsidP="004E0AE6">
            <w:pPr>
              <w:jc w:val="center"/>
            </w:pPr>
          </w:p>
        </w:tc>
      </w:tr>
    </w:tbl>
    <w:p w:rsidR="00F163CA" w:rsidRPr="00812DDC" w:rsidRDefault="00F163CA" w:rsidP="00F163CA">
      <w:pPr>
        <w:jc w:val="both"/>
        <w:rPr>
          <w:sz w:val="22"/>
          <w:szCs w:val="22"/>
        </w:rPr>
      </w:pPr>
    </w:p>
    <w:p w:rsidR="00F163CA" w:rsidRPr="00812DDC" w:rsidRDefault="00F163CA" w:rsidP="00F163CA">
      <w:pPr>
        <w:jc w:val="both"/>
        <w:rPr>
          <w:sz w:val="22"/>
          <w:szCs w:val="22"/>
        </w:rPr>
      </w:pPr>
      <w:r w:rsidRPr="00812DDC">
        <w:rPr>
          <w:sz w:val="22"/>
          <w:szCs w:val="22"/>
        </w:rPr>
        <w:t>Электронная копия сдана                                 ______________  «____» _________ 202</w:t>
      </w:r>
      <w:r>
        <w:rPr>
          <w:sz w:val="22"/>
          <w:szCs w:val="22"/>
        </w:rPr>
        <w:t>1</w:t>
      </w:r>
      <w:r w:rsidRPr="00812DDC">
        <w:rPr>
          <w:sz w:val="22"/>
          <w:szCs w:val="22"/>
        </w:rPr>
        <w:t xml:space="preserve"> года</w:t>
      </w:r>
    </w:p>
    <w:p w:rsidR="00F163CA" w:rsidRPr="00812DDC" w:rsidRDefault="00F163CA" w:rsidP="00F163CA">
      <w:pPr>
        <w:jc w:val="both"/>
        <w:rPr>
          <w:sz w:val="22"/>
          <w:szCs w:val="22"/>
        </w:rPr>
      </w:pPr>
      <w:r w:rsidRPr="00812DDC">
        <w:rPr>
          <w:sz w:val="22"/>
          <w:szCs w:val="22"/>
        </w:rPr>
        <w:t>_______</w:t>
      </w:r>
    </w:p>
    <w:p w:rsidR="00F163CA" w:rsidRPr="00812DDC" w:rsidRDefault="00F163CA" w:rsidP="00F163CA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163CA" w:rsidRPr="00812DDC" w:rsidRDefault="00F163CA" w:rsidP="00F163CA">
      <w:pPr>
        <w:jc w:val="both"/>
        <w:rPr>
          <w:sz w:val="22"/>
          <w:szCs w:val="22"/>
        </w:rPr>
      </w:pPr>
      <w:r w:rsidRPr="00812DDC">
        <w:rPr>
          <w:sz w:val="22"/>
          <w:szCs w:val="22"/>
        </w:rPr>
        <w:t>Специальные отметки (НПА/ПА) _______________</w:t>
      </w:r>
    </w:p>
    <w:p w:rsidR="00F163CA" w:rsidRPr="00812DDC" w:rsidRDefault="00F163CA" w:rsidP="00F163CA">
      <w:pPr>
        <w:pStyle w:val="4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</w:pPr>
      <w:r w:rsidRPr="00812DD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  <w:t>Рассылка</w:t>
      </w:r>
    </w:p>
    <w:p w:rsidR="00F163CA" w:rsidRPr="00812DDC" w:rsidRDefault="00F163CA" w:rsidP="00F163CA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12DDC">
        <w:rPr>
          <w:sz w:val="22"/>
          <w:szCs w:val="22"/>
        </w:rPr>
        <w:t>Адм. – 1</w:t>
      </w:r>
    </w:p>
    <w:p w:rsidR="00F163CA" w:rsidRPr="00812DDC" w:rsidRDefault="00F163CA" w:rsidP="00F163CA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12DDC">
        <w:rPr>
          <w:sz w:val="22"/>
          <w:szCs w:val="22"/>
        </w:rPr>
        <w:t>ДМИ – 1</w:t>
      </w:r>
    </w:p>
    <w:p w:rsidR="00F163CA" w:rsidRPr="00812DDC" w:rsidRDefault="00F163CA" w:rsidP="00F163CA">
      <w:pPr>
        <w:jc w:val="both"/>
        <w:rPr>
          <w:sz w:val="22"/>
          <w:szCs w:val="22"/>
        </w:rPr>
      </w:pPr>
      <w:r w:rsidRPr="00812DDC">
        <w:rPr>
          <w:sz w:val="22"/>
          <w:szCs w:val="22"/>
        </w:rPr>
        <w:t>ДФ – 1</w:t>
      </w:r>
    </w:p>
    <w:p w:rsidR="00F163CA" w:rsidRDefault="00F163CA" w:rsidP="00F163CA">
      <w:pPr>
        <w:jc w:val="both"/>
        <w:rPr>
          <w:sz w:val="22"/>
          <w:szCs w:val="22"/>
        </w:rPr>
      </w:pPr>
      <w:r w:rsidRPr="00812DDC">
        <w:rPr>
          <w:sz w:val="22"/>
          <w:szCs w:val="22"/>
        </w:rPr>
        <w:t>МУ ИЦ «Берега» - 1 экз.</w:t>
      </w:r>
    </w:p>
    <w:p w:rsidR="00F163CA" w:rsidRDefault="00F163CA" w:rsidP="00F163CA">
      <w:pPr>
        <w:pStyle w:val="ConsPlusNormal"/>
        <w:jc w:val="right"/>
        <w:outlineLvl w:val="0"/>
        <w:rPr>
          <w:rFonts w:ascii="Times New Roman" w:eastAsia="MS Mincho" w:hAnsi="Times New Roman" w:cs="Times New Roman"/>
          <w:sz w:val="28"/>
          <w:szCs w:val="24"/>
        </w:rPr>
      </w:pPr>
    </w:p>
    <w:p w:rsidR="00F163CA" w:rsidRDefault="00F163CA" w:rsidP="00F163CA">
      <w:pPr>
        <w:pStyle w:val="ConsPlusNormal"/>
        <w:jc w:val="right"/>
        <w:outlineLvl w:val="0"/>
        <w:rPr>
          <w:rFonts w:ascii="Times New Roman" w:eastAsia="MS Mincho" w:hAnsi="Times New Roman" w:cs="Times New Roman"/>
          <w:sz w:val="28"/>
          <w:szCs w:val="24"/>
        </w:rPr>
      </w:pPr>
    </w:p>
    <w:p w:rsidR="006D4CB3" w:rsidRDefault="006D4CB3"/>
    <w:sectPr w:rsidR="006D4CB3" w:rsidSect="00515791">
      <w:headerReference w:type="defaul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C2D" w:rsidRDefault="00140C2D">
      <w:r>
        <w:separator/>
      </w:r>
    </w:p>
  </w:endnote>
  <w:endnote w:type="continuationSeparator" w:id="0">
    <w:p w:rsidR="00140C2D" w:rsidRDefault="0014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C2D" w:rsidRDefault="00140C2D">
      <w:r>
        <w:separator/>
      </w:r>
    </w:p>
  </w:footnote>
  <w:footnote w:type="continuationSeparator" w:id="0">
    <w:p w:rsidR="00140C2D" w:rsidRDefault="00140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:rsidR="00F72430" w:rsidRDefault="00F163C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25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CEF"/>
    <w:rsid w:val="00140C2D"/>
    <w:rsid w:val="002025AB"/>
    <w:rsid w:val="00534B98"/>
    <w:rsid w:val="0054616F"/>
    <w:rsid w:val="006D4CB3"/>
    <w:rsid w:val="00DF2CEF"/>
    <w:rsid w:val="00F1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163CA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3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63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63C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163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6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163CA"/>
    <w:pPr>
      <w:spacing w:before="100" w:beforeAutospacing="1" w:after="100" w:afterAutospacing="1"/>
    </w:pPr>
  </w:style>
  <w:style w:type="character" w:customStyle="1" w:styleId="a6">
    <w:name w:val="Основной текст_"/>
    <w:basedOn w:val="a0"/>
    <w:link w:val="11"/>
    <w:rsid w:val="00F163CA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6"/>
    <w:rsid w:val="00F163CA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12">
    <w:name w:val="Абзац списка1"/>
    <w:basedOn w:val="a"/>
    <w:rsid w:val="00F163C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F163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63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63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163CA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3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63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63C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163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6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163CA"/>
    <w:pPr>
      <w:spacing w:before="100" w:beforeAutospacing="1" w:after="100" w:afterAutospacing="1"/>
    </w:pPr>
  </w:style>
  <w:style w:type="character" w:customStyle="1" w:styleId="a6">
    <w:name w:val="Основной текст_"/>
    <w:basedOn w:val="a0"/>
    <w:link w:val="11"/>
    <w:rsid w:val="00F163CA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6"/>
    <w:rsid w:val="00F163CA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12">
    <w:name w:val="Абзац списка1"/>
    <w:basedOn w:val="a"/>
    <w:rsid w:val="00F163C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F163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63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63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prokofieva</cp:lastModifiedBy>
  <cp:revision>5</cp:revision>
  <cp:lastPrinted>2021-06-11T05:54:00Z</cp:lastPrinted>
  <dcterms:created xsi:type="dcterms:W3CDTF">2021-06-09T12:09:00Z</dcterms:created>
  <dcterms:modified xsi:type="dcterms:W3CDTF">2021-06-21T08:57:00Z</dcterms:modified>
</cp:coreProperties>
</file>