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061" w:rsidRPr="00B14A7E" w:rsidRDefault="00654061" w:rsidP="00A4533F"/>
    <w:p w:rsidR="00654061" w:rsidRPr="00B14A7E" w:rsidRDefault="00985826" w:rsidP="00A4533F">
      <w:pPr>
        <w:jc w:val="center"/>
      </w:pPr>
      <w:r>
        <w:t xml:space="preserve">Протокол  № </w:t>
      </w:r>
      <w:r w:rsidR="00914773">
        <w:t>3</w:t>
      </w:r>
    </w:p>
    <w:p w:rsidR="00654061" w:rsidRPr="00B14A7E" w:rsidRDefault="00654061" w:rsidP="00A4533F">
      <w:pPr>
        <w:jc w:val="center"/>
      </w:pPr>
      <w:r w:rsidRPr="00B14A7E">
        <w:br/>
      </w:r>
      <w:r w:rsidR="00B040CC" w:rsidRPr="00B14A7E">
        <w:t xml:space="preserve">пленарного заседания </w:t>
      </w:r>
      <w:r w:rsidRPr="00B14A7E">
        <w:t xml:space="preserve"> Общественной палаты</w:t>
      </w:r>
      <w:r w:rsidRPr="00B14A7E">
        <w:br/>
        <w:t>Тутаевского муниципального района</w:t>
      </w:r>
    </w:p>
    <w:p w:rsidR="00654061" w:rsidRPr="00B14A7E" w:rsidRDefault="00654061" w:rsidP="00A4533F"/>
    <w:p w:rsidR="00654061" w:rsidRPr="00B14A7E" w:rsidRDefault="00985826" w:rsidP="00A4533F">
      <w:r>
        <w:t>28</w:t>
      </w:r>
      <w:r w:rsidR="00654061" w:rsidRPr="00B14A7E">
        <w:t>.</w:t>
      </w:r>
      <w:r>
        <w:t>07.</w:t>
      </w:r>
      <w:r w:rsidR="00654061" w:rsidRPr="00B14A7E">
        <w:t>2023г.</w:t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 w:rsidR="00654061" w:rsidRPr="00B14A7E">
        <w:tab/>
      </w:r>
      <w:r>
        <w:t xml:space="preserve">        Тутаев, Левый берег МУ  «</w:t>
      </w:r>
      <w:proofErr w:type="spellStart"/>
      <w:r>
        <w:t>РЦКиД</w:t>
      </w:r>
      <w:proofErr w:type="spellEnd"/>
      <w:r>
        <w:t xml:space="preserve">»                         </w:t>
      </w:r>
    </w:p>
    <w:p w:rsidR="00654061" w:rsidRPr="00B14A7E" w:rsidRDefault="00985826" w:rsidP="00A4533F">
      <w:r>
        <w:t>10.00-12</w:t>
      </w:r>
      <w:r w:rsidR="00654061" w:rsidRPr="00B14A7E">
        <w:t>.00</w:t>
      </w:r>
    </w:p>
    <w:p w:rsidR="00654061" w:rsidRPr="00B14A7E" w:rsidRDefault="00654061" w:rsidP="00A4533F"/>
    <w:p w:rsidR="00A4533F" w:rsidRPr="00B14A7E" w:rsidRDefault="00654061" w:rsidP="00B14A7E">
      <w:pPr>
        <w:jc w:val="both"/>
      </w:pPr>
      <w:r w:rsidRPr="00B14A7E">
        <w:t xml:space="preserve">Председательствовал:   </w:t>
      </w:r>
    </w:p>
    <w:p w:rsidR="00654061" w:rsidRPr="00B14A7E" w:rsidRDefault="00654061" w:rsidP="00B14A7E">
      <w:pPr>
        <w:jc w:val="both"/>
      </w:pPr>
      <w:r w:rsidRPr="00B14A7E">
        <w:t xml:space="preserve">председатель Общественной палаты ТМР - </w:t>
      </w:r>
      <w:proofErr w:type="spellStart"/>
      <w:r w:rsidRPr="00B14A7E">
        <w:t>Упадышев</w:t>
      </w:r>
      <w:proofErr w:type="spellEnd"/>
      <w:r w:rsidRPr="00B14A7E">
        <w:t xml:space="preserve"> Анатолий Игоревич.</w:t>
      </w:r>
    </w:p>
    <w:p w:rsidR="00654061" w:rsidRDefault="00B040CC" w:rsidP="00B14A7E">
      <w:pPr>
        <w:jc w:val="both"/>
      </w:pPr>
      <w:r w:rsidRPr="00B14A7E">
        <w:t>Присутствуют – члены</w:t>
      </w:r>
      <w:r w:rsidR="003936BC">
        <w:t xml:space="preserve"> Общественной палаты –</w:t>
      </w:r>
      <w:r w:rsidRPr="00B14A7E">
        <w:t xml:space="preserve"> </w:t>
      </w:r>
      <w:r w:rsidR="00985826">
        <w:t xml:space="preserve"> </w:t>
      </w:r>
      <w:r w:rsidR="00DE71A7">
        <w:t>12</w:t>
      </w:r>
      <w:r w:rsidR="00985826">
        <w:t xml:space="preserve">    </w:t>
      </w:r>
      <w:r w:rsidR="00654061" w:rsidRPr="00B14A7E">
        <w:t>чел.</w:t>
      </w:r>
      <w:r w:rsidR="003936BC">
        <w:t>:</w:t>
      </w:r>
    </w:p>
    <w:p w:rsidR="00123B9F" w:rsidRDefault="00123B9F" w:rsidP="00B14A7E">
      <w:pPr>
        <w:jc w:val="both"/>
      </w:pPr>
    </w:p>
    <w:p w:rsidR="00DE71A7" w:rsidRDefault="00DE71A7" w:rsidP="00B14A7E">
      <w:pPr>
        <w:jc w:val="both"/>
      </w:pPr>
      <w:proofErr w:type="spellStart"/>
      <w:r>
        <w:t>Мойкин</w:t>
      </w:r>
      <w:proofErr w:type="spellEnd"/>
      <w:r>
        <w:t xml:space="preserve"> Е.А.</w:t>
      </w:r>
    </w:p>
    <w:p w:rsidR="003936BC" w:rsidRDefault="003936BC" w:rsidP="00B14A7E">
      <w:pPr>
        <w:jc w:val="both"/>
      </w:pPr>
      <w:proofErr w:type="spellStart"/>
      <w:r>
        <w:t>Архиповская</w:t>
      </w:r>
      <w:proofErr w:type="spellEnd"/>
      <w:r>
        <w:t xml:space="preserve"> А.А.</w:t>
      </w:r>
    </w:p>
    <w:p w:rsidR="003936BC" w:rsidRDefault="003936BC" w:rsidP="00B14A7E">
      <w:pPr>
        <w:jc w:val="both"/>
      </w:pPr>
      <w:proofErr w:type="spellStart"/>
      <w:r>
        <w:t>Нестерова</w:t>
      </w:r>
      <w:proofErr w:type="gramStart"/>
      <w:r>
        <w:t>.Г</w:t>
      </w:r>
      <w:proofErr w:type="gramEnd"/>
      <w:r>
        <w:t>.М</w:t>
      </w:r>
      <w:proofErr w:type="spellEnd"/>
      <w:r>
        <w:t>.</w:t>
      </w:r>
    </w:p>
    <w:p w:rsidR="003936BC" w:rsidRDefault="003936BC" w:rsidP="00B14A7E">
      <w:pPr>
        <w:jc w:val="both"/>
      </w:pPr>
      <w:proofErr w:type="spellStart"/>
      <w:r>
        <w:t>Косовичева</w:t>
      </w:r>
      <w:proofErr w:type="spellEnd"/>
      <w:r>
        <w:t xml:space="preserve"> О.Н.</w:t>
      </w:r>
    </w:p>
    <w:p w:rsidR="003936BC" w:rsidRDefault="003936BC" w:rsidP="00B14A7E">
      <w:pPr>
        <w:jc w:val="both"/>
      </w:pPr>
      <w:r>
        <w:t>Кузьминов В.Н.</w:t>
      </w:r>
    </w:p>
    <w:p w:rsidR="003936BC" w:rsidRDefault="003936BC" w:rsidP="00B14A7E">
      <w:pPr>
        <w:jc w:val="both"/>
      </w:pPr>
      <w:r>
        <w:t>Нефедьева Н.</w:t>
      </w:r>
      <w:proofErr w:type="gramStart"/>
      <w:r>
        <w:t>П</w:t>
      </w:r>
      <w:proofErr w:type="gramEnd"/>
    </w:p>
    <w:p w:rsidR="003936BC" w:rsidRDefault="003936BC" w:rsidP="00B14A7E">
      <w:pPr>
        <w:jc w:val="both"/>
      </w:pPr>
      <w:r>
        <w:t>Пахомов А.Ф.</w:t>
      </w:r>
    </w:p>
    <w:p w:rsidR="003936BC" w:rsidRDefault="003936BC" w:rsidP="00B14A7E">
      <w:pPr>
        <w:jc w:val="both"/>
      </w:pPr>
      <w:r>
        <w:t>Пилюгин И.С.</w:t>
      </w:r>
    </w:p>
    <w:p w:rsidR="003936BC" w:rsidRDefault="003936BC" w:rsidP="00B14A7E">
      <w:pPr>
        <w:jc w:val="both"/>
      </w:pPr>
      <w:r>
        <w:t>Махмудов К.М.</w:t>
      </w:r>
    </w:p>
    <w:p w:rsidR="003936BC" w:rsidRDefault="003936BC" w:rsidP="00B14A7E">
      <w:pPr>
        <w:jc w:val="both"/>
      </w:pPr>
      <w:r>
        <w:t>Суворова Е.А.</w:t>
      </w:r>
    </w:p>
    <w:p w:rsidR="003936BC" w:rsidRDefault="003936BC" w:rsidP="00B14A7E">
      <w:pPr>
        <w:jc w:val="both"/>
      </w:pPr>
      <w:r>
        <w:t>Соколова С.Ю.</w:t>
      </w:r>
    </w:p>
    <w:p w:rsidR="003936BC" w:rsidRDefault="003936BC" w:rsidP="00B14A7E">
      <w:pPr>
        <w:jc w:val="both"/>
      </w:pPr>
      <w:proofErr w:type="spellStart"/>
      <w:r>
        <w:t>Упадышев</w:t>
      </w:r>
      <w:proofErr w:type="spellEnd"/>
      <w:r>
        <w:t xml:space="preserve"> А.И.</w:t>
      </w:r>
    </w:p>
    <w:p w:rsidR="00123B9F" w:rsidRPr="00B14A7E" w:rsidRDefault="00123B9F" w:rsidP="00B14A7E">
      <w:pPr>
        <w:jc w:val="both"/>
      </w:pPr>
    </w:p>
    <w:p w:rsidR="00654061" w:rsidRPr="00B14A7E" w:rsidRDefault="00654061" w:rsidP="00B14A7E">
      <w:pPr>
        <w:jc w:val="both"/>
      </w:pPr>
      <w:r w:rsidRPr="00B14A7E">
        <w:t xml:space="preserve">Приглашенные:   </w:t>
      </w:r>
    </w:p>
    <w:p w:rsidR="00B040CC" w:rsidRPr="00B14A7E" w:rsidRDefault="00985826" w:rsidP="00B14A7E">
      <w:pPr>
        <w:spacing w:before="120"/>
        <w:ind w:left="360"/>
        <w:jc w:val="both"/>
      </w:pPr>
      <w:r>
        <w:t>Низова Ольга Вячеславовна,  Глава</w:t>
      </w:r>
      <w:r w:rsidR="00B040CC" w:rsidRPr="00B14A7E">
        <w:t xml:space="preserve">  </w:t>
      </w:r>
      <w:proofErr w:type="spellStart"/>
      <w:r w:rsidR="00B040CC" w:rsidRPr="00B14A7E">
        <w:t>Тутаевского</w:t>
      </w:r>
      <w:proofErr w:type="spellEnd"/>
      <w:r w:rsidR="00B040CC" w:rsidRPr="00B14A7E">
        <w:t xml:space="preserve"> муниципального района</w:t>
      </w:r>
    </w:p>
    <w:p w:rsidR="00B040CC" w:rsidRPr="00B14A7E" w:rsidRDefault="00985826" w:rsidP="00B14A7E">
      <w:pPr>
        <w:spacing w:before="120"/>
        <w:ind w:left="360"/>
        <w:jc w:val="both"/>
      </w:pPr>
      <w:proofErr w:type="spellStart"/>
      <w:r>
        <w:t>Губерова</w:t>
      </w:r>
      <w:proofErr w:type="spellEnd"/>
      <w:r>
        <w:t xml:space="preserve"> Юлия Валерьевна</w:t>
      </w:r>
      <w:r w:rsidR="00B040CC" w:rsidRPr="00B14A7E">
        <w:t xml:space="preserve">, </w:t>
      </w:r>
      <w:r>
        <w:t xml:space="preserve"> первый </w:t>
      </w:r>
      <w:r w:rsidR="00B040CC" w:rsidRPr="00B14A7E">
        <w:t>заместитель Глав</w:t>
      </w:r>
      <w:r>
        <w:t>ы Администрации ТМР</w:t>
      </w:r>
    </w:p>
    <w:p w:rsidR="00B040CC" w:rsidRPr="00B14A7E" w:rsidRDefault="00B040CC" w:rsidP="00B14A7E">
      <w:pPr>
        <w:spacing w:before="120"/>
        <w:ind w:left="360"/>
        <w:jc w:val="both"/>
      </w:pPr>
      <w:r w:rsidRPr="00B14A7E">
        <w:t>Калганов Алексей Валентинович</w:t>
      </w:r>
      <w:r w:rsidRPr="00B14A7E">
        <w:rPr>
          <w:i/>
        </w:rPr>
        <w:t xml:space="preserve">, </w:t>
      </w:r>
      <w:r w:rsidRPr="00B14A7E">
        <w:t>председатель Комитета по депутатской деятельности, правопорядку и информационной политике Ярославской областной Думы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>Павлов Юрий Константинович, заместитель председателя Комитета по градостроительству, транспорту, безопасности и качеству автомобильных дорог Ярославской областной Думы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 xml:space="preserve">Павлов Антон Анатольевич, прокурор - старший советник юстиции </w:t>
      </w:r>
      <w:proofErr w:type="spellStart"/>
      <w:r w:rsidRPr="00B14A7E">
        <w:t>Тутаевской</w:t>
      </w:r>
      <w:proofErr w:type="spellEnd"/>
      <w:r w:rsidRPr="00B14A7E">
        <w:t xml:space="preserve"> межрайонной прокуратуры</w:t>
      </w:r>
    </w:p>
    <w:p w:rsidR="00B040CC" w:rsidRPr="00B14A7E" w:rsidRDefault="00B040CC" w:rsidP="00B14A7E">
      <w:pPr>
        <w:spacing w:after="120"/>
        <w:ind w:left="360"/>
        <w:jc w:val="both"/>
      </w:pPr>
      <w:proofErr w:type="spellStart"/>
      <w:r w:rsidRPr="00B14A7E">
        <w:t>Горбалюк</w:t>
      </w:r>
      <w:proofErr w:type="spellEnd"/>
      <w:r w:rsidRPr="00B14A7E">
        <w:t xml:space="preserve"> Валерий Николаевич, начальник МО МВД России «</w:t>
      </w:r>
      <w:proofErr w:type="spellStart"/>
      <w:r w:rsidRPr="00B14A7E">
        <w:t>Тутаевский</w:t>
      </w:r>
      <w:proofErr w:type="spellEnd"/>
      <w:r w:rsidRPr="00B14A7E">
        <w:t>»</w:t>
      </w:r>
      <w:r w:rsidR="00FD2D51">
        <w:t>, Соколов Дмитрий Юрьевич, зам. Начальника полиции по охране общественного порядка</w:t>
      </w:r>
    </w:p>
    <w:p w:rsidR="00B040CC" w:rsidRPr="00B14A7E" w:rsidRDefault="00B040CC" w:rsidP="00B14A7E">
      <w:pPr>
        <w:spacing w:after="120"/>
        <w:ind w:left="360"/>
        <w:jc w:val="both"/>
      </w:pPr>
      <w:r w:rsidRPr="00B14A7E">
        <w:t xml:space="preserve">Дегтярев Иван Андреевич, </w:t>
      </w:r>
      <w:proofErr w:type="spellStart"/>
      <w:r w:rsidRPr="00B14A7E">
        <w:t>и.о</w:t>
      </w:r>
      <w:proofErr w:type="spellEnd"/>
      <w:r w:rsidRPr="00B14A7E">
        <w:t>. начальника МКУ «Управление комплексного содержания территории ТМР»</w:t>
      </w:r>
    </w:p>
    <w:p w:rsidR="006E7544" w:rsidRDefault="00B040CC" w:rsidP="006E7544">
      <w:pPr>
        <w:spacing w:after="120"/>
        <w:ind w:left="360"/>
        <w:jc w:val="both"/>
      </w:pPr>
      <w:r w:rsidRPr="00B14A7E">
        <w:t xml:space="preserve">Ершов Сергей Юрьевич, председатель Муниципального Совета городского поселения Тутаев </w:t>
      </w:r>
    </w:p>
    <w:p w:rsidR="00B040CC" w:rsidRPr="00B14A7E" w:rsidRDefault="006E7544" w:rsidP="006E7544">
      <w:pPr>
        <w:spacing w:after="120"/>
        <w:jc w:val="both"/>
      </w:pPr>
      <w:r>
        <w:t xml:space="preserve">     </w:t>
      </w:r>
      <w:r w:rsidR="0058127D" w:rsidRPr="00B14A7E">
        <w:t xml:space="preserve"> </w:t>
      </w:r>
      <w:r w:rsidR="00B040CC" w:rsidRPr="00B14A7E">
        <w:t>Ванюшкин Михаил Анатольевич, Глава Левобережного сельского поселения</w:t>
      </w:r>
    </w:p>
    <w:p w:rsidR="00B040CC" w:rsidRPr="00985826" w:rsidRDefault="006E7544" w:rsidP="00985826">
      <w:pPr>
        <w:spacing w:after="120"/>
        <w:ind w:left="360"/>
        <w:jc w:val="both"/>
      </w:pPr>
      <w:r>
        <w:t xml:space="preserve"> </w:t>
      </w:r>
      <w:r w:rsidR="00B040CC" w:rsidRPr="00B14A7E">
        <w:t>Крутикова Ирина Владимировна, Советник Администрации ТМР</w:t>
      </w:r>
    </w:p>
    <w:p w:rsidR="00B040CC" w:rsidRDefault="0058127D" w:rsidP="00B14A7E">
      <w:pPr>
        <w:spacing w:after="120"/>
        <w:ind w:left="360"/>
        <w:jc w:val="both"/>
      </w:pPr>
      <w:r w:rsidRPr="00B14A7E">
        <w:t xml:space="preserve">  </w:t>
      </w:r>
      <w:r w:rsidR="00B040CC" w:rsidRPr="00B14A7E">
        <w:t>СМИ</w:t>
      </w:r>
    </w:p>
    <w:p w:rsidR="00123B9F" w:rsidRPr="00B14A7E" w:rsidRDefault="00123B9F" w:rsidP="00B14A7E">
      <w:pPr>
        <w:spacing w:after="120"/>
        <w:ind w:left="360"/>
        <w:jc w:val="both"/>
        <w:rPr>
          <w:i/>
        </w:rPr>
      </w:pPr>
    </w:p>
    <w:p w:rsidR="00654061" w:rsidRPr="00B14A7E" w:rsidRDefault="00B040CC" w:rsidP="00B14A7E">
      <w:pPr>
        <w:jc w:val="both"/>
      </w:pPr>
      <w:r w:rsidRPr="00B14A7E">
        <w:lastRenderedPageBreak/>
        <w:t>Повестка пленарного заседания</w:t>
      </w:r>
      <w:r w:rsidR="00654061" w:rsidRPr="00B14A7E">
        <w:t xml:space="preserve"> Общественной палаты:</w:t>
      </w:r>
    </w:p>
    <w:p w:rsidR="00B040CC" w:rsidRPr="00B14A7E" w:rsidRDefault="00B040CC" w:rsidP="00B14A7E">
      <w:pPr>
        <w:jc w:val="both"/>
        <w:rPr>
          <w:rFonts w:eastAsia="Calibri"/>
          <w:b/>
          <w:lang w:eastAsia="en-US"/>
        </w:rPr>
      </w:pPr>
    </w:p>
    <w:p w:rsidR="00985826" w:rsidRPr="00985826" w:rsidRDefault="00B040CC" w:rsidP="00985826">
      <w:pPr>
        <w:spacing w:after="120" w:line="264" w:lineRule="auto"/>
        <w:jc w:val="both"/>
        <w:rPr>
          <w:b/>
        </w:rPr>
      </w:pPr>
      <w:r w:rsidRPr="00B14A7E">
        <w:rPr>
          <w:rFonts w:eastAsia="Calibri"/>
          <w:b/>
          <w:lang w:eastAsia="en-US"/>
        </w:rPr>
        <w:t xml:space="preserve"> </w:t>
      </w:r>
      <w:r w:rsidR="00985826" w:rsidRPr="00985826">
        <w:rPr>
          <w:b/>
        </w:rPr>
        <w:t>1. О планах по капитальному ремонту дорог и содержанию улично-дорожной сети   Левобережной части города и района. Информация о капитальном ремонте ул. Ленина.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Докладчик: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 xml:space="preserve">-  Директор МКУ «Центр контрактных отношений» Администрации </w:t>
      </w:r>
      <w:proofErr w:type="spellStart"/>
      <w:r w:rsidRPr="00985826">
        <w:t>Тутаевского</w:t>
      </w:r>
      <w:proofErr w:type="spellEnd"/>
      <w:r w:rsidRPr="00985826">
        <w:t xml:space="preserve"> муниципального района – Пшеничников Владимир Викторович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- Директор МКУ «Управление комплексного содержания территории» Администрации ТМР – Дегтярев Иван Андреевич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Содокладчики: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 xml:space="preserve"> - Член Общественной палаты по вопросам экономики, ЖКХ, строительства и АПК – Кузьминов Владимир Николаевич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-  Крутикова Ирина Владимировна – Советник Администрации ТМР</w:t>
      </w:r>
    </w:p>
    <w:p w:rsidR="00985826" w:rsidRPr="00985826" w:rsidRDefault="00985826" w:rsidP="00985826">
      <w:pPr>
        <w:jc w:val="both"/>
        <w:rPr>
          <w:rFonts w:eastAsia="Calibri"/>
          <w:b/>
          <w:lang w:eastAsia="en-US"/>
        </w:rPr>
      </w:pPr>
      <w:r w:rsidRPr="00985826">
        <w:rPr>
          <w:rFonts w:eastAsia="Calibri"/>
          <w:b/>
          <w:lang w:eastAsia="en-US"/>
        </w:rPr>
        <w:t>2.  О перспективах развития водоснабжения и водоотведения  Левобережной части города.</w:t>
      </w:r>
    </w:p>
    <w:p w:rsidR="00985826" w:rsidRPr="00985826" w:rsidRDefault="00985826" w:rsidP="00985826">
      <w:pPr>
        <w:jc w:val="both"/>
        <w:rPr>
          <w:rFonts w:eastAsia="Calibri"/>
          <w:lang w:eastAsia="en-US"/>
        </w:rPr>
      </w:pPr>
      <w:r w:rsidRPr="00985826">
        <w:rPr>
          <w:rFonts w:eastAsia="Calibri"/>
          <w:lang w:eastAsia="en-US"/>
        </w:rPr>
        <w:t xml:space="preserve">Докладчик: </w:t>
      </w:r>
    </w:p>
    <w:p w:rsidR="00985826" w:rsidRPr="00985826" w:rsidRDefault="00985826" w:rsidP="00985826">
      <w:pPr>
        <w:jc w:val="both"/>
        <w:rPr>
          <w:rFonts w:eastAsia="Calibri"/>
          <w:lang w:eastAsia="en-US"/>
        </w:rPr>
      </w:pPr>
      <w:r w:rsidRPr="00985826">
        <w:rPr>
          <w:rFonts w:eastAsia="Calibri"/>
          <w:lang w:eastAsia="en-US"/>
        </w:rPr>
        <w:t xml:space="preserve">     -   Начальник управления ЖКХ Администрации ТМР - Шмаков Валерий Юрьевич</w:t>
      </w:r>
    </w:p>
    <w:p w:rsidR="00985826" w:rsidRPr="00985826" w:rsidRDefault="00985826" w:rsidP="00985826">
      <w:pPr>
        <w:jc w:val="both"/>
        <w:rPr>
          <w:rFonts w:eastAsia="Calibri"/>
          <w:lang w:eastAsia="en-US"/>
        </w:rPr>
      </w:pPr>
      <w:r w:rsidRPr="00985826">
        <w:rPr>
          <w:rFonts w:eastAsia="Calibri"/>
          <w:lang w:eastAsia="en-US"/>
        </w:rPr>
        <w:t>Содокладчик:</w:t>
      </w:r>
    </w:p>
    <w:p w:rsidR="00985826" w:rsidRPr="00985826" w:rsidRDefault="00985826" w:rsidP="00985826">
      <w:pPr>
        <w:spacing w:after="120"/>
        <w:ind w:left="357"/>
        <w:jc w:val="both"/>
      </w:pPr>
      <w:r w:rsidRPr="00985826">
        <w:t>- Исполнительный</w:t>
      </w:r>
      <w:r w:rsidRPr="00985826">
        <w:rPr>
          <w:rFonts w:ascii="Cambria" w:hAnsi="Cambria" w:cs="Tahoma"/>
        </w:rPr>
        <w:t xml:space="preserve"> Директор ООО «Чистая вода» -</w:t>
      </w:r>
      <w:r w:rsidRPr="00985826">
        <w:rPr>
          <w:rFonts w:ascii="Cambria" w:hAnsi="Cambria" w:cs="Tahoma"/>
          <w:b/>
        </w:rPr>
        <w:t xml:space="preserve"> </w:t>
      </w:r>
      <w:r w:rsidRPr="00985826">
        <w:rPr>
          <w:rFonts w:ascii="Cambria" w:hAnsi="Cambria" w:cs="Tahoma"/>
        </w:rPr>
        <w:t>Мельников Константин Николаевич –</w:t>
      </w:r>
    </w:p>
    <w:p w:rsidR="00985826" w:rsidRPr="00985826" w:rsidRDefault="00985826" w:rsidP="00985826">
      <w:pPr>
        <w:jc w:val="both"/>
        <w:rPr>
          <w:rFonts w:eastAsia="Calibri"/>
          <w:b/>
          <w:lang w:eastAsia="en-US"/>
        </w:rPr>
      </w:pPr>
      <w:r w:rsidRPr="00985826">
        <w:rPr>
          <w:rFonts w:eastAsia="Calibri"/>
          <w:b/>
          <w:lang w:eastAsia="en-US"/>
        </w:rPr>
        <w:t>3.    О сохранении  ПЧ-26 в исторически размещавшемся помещении по адресу: г. Тутаев, пл. Ленина, д.8</w:t>
      </w:r>
    </w:p>
    <w:p w:rsidR="00985826" w:rsidRPr="00985826" w:rsidRDefault="00985826" w:rsidP="00985826">
      <w:pPr>
        <w:jc w:val="both"/>
        <w:rPr>
          <w:rFonts w:eastAsia="Calibri"/>
          <w:lang w:eastAsia="en-US"/>
        </w:rPr>
      </w:pPr>
      <w:r w:rsidRPr="00985826">
        <w:rPr>
          <w:rFonts w:eastAsia="Calibri"/>
          <w:lang w:eastAsia="en-US"/>
        </w:rPr>
        <w:t xml:space="preserve">Докладчик – </w:t>
      </w:r>
      <w:proofErr w:type="spellStart"/>
      <w:r w:rsidRPr="00985826">
        <w:rPr>
          <w:rFonts w:eastAsia="Calibri"/>
          <w:lang w:eastAsia="en-US"/>
        </w:rPr>
        <w:t>и.о</w:t>
      </w:r>
      <w:proofErr w:type="spellEnd"/>
      <w:r w:rsidRPr="00985826">
        <w:rPr>
          <w:rFonts w:eastAsia="Calibri"/>
          <w:lang w:eastAsia="en-US"/>
        </w:rPr>
        <w:t>. заместителя Главы Администрации по имущественным вопросам – Петрова Анна Евгеньевна</w:t>
      </w:r>
    </w:p>
    <w:p w:rsidR="00985826" w:rsidRPr="00985826" w:rsidRDefault="00985826" w:rsidP="00985826">
      <w:pPr>
        <w:jc w:val="both"/>
        <w:rPr>
          <w:rFonts w:ascii="Cambria" w:eastAsia="Calibri" w:hAnsi="Cambria" w:cs="Tahoma"/>
          <w:b/>
          <w:i/>
          <w:lang w:eastAsia="en-US"/>
        </w:rPr>
      </w:pPr>
      <w:r w:rsidRPr="00985826">
        <w:rPr>
          <w:rFonts w:eastAsia="Calibri"/>
          <w:b/>
          <w:lang w:eastAsia="en-US"/>
        </w:rPr>
        <w:t xml:space="preserve"> </w:t>
      </w:r>
      <w:r w:rsidRPr="00985826">
        <w:rPr>
          <w:rFonts w:ascii="Cambria" w:eastAsia="Calibri" w:hAnsi="Cambria" w:cs="Tahoma"/>
          <w:b/>
          <w:lang w:eastAsia="en-US"/>
        </w:rPr>
        <w:t>4.    Разное</w:t>
      </w:r>
      <w:r w:rsidRPr="00985826">
        <w:rPr>
          <w:rFonts w:ascii="Cambria" w:eastAsia="Calibri" w:hAnsi="Cambria" w:cs="Tahoma"/>
          <w:b/>
          <w:i/>
          <w:lang w:eastAsia="en-US"/>
        </w:rPr>
        <w:t xml:space="preserve">    </w:t>
      </w:r>
    </w:p>
    <w:p w:rsidR="00985826" w:rsidRPr="00985826" w:rsidRDefault="00985826" w:rsidP="00985826">
      <w:pPr>
        <w:jc w:val="both"/>
        <w:rPr>
          <w:rFonts w:ascii="Cambria" w:eastAsia="Calibri" w:hAnsi="Cambria" w:cs="Tahoma"/>
          <w:b/>
          <w:i/>
          <w:lang w:eastAsia="en-US"/>
        </w:rPr>
      </w:pPr>
    </w:p>
    <w:p w:rsidR="00F3316F" w:rsidRPr="00985826" w:rsidRDefault="00F3316F" w:rsidP="00B14A7E">
      <w:pPr>
        <w:jc w:val="both"/>
        <w:rPr>
          <w:b/>
        </w:rPr>
      </w:pPr>
      <w:r w:rsidRPr="00985826">
        <w:rPr>
          <w:b/>
        </w:rPr>
        <w:t>Вопрос №1</w:t>
      </w:r>
    </w:p>
    <w:p w:rsidR="00B040CC" w:rsidRPr="00B14A7E" w:rsidRDefault="00B040CC" w:rsidP="00B14A7E">
      <w:pPr>
        <w:jc w:val="both"/>
        <w:rPr>
          <w:rFonts w:eastAsia="Calibri"/>
          <w:lang w:eastAsia="en-US"/>
        </w:rPr>
      </w:pPr>
      <w:r w:rsidRPr="00B14A7E">
        <w:rPr>
          <w:rFonts w:eastAsia="Calibri"/>
          <w:lang w:eastAsia="en-US"/>
        </w:rPr>
        <w:t>1.</w:t>
      </w:r>
      <w:r w:rsidR="00EF33BD" w:rsidRPr="00B14A7E">
        <w:rPr>
          <w:rFonts w:eastAsia="Calibri"/>
          <w:lang w:eastAsia="en-US"/>
        </w:rPr>
        <w:t xml:space="preserve">Отчетный </w:t>
      </w:r>
      <w:r w:rsidRPr="00B14A7E">
        <w:rPr>
          <w:rFonts w:eastAsia="Calibri"/>
          <w:lang w:eastAsia="en-US"/>
        </w:rPr>
        <w:t xml:space="preserve"> доклад о работе Общественной палаты </w:t>
      </w:r>
      <w:proofErr w:type="spellStart"/>
      <w:r w:rsidRPr="00B14A7E">
        <w:rPr>
          <w:rFonts w:eastAsia="Calibri"/>
          <w:lang w:eastAsia="en-US"/>
        </w:rPr>
        <w:t>Тутаевского</w:t>
      </w:r>
      <w:proofErr w:type="spellEnd"/>
      <w:r w:rsidRPr="00B14A7E">
        <w:rPr>
          <w:rFonts w:eastAsia="Calibri"/>
          <w:lang w:eastAsia="en-US"/>
        </w:rPr>
        <w:t xml:space="preserve"> муниципального района пятого созыва за 2022 год</w:t>
      </w:r>
    </w:p>
    <w:p w:rsidR="00F3316F" w:rsidRDefault="00F3316F" w:rsidP="00B14A7E">
      <w:pPr>
        <w:jc w:val="both"/>
      </w:pPr>
      <w:r w:rsidRPr="00B14A7E">
        <w:t>Слушали:</w:t>
      </w:r>
    </w:p>
    <w:p w:rsidR="00985826" w:rsidRPr="00985826" w:rsidRDefault="00985826" w:rsidP="00985826">
      <w:pPr>
        <w:spacing w:after="120" w:line="264" w:lineRule="auto"/>
        <w:jc w:val="both"/>
        <w:rPr>
          <w:b/>
        </w:rPr>
      </w:pPr>
      <w:r w:rsidRPr="00985826">
        <w:rPr>
          <w:b/>
        </w:rPr>
        <w:t>О планах по капитальному ремонту дорог и содержанию улично-дорожной сети   Левобережной части города и района. Информация о капитальном ремонте ул. Ленина.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Докладчик: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 xml:space="preserve">-  Директор МКУ «Центр контрактных отношений» Администрации </w:t>
      </w:r>
      <w:proofErr w:type="spellStart"/>
      <w:r w:rsidRPr="00985826">
        <w:t>Тутаевского</w:t>
      </w:r>
      <w:proofErr w:type="spellEnd"/>
      <w:r w:rsidRPr="00985826">
        <w:t xml:space="preserve"> муниципального района – Пшеничников Владимир Викторович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- Директор МКУ «Управление комплексного содержания территории» Администрации ТМР – Дегтярев Иван Андреевич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Содокладчики: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 xml:space="preserve"> - Член Общественной палаты по вопросам экономики, ЖКХ, строительства и АПК – Кузьминов Владимир Николаевич</w:t>
      </w:r>
    </w:p>
    <w:p w:rsidR="00985826" w:rsidRPr="00985826" w:rsidRDefault="00985826" w:rsidP="00985826">
      <w:pPr>
        <w:spacing w:after="120" w:line="264" w:lineRule="auto"/>
        <w:jc w:val="both"/>
      </w:pPr>
      <w:r w:rsidRPr="00985826">
        <w:t>-  Крутикова Ирина Владимировна – Советник Администрации ТМР</w:t>
      </w:r>
    </w:p>
    <w:p w:rsidR="00985826" w:rsidRPr="00B14A7E" w:rsidRDefault="00985826" w:rsidP="00B14A7E">
      <w:pPr>
        <w:jc w:val="both"/>
      </w:pPr>
    </w:p>
    <w:p w:rsidR="00654061" w:rsidRPr="00B14A7E" w:rsidRDefault="00654061" w:rsidP="00B14A7E">
      <w:pPr>
        <w:jc w:val="both"/>
      </w:pPr>
      <w:r w:rsidRPr="00B14A7E">
        <w:t>Решили:</w:t>
      </w:r>
    </w:p>
    <w:p w:rsidR="00190F75" w:rsidRPr="00985826" w:rsidRDefault="00EF33BD" w:rsidP="00190F75">
      <w:pPr>
        <w:spacing w:after="120" w:line="264" w:lineRule="auto"/>
        <w:jc w:val="both"/>
      </w:pPr>
      <w:r w:rsidRPr="00B14A7E">
        <w:t>1.</w:t>
      </w:r>
      <w:r w:rsidR="00985826" w:rsidRPr="00B14A7E">
        <w:rPr>
          <w:rFonts w:eastAsia="Calibri"/>
          <w:lang w:eastAsia="en-US"/>
        </w:rPr>
        <w:t xml:space="preserve"> </w:t>
      </w:r>
      <w:r w:rsidR="00190F75">
        <w:rPr>
          <w:rFonts w:eastAsia="Calibri"/>
          <w:lang w:eastAsia="en-US"/>
        </w:rPr>
        <w:t>Информацию</w:t>
      </w:r>
      <w:r w:rsidR="00190F75" w:rsidRPr="00190F75">
        <w:t xml:space="preserve"> </w:t>
      </w:r>
      <w:r w:rsidR="00190F75">
        <w:t>д</w:t>
      </w:r>
      <w:r w:rsidR="00190F75" w:rsidRPr="00985826">
        <w:t>иректор</w:t>
      </w:r>
      <w:r w:rsidR="00190F75">
        <w:t>а</w:t>
      </w:r>
      <w:r w:rsidR="00190F75" w:rsidRPr="00985826">
        <w:t xml:space="preserve"> МКУ «Центр контрактных отношений» Администрации </w:t>
      </w:r>
      <w:proofErr w:type="spellStart"/>
      <w:r w:rsidR="00190F75" w:rsidRPr="00985826">
        <w:t>Тутаевского</w:t>
      </w:r>
      <w:proofErr w:type="spellEnd"/>
      <w:r w:rsidR="00190F75" w:rsidRPr="00985826">
        <w:t xml:space="preserve"> муниципального района – </w:t>
      </w:r>
      <w:proofErr w:type="spellStart"/>
      <w:r w:rsidR="00190F75" w:rsidRPr="00985826">
        <w:t>Пшеничников</w:t>
      </w:r>
      <w:r w:rsidR="00190F75">
        <w:t>а</w:t>
      </w:r>
      <w:proofErr w:type="spellEnd"/>
      <w:r w:rsidR="00190F75" w:rsidRPr="00985826">
        <w:t xml:space="preserve"> Владимир</w:t>
      </w:r>
      <w:r w:rsidR="00190F75">
        <w:t>а</w:t>
      </w:r>
      <w:r w:rsidR="00190F75" w:rsidRPr="00985826">
        <w:t xml:space="preserve"> Викторович</w:t>
      </w:r>
      <w:r w:rsidR="00190F75">
        <w:t>а и д</w:t>
      </w:r>
      <w:r w:rsidR="00190F75" w:rsidRPr="00985826">
        <w:t>иректор</w:t>
      </w:r>
      <w:r w:rsidR="00190F75">
        <w:t>а</w:t>
      </w:r>
      <w:r w:rsidR="00190F75" w:rsidRPr="00985826">
        <w:t xml:space="preserve"> МКУ «Управление комплексного содержания территории» Администрации ТМР – Дегтярев</w:t>
      </w:r>
      <w:r w:rsidR="00190F75">
        <w:t>а</w:t>
      </w:r>
      <w:r w:rsidR="00190F75" w:rsidRPr="00985826">
        <w:t xml:space="preserve"> Иван</w:t>
      </w:r>
      <w:r w:rsidR="00190F75">
        <w:t>а</w:t>
      </w:r>
      <w:r w:rsidR="00190F75" w:rsidRPr="00985826">
        <w:t xml:space="preserve"> Андреевич</w:t>
      </w:r>
      <w:r w:rsidR="00190F75">
        <w:t>а принять к сведению.</w:t>
      </w:r>
    </w:p>
    <w:p w:rsidR="00914773" w:rsidRDefault="00914773" w:rsidP="0098582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</w:t>
      </w:r>
      <w:r w:rsidR="00F95FB2">
        <w:rPr>
          <w:rFonts w:eastAsia="Calibri"/>
          <w:lang w:eastAsia="en-US"/>
        </w:rPr>
        <w:t xml:space="preserve"> Рекомендовать Администрации ТМР:</w:t>
      </w:r>
    </w:p>
    <w:p w:rsidR="00F95FB2" w:rsidRDefault="00F95FB2" w:rsidP="0098582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при формировании бюджета города на </w:t>
      </w:r>
      <w:r w:rsidRPr="006E7544">
        <w:rPr>
          <w:rFonts w:eastAsia="Calibri"/>
          <w:lang w:eastAsia="en-US"/>
        </w:rPr>
        <w:t>2024 год предусмотре</w:t>
      </w:r>
      <w:r w:rsidR="006E7544">
        <w:rPr>
          <w:rFonts w:eastAsia="Calibri"/>
          <w:lang w:eastAsia="en-US"/>
        </w:rPr>
        <w:t>ть ассигнования</w:t>
      </w:r>
      <w:r w:rsidR="00D0416F" w:rsidRPr="006E7544">
        <w:rPr>
          <w:rFonts w:eastAsia="Calibri"/>
          <w:lang w:eastAsia="en-US"/>
        </w:rPr>
        <w:t xml:space="preserve"> на  продолжение</w:t>
      </w:r>
      <w:r w:rsidR="006E7544">
        <w:rPr>
          <w:rFonts w:eastAsia="Calibri"/>
          <w:lang w:eastAsia="en-US"/>
        </w:rPr>
        <w:t xml:space="preserve"> капитального </w:t>
      </w:r>
      <w:r w:rsidR="00D0416F" w:rsidRPr="006E7544">
        <w:rPr>
          <w:rFonts w:eastAsia="Calibri"/>
          <w:lang w:eastAsia="en-US"/>
        </w:rPr>
        <w:t xml:space="preserve"> ремонта ул. Ленина</w:t>
      </w:r>
      <w:r w:rsidR="006E7544">
        <w:rPr>
          <w:rFonts w:eastAsia="Calibri"/>
          <w:lang w:eastAsia="en-US"/>
        </w:rPr>
        <w:t>, ремонт</w:t>
      </w:r>
      <w:r w:rsidR="00D0416F" w:rsidRPr="006E7544">
        <w:rPr>
          <w:rFonts w:eastAsia="Calibri"/>
          <w:lang w:eastAsia="en-US"/>
        </w:rPr>
        <w:t xml:space="preserve"> </w:t>
      </w:r>
      <w:proofErr w:type="spellStart"/>
      <w:r w:rsidR="00D0416F" w:rsidRPr="006E7544">
        <w:rPr>
          <w:rFonts w:eastAsia="Calibri"/>
          <w:lang w:eastAsia="en-US"/>
        </w:rPr>
        <w:t>ул</w:t>
      </w:r>
      <w:proofErr w:type="gramStart"/>
      <w:r w:rsidR="00D0416F" w:rsidRPr="006E7544">
        <w:rPr>
          <w:rFonts w:eastAsia="Calibri"/>
          <w:lang w:eastAsia="en-US"/>
        </w:rPr>
        <w:t>.П</w:t>
      </w:r>
      <w:proofErr w:type="gramEnd"/>
      <w:r w:rsidR="00D0416F" w:rsidRPr="006E7544">
        <w:rPr>
          <w:rFonts w:eastAsia="Calibri"/>
          <w:lang w:eastAsia="en-US"/>
        </w:rPr>
        <w:t>анина</w:t>
      </w:r>
      <w:proofErr w:type="spellEnd"/>
      <w:r w:rsidR="00D0416F" w:rsidRPr="006E7544">
        <w:rPr>
          <w:rFonts w:eastAsia="Calibri"/>
          <w:lang w:eastAsia="en-US"/>
        </w:rPr>
        <w:t xml:space="preserve"> от бункерной площадки</w:t>
      </w:r>
      <w:r w:rsidRPr="006E7544">
        <w:rPr>
          <w:rFonts w:eastAsia="Calibri"/>
          <w:lang w:eastAsia="en-US"/>
        </w:rPr>
        <w:t xml:space="preserve"> до </w:t>
      </w:r>
      <w:r w:rsidR="00D0416F" w:rsidRPr="006E7544">
        <w:rPr>
          <w:rFonts w:eastAsia="Calibri"/>
          <w:lang w:eastAsia="en-US"/>
        </w:rPr>
        <w:t>знака границы городского поселения Тутаев</w:t>
      </w:r>
      <w:r w:rsidR="001E4058" w:rsidRPr="006E7544">
        <w:rPr>
          <w:rFonts w:eastAsia="Calibri"/>
          <w:lang w:eastAsia="en-US"/>
        </w:rPr>
        <w:t xml:space="preserve">, ул. </w:t>
      </w:r>
      <w:proofErr w:type="spellStart"/>
      <w:r w:rsidR="001E4058" w:rsidRPr="006E7544">
        <w:rPr>
          <w:rFonts w:eastAsia="Calibri"/>
          <w:lang w:eastAsia="en-US"/>
        </w:rPr>
        <w:t>Крестовоздвиженская</w:t>
      </w:r>
      <w:proofErr w:type="spellEnd"/>
      <w:r>
        <w:rPr>
          <w:rFonts w:eastAsia="Calibri"/>
          <w:lang w:eastAsia="en-US"/>
        </w:rPr>
        <w:t>;</w:t>
      </w:r>
    </w:p>
    <w:p w:rsidR="00F95FB2" w:rsidRDefault="00F95FB2" w:rsidP="0098582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предоставить в Общественную палату список дорог, включенных в ремонт 2023 года в счет дополнительной дотации из бюджета области;</w:t>
      </w:r>
    </w:p>
    <w:p w:rsidR="001E4058" w:rsidRDefault="001E4058" w:rsidP="0098582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рассмотреть возможность увеличения финансирования в </w:t>
      </w:r>
      <w:proofErr w:type="gramStart"/>
      <w:r>
        <w:rPr>
          <w:rFonts w:eastAsia="Calibri"/>
          <w:lang w:eastAsia="en-US"/>
        </w:rPr>
        <w:t>бюджете</w:t>
      </w:r>
      <w:proofErr w:type="gramEnd"/>
      <w:r>
        <w:rPr>
          <w:rFonts w:eastAsia="Calibri"/>
          <w:lang w:eastAsia="en-US"/>
        </w:rPr>
        <w:t xml:space="preserve"> 2024 года по содержанию городских и районных дорог Левобережной части города;</w:t>
      </w:r>
    </w:p>
    <w:p w:rsidR="001E4058" w:rsidRDefault="001E4058" w:rsidP="0098582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 нанести разметку </w:t>
      </w:r>
      <w:r w:rsidR="00D0416F">
        <w:rPr>
          <w:rFonts w:eastAsia="Calibri"/>
          <w:lang w:eastAsia="en-US"/>
        </w:rPr>
        <w:t>к з</w:t>
      </w:r>
      <w:r w:rsidR="006E7544">
        <w:rPr>
          <w:rFonts w:eastAsia="Calibri"/>
          <w:lang w:eastAsia="en-US"/>
        </w:rPr>
        <w:t>н</w:t>
      </w:r>
      <w:r w:rsidR="00D0416F">
        <w:rPr>
          <w:rFonts w:eastAsia="Calibri"/>
          <w:lang w:eastAsia="en-US"/>
        </w:rPr>
        <w:t xml:space="preserve">акам «Пешеходный переход» по </w:t>
      </w:r>
      <w:r>
        <w:rPr>
          <w:rFonts w:eastAsia="Calibri"/>
          <w:lang w:eastAsia="en-US"/>
        </w:rPr>
        <w:t xml:space="preserve"> ул. </w:t>
      </w:r>
      <w:proofErr w:type="spellStart"/>
      <w:r>
        <w:rPr>
          <w:rFonts w:eastAsia="Calibri"/>
          <w:lang w:eastAsia="en-US"/>
        </w:rPr>
        <w:t>Толбухина</w:t>
      </w:r>
      <w:proofErr w:type="spellEnd"/>
      <w:r>
        <w:rPr>
          <w:rFonts w:eastAsia="Calibri"/>
          <w:lang w:eastAsia="en-US"/>
        </w:rPr>
        <w:t>;</w:t>
      </w:r>
    </w:p>
    <w:p w:rsidR="008C6670" w:rsidRDefault="008C6670" w:rsidP="0098582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 сформировать расширенную заявку в Правительство Ярославской области по ремонту улично-дорожной сети Левобережной части города Тутаев и Левобережного сельского поселения, копию направить  в Общественную палату ТМР.</w:t>
      </w:r>
    </w:p>
    <w:p w:rsidR="00123B9F" w:rsidRDefault="00D0416F" w:rsidP="00985826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Срок до 15</w:t>
      </w:r>
      <w:r w:rsidR="001E4058">
        <w:rPr>
          <w:rFonts w:eastAsia="Calibri"/>
          <w:lang w:eastAsia="en-US"/>
        </w:rPr>
        <w:t>.10.2023 года.</w:t>
      </w:r>
    </w:p>
    <w:p w:rsidR="00967EF3" w:rsidRDefault="00914773" w:rsidP="00B14A7E">
      <w:pPr>
        <w:jc w:val="both"/>
      </w:pPr>
      <w:r>
        <w:rPr>
          <w:rFonts w:eastAsia="Calibri"/>
          <w:lang w:eastAsia="en-US"/>
        </w:rPr>
        <w:t>3</w:t>
      </w:r>
      <w:r w:rsidRPr="001E4058">
        <w:rPr>
          <w:rFonts w:eastAsia="Calibri"/>
          <w:lang w:eastAsia="en-US"/>
        </w:rPr>
        <w:t>.</w:t>
      </w:r>
      <w:r w:rsidR="001E4058">
        <w:t xml:space="preserve"> Председателю О</w:t>
      </w:r>
      <w:r w:rsidR="001E4058" w:rsidRPr="001E4058">
        <w:t>бщественной палаты ТМР</w:t>
      </w:r>
      <w:r w:rsidR="00967EF3">
        <w:t xml:space="preserve"> </w:t>
      </w:r>
      <w:r w:rsidR="001E4058">
        <w:t xml:space="preserve">- </w:t>
      </w:r>
      <w:proofErr w:type="spellStart"/>
      <w:r w:rsidR="001E4058">
        <w:t>Упадышеву</w:t>
      </w:r>
      <w:proofErr w:type="spellEnd"/>
      <w:r w:rsidR="001E4058">
        <w:t xml:space="preserve"> А.И.</w:t>
      </w:r>
      <w:r w:rsidR="001E4058" w:rsidRPr="001E4058">
        <w:t xml:space="preserve"> </w:t>
      </w:r>
      <w:r w:rsidR="001E4058">
        <w:t>инициировать проведение совещания на уровне департамента дорожного хозяйства Ярославской области</w:t>
      </w:r>
      <w:r w:rsidR="00123B9F">
        <w:t xml:space="preserve"> по проблемному вопросу Левобережья - отсутствия подрядчиков на выполнение рабо</w:t>
      </w:r>
      <w:r w:rsidR="00D0416F">
        <w:t>т по капитальному ремонту дорог на предстоящую перспективу.</w:t>
      </w:r>
      <w:r w:rsidR="008C6670">
        <w:t xml:space="preserve"> </w:t>
      </w:r>
    </w:p>
    <w:p w:rsidR="001E4058" w:rsidRDefault="00967EF3" w:rsidP="00B14A7E">
      <w:pPr>
        <w:jc w:val="both"/>
      </w:pPr>
      <w:r>
        <w:t xml:space="preserve">      </w:t>
      </w:r>
      <w:r w:rsidR="008C6670">
        <w:t>Общественной палате ТМР обратиться в Правительство Ярославской области и Общественную палату Ярославской области</w:t>
      </w:r>
      <w:r>
        <w:t xml:space="preserve"> о</w:t>
      </w:r>
      <w:r w:rsidR="008C6670">
        <w:t xml:space="preserve"> поэтапной реализации расширенной заявки Администрации ТМР</w:t>
      </w:r>
      <w:r w:rsidR="008C6670" w:rsidRPr="008C6670">
        <w:rPr>
          <w:rFonts w:eastAsia="Calibri"/>
          <w:lang w:eastAsia="en-US"/>
        </w:rPr>
        <w:t xml:space="preserve"> </w:t>
      </w:r>
      <w:r w:rsidR="008C6670">
        <w:rPr>
          <w:rFonts w:eastAsia="Calibri"/>
          <w:lang w:eastAsia="en-US"/>
        </w:rPr>
        <w:t>по ремонту улично-дорожной сети Левобережной части города Тутаев и Левобережного сельского поселения</w:t>
      </w:r>
      <w:r w:rsidR="008C6670">
        <w:rPr>
          <w:rFonts w:eastAsia="Calibri"/>
          <w:lang w:eastAsia="en-US"/>
        </w:rPr>
        <w:t>.</w:t>
      </w:r>
    </w:p>
    <w:p w:rsidR="00123B9F" w:rsidRDefault="00123B9F" w:rsidP="00B14A7E">
      <w:pPr>
        <w:jc w:val="both"/>
      </w:pPr>
      <w:r>
        <w:t>Срок до 20.09.2023 года.</w:t>
      </w:r>
    </w:p>
    <w:p w:rsidR="00123B9F" w:rsidRDefault="00123B9F" w:rsidP="00B14A7E">
      <w:pPr>
        <w:jc w:val="both"/>
      </w:pPr>
    </w:p>
    <w:p w:rsidR="00A45C79" w:rsidRPr="001E4058" w:rsidRDefault="003F68B2" w:rsidP="00B14A7E">
      <w:pPr>
        <w:jc w:val="both"/>
        <w:rPr>
          <w:rFonts w:eastAsia="Calibri"/>
          <w:lang w:eastAsia="en-US"/>
        </w:rPr>
      </w:pPr>
      <w:r w:rsidRPr="00985826">
        <w:rPr>
          <w:b/>
        </w:rPr>
        <w:t xml:space="preserve"> </w:t>
      </w:r>
      <w:r w:rsidR="00A45C79" w:rsidRPr="00985826">
        <w:rPr>
          <w:b/>
        </w:rPr>
        <w:t>Вопрос №2</w:t>
      </w:r>
    </w:p>
    <w:p w:rsidR="00985826" w:rsidRPr="00985826" w:rsidRDefault="00985826" w:rsidP="00985826">
      <w:pPr>
        <w:jc w:val="both"/>
        <w:rPr>
          <w:rFonts w:eastAsia="Calibri"/>
          <w:b/>
          <w:lang w:eastAsia="en-US"/>
        </w:rPr>
      </w:pPr>
      <w:r w:rsidRPr="00985826">
        <w:rPr>
          <w:rFonts w:eastAsia="Calibri"/>
          <w:b/>
          <w:lang w:eastAsia="en-US"/>
        </w:rPr>
        <w:t>2.  О перспективах развития водоснабжения и водоотведения  Левобережной части города.</w:t>
      </w:r>
    </w:p>
    <w:p w:rsidR="00985826" w:rsidRPr="00985826" w:rsidRDefault="00985826" w:rsidP="00985826">
      <w:pPr>
        <w:jc w:val="both"/>
        <w:rPr>
          <w:rFonts w:eastAsia="Calibri"/>
          <w:lang w:eastAsia="en-US"/>
        </w:rPr>
      </w:pPr>
      <w:r w:rsidRPr="00985826">
        <w:rPr>
          <w:rFonts w:eastAsia="Calibri"/>
          <w:lang w:eastAsia="en-US"/>
        </w:rPr>
        <w:t xml:space="preserve">Докладчик: </w:t>
      </w:r>
    </w:p>
    <w:p w:rsidR="00985826" w:rsidRPr="00985826" w:rsidRDefault="00985826" w:rsidP="00985826">
      <w:pPr>
        <w:jc w:val="both"/>
        <w:rPr>
          <w:rFonts w:eastAsia="Calibri"/>
          <w:lang w:eastAsia="en-US"/>
        </w:rPr>
      </w:pPr>
      <w:r w:rsidRPr="00985826">
        <w:rPr>
          <w:rFonts w:eastAsia="Calibri"/>
          <w:lang w:eastAsia="en-US"/>
        </w:rPr>
        <w:t xml:space="preserve">     -   Начальник управления ЖКХ Администрации ТМР - Шмаков Валерий Юрьевич</w:t>
      </w:r>
    </w:p>
    <w:p w:rsidR="004D0223" w:rsidRDefault="004D0223" w:rsidP="004D0223">
      <w:pPr>
        <w:spacing w:after="120"/>
        <w:ind w:left="357"/>
        <w:jc w:val="both"/>
      </w:pPr>
      <w:r>
        <w:t>Решили:</w:t>
      </w:r>
    </w:p>
    <w:p w:rsidR="003623F8" w:rsidRPr="00985826" w:rsidRDefault="00914773" w:rsidP="003623F8">
      <w:pPr>
        <w:jc w:val="both"/>
        <w:rPr>
          <w:rFonts w:eastAsia="Calibri"/>
          <w:lang w:eastAsia="en-US"/>
        </w:rPr>
      </w:pPr>
      <w:r>
        <w:t>1.</w:t>
      </w:r>
      <w:r w:rsidR="003623F8">
        <w:t xml:space="preserve">Информацию </w:t>
      </w:r>
      <w:r w:rsidR="003623F8">
        <w:rPr>
          <w:rFonts w:eastAsia="Calibri"/>
          <w:lang w:eastAsia="en-US"/>
        </w:rPr>
        <w:t>н</w:t>
      </w:r>
      <w:r w:rsidR="003623F8" w:rsidRPr="00985826">
        <w:rPr>
          <w:rFonts w:eastAsia="Calibri"/>
          <w:lang w:eastAsia="en-US"/>
        </w:rPr>
        <w:t>ачальник</w:t>
      </w:r>
      <w:r w:rsidR="003623F8">
        <w:rPr>
          <w:rFonts w:eastAsia="Calibri"/>
          <w:lang w:eastAsia="en-US"/>
        </w:rPr>
        <w:t>а</w:t>
      </w:r>
      <w:r w:rsidR="003623F8" w:rsidRPr="00985826">
        <w:rPr>
          <w:rFonts w:eastAsia="Calibri"/>
          <w:lang w:eastAsia="en-US"/>
        </w:rPr>
        <w:t xml:space="preserve"> управления ЖКХ Администрации ТМР - Шмаков</w:t>
      </w:r>
      <w:r w:rsidR="003623F8">
        <w:rPr>
          <w:rFonts w:eastAsia="Calibri"/>
          <w:lang w:eastAsia="en-US"/>
        </w:rPr>
        <w:t>а Валерия</w:t>
      </w:r>
      <w:r w:rsidR="003623F8" w:rsidRPr="00985826">
        <w:rPr>
          <w:rFonts w:eastAsia="Calibri"/>
          <w:lang w:eastAsia="en-US"/>
        </w:rPr>
        <w:t xml:space="preserve"> Юрьевич</w:t>
      </w:r>
      <w:r w:rsidR="003623F8">
        <w:rPr>
          <w:rFonts w:eastAsia="Calibri"/>
          <w:lang w:eastAsia="en-US"/>
        </w:rPr>
        <w:t>а принять к сведению.</w:t>
      </w:r>
    </w:p>
    <w:p w:rsidR="00C0624A" w:rsidRDefault="00914773" w:rsidP="003623F8">
      <w:pPr>
        <w:spacing w:after="120"/>
        <w:jc w:val="both"/>
      </w:pPr>
      <w:r>
        <w:t>2.</w:t>
      </w:r>
      <w:r w:rsidR="00D0416F">
        <w:t>Рекомен</w:t>
      </w:r>
      <w:r w:rsidR="003623F8">
        <w:t>довать Администрации ТМР</w:t>
      </w:r>
      <w:r w:rsidR="00C0624A">
        <w:t>:</w:t>
      </w:r>
    </w:p>
    <w:p w:rsidR="00914773" w:rsidRDefault="00C0624A" w:rsidP="003623F8">
      <w:pPr>
        <w:spacing w:after="120"/>
        <w:jc w:val="both"/>
      </w:pPr>
      <w:r>
        <w:t>-</w:t>
      </w:r>
      <w:r w:rsidR="003623F8">
        <w:t xml:space="preserve"> ускорить процесс постановки сетей водоснабжения на кадастровый учет в </w:t>
      </w:r>
      <w:proofErr w:type="gramStart"/>
      <w:r w:rsidR="003623F8">
        <w:t>целя</w:t>
      </w:r>
      <w:r>
        <w:t>х</w:t>
      </w:r>
      <w:proofErr w:type="gramEnd"/>
      <w:r>
        <w:t xml:space="preserve"> передачи их на баланс области;</w:t>
      </w:r>
    </w:p>
    <w:p w:rsidR="00C0624A" w:rsidRDefault="00C0624A" w:rsidP="003623F8">
      <w:pPr>
        <w:spacing w:after="120"/>
        <w:jc w:val="both"/>
      </w:pPr>
      <w:r>
        <w:t xml:space="preserve">- </w:t>
      </w:r>
      <w:proofErr w:type="spellStart"/>
      <w:r>
        <w:t>комиссионно</w:t>
      </w:r>
      <w:proofErr w:type="spellEnd"/>
      <w:r>
        <w:t xml:space="preserve"> провести обследование и мониторинг сетей водоотведения в левобережной части города, составить список домов, которые сливают воду на рельеф;</w:t>
      </w:r>
    </w:p>
    <w:p w:rsidR="00C0624A" w:rsidRDefault="00C0624A" w:rsidP="003623F8">
      <w:pPr>
        <w:spacing w:after="120"/>
        <w:jc w:val="both"/>
      </w:pPr>
      <w:r>
        <w:t xml:space="preserve">- усилить работу управлению муниципального контроля совместно с </w:t>
      </w:r>
      <w:proofErr w:type="spellStart"/>
      <w:r>
        <w:t>Роспот</w:t>
      </w:r>
      <w:r w:rsidR="00676D41">
        <w:t>ребнадзором</w:t>
      </w:r>
      <w:proofErr w:type="spellEnd"/>
      <w:r w:rsidR="00676D41">
        <w:t xml:space="preserve">, </w:t>
      </w:r>
      <w:proofErr w:type="spellStart"/>
      <w:r w:rsidR="00676D41">
        <w:t>ТОСом</w:t>
      </w:r>
      <w:proofErr w:type="spellEnd"/>
      <w:r w:rsidR="00676D41">
        <w:t xml:space="preserve"> </w:t>
      </w:r>
      <w:r w:rsidR="00D0416F">
        <w:t>по информированию</w:t>
      </w:r>
      <w:r>
        <w:t xml:space="preserve"> жителей </w:t>
      </w:r>
      <w:r w:rsidR="00D0416F">
        <w:t xml:space="preserve">о необходимости исполнения технических условий </w:t>
      </w:r>
      <w:r>
        <w:t xml:space="preserve"> </w:t>
      </w:r>
      <w:r w:rsidR="00D0416F">
        <w:t>(</w:t>
      </w:r>
      <w:r>
        <w:t>установке септиков</w:t>
      </w:r>
      <w:r w:rsidR="00D0416F">
        <w:t>)</w:t>
      </w:r>
      <w:r w:rsidR="00676D41">
        <w:t>, благоустройству придомовой территории</w:t>
      </w:r>
      <w:r>
        <w:t xml:space="preserve"> и об администрати</w:t>
      </w:r>
      <w:r w:rsidR="00D0416F">
        <w:t>вной ответственности за неисполнение требований</w:t>
      </w:r>
      <w:r w:rsidR="00B26B14">
        <w:t>.</w:t>
      </w:r>
    </w:p>
    <w:p w:rsidR="00B26B14" w:rsidRDefault="00676D41" w:rsidP="003623F8">
      <w:pPr>
        <w:spacing w:after="120"/>
        <w:jc w:val="both"/>
      </w:pPr>
      <w:r>
        <w:t>Срок до 01.11.2023</w:t>
      </w:r>
      <w:r w:rsidR="00B26B14">
        <w:t xml:space="preserve"> года.</w:t>
      </w:r>
    </w:p>
    <w:p w:rsidR="00676D41" w:rsidRDefault="00676D41" w:rsidP="003623F8">
      <w:pPr>
        <w:spacing w:after="120"/>
        <w:jc w:val="both"/>
      </w:pPr>
    </w:p>
    <w:p w:rsidR="00A45C79" w:rsidRPr="00985826" w:rsidRDefault="00A45C79" w:rsidP="00C42F58">
      <w:pPr>
        <w:rPr>
          <w:b/>
        </w:rPr>
      </w:pPr>
      <w:r w:rsidRPr="00985826">
        <w:rPr>
          <w:b/>
        </w:rPr>
        <w:lastRenderedPageBreak/>
        <w:t>Вопрос №3</w:t>
      </w:r>
    </w:p>
    <w:p w:rsidR="00985826" w:rsidRPr="00985826" w:rsidRDefault="00985826" w:rsidP="00985826">
      <w:pPr>
        <w:jc w:val="both"/>
        <w:rPr>
          <w:rFonts w:eastAsia="Calibri"/>
          <w:b/>
          <w:lang w:eastAsia="en-US"/>
        </w:rPr>
      </w:pPr>
      <w:r w:rsidRPr="00985826">
        <w:rPr>
          <w:rFonts w:eastAsia="Calibri"/>
          <w:b/>
          <w:lang w:eastAsia="en-US"/>
        </w:rPr>
        <w:t>О сохранении  ПЧ-26 в исторически размещавшемся помещении по адресу: г. Тутаев, пл. Ленина, д.8</w:t>
      </w:r>
    </w:p>
    <w:p w:rsidR="00985826" w:rsidRDefault="00985826" w:rsidP="004D0223">
      <w:pPr>
        <w:jc w:val="both"/>
        <w:rPr>
          <w:rFonts w:eastAsia="Calibri"/>
          <w:lang w:eastAsia="en-US"/>
        </w:rPr>
      </w:pPr>
      <w:r w:rsidRPr="00985826">
        <w:rPr>
          <w:rFonts w:eastAsia="Calibri"/>
          <w:lang w:eastAsia="en-US"/>
        </w:rPr>
        <w:t xml:space="preserve">Докладчик – </w:t>
      </w:r>
      <w:proofErr w:type="spellStart"/>
      <w:r w:rsidRPr="00985826">
        <w:rPr>
          <w:rFonts w:eastAsia="Calibri"/>
          <w:lang w:eastAsia="en-US"/>
        </w:rPr>
        <w:t>и.о</w:t>
      </w:r>
      <w:proofErr w:type="spellEnd"/>
      <w:r w:rsidRPr="00985826">
        <w:rPr>
          <w:rFonts w:eastAsia="Calibri"/>
          <w:lang w:eastAsia="en-US"/>
        </w:rPr>
        <w:t>. заместителя Главы Администрации по имущественным вопросам – Петрова Анна Евгеньевна</w:t>
      </w:r>
    </w:p>
    <w:p w:rsidR="004D0223" w:rsidRDefault="004D0223" w:rsidP="004D02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Решили:</w:t>
      </w:r>
    </w:p>
    <w:p w:rsidR="004D0223" w:rsidRDefault="004D0223" w:rsidP="004D0223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1.Информацию</w:t>
      </w:r>
      <w:r w:rsidRPr="004D0223">
        <w:rPr>
          <w:rFonts w:eastAsia="Calibri"/>
          <w:lang w:eastAsia="en-US"/>
        </w:rPr>
        <w:t xml:space="preserve"> </w:t>
      </w:r>
      <w:proofErr w:type="spellStart"/>
      <w:r w:rsidRPr="00985826">
        <w:rPr>
          <w:rFonts w:eastAsia="Calibri"/>
          <w:lang w:eastAsia="en-US"/>
        </w:rPr>
        <w:t>и.о</w:t>
      </w:r>
      <w:proofErr w:type="spellEnd"/>
      <w:r w:rsidRPr="00985826">
        <w:rPr>
          <w:rFonts w:eastAsia="Calibri"/>
          <w:lang w:eastAsia="en-US"/>
        </w:rPr>
        <w:t xml:space="preserve">. заместителя Главы Администрации по </w:t>
      </w:r>
      <w:r>
        <w:rPr>
          <w:rFonts w:eastAsia="Calibri"/>
          <w:lang w:eastAsia="en-US"/>
        </w:rPr>
        <w:t>имущественным вопросам – Петровой Анны  Евгеньевны принять к сведению.</w:t>
      </w:r>
    </w:p>
    <w:p w:rsidR="00123B9F" w:rsidRDefault="004D0223" w:rsidP="00123B9F">
      <w:pPr>
        <w:jc w:val="both"/>
      </w:pPr>
      <w:r>
        <w:rPr>
          <w:rFonts w:eastAsia="Calibri"/>
          <w:lang w:eastAsia="en-US"/>
        </w:rPr>
        <w:t xml:space="preserve">2. </w:t>
      </w:r>
      <w:r w:rsidR="00F745C2">
        <w:rPr>
          <w:rFonts w:eastAsia="Calibri"/>
          <w:lang w:eastAsia="en-US"/>
        </w:rPr>
        <w:t xml:space="preserve">Подготовить ходатайство в адрес Губернатора </w:t>
      </w:r>
      <w:r w:rsidR="00967EF3">
        <w:rPr>
          <w:rFonts w:eastAsia="Calibri"/>
          <w:lang w:eastAsia="en-US"/>
        </w:rPr>
        <w:t xml:space="preserve">Ярославской области </w:t>
      </w:r>
      <w:r w:rsidR="00F745C2">
        <w:rPr>
          <w:rFonts w:eastAsia="Calibri"/>
          <w:lang w:eastAsia="en-US"/>
        </w:rPr>
        <w:t>от Общественной палаты</w:t>
      </w:r>
      <w:r w:rsidR="00967EF3">
        <w:rPr>
          <w:rFonts w:eastAsia="Calibri"/>
          <w:lang w:eastAsia="en-US"/>
        </w:rPr>
        <w:t xml:space="preserve"> ТМР</w:t>
      </w:r>
      <w:r w:rsidR="00F745C2">
        <w:rPr>
          <w:rFonts w:eastAsia="Calibri"/>
          <w:lang w:eastAsia="en-US"/>
        </w:rPr>
        <w:t xml:space="preserve"> о приведении здани</w:t>
      </w:r>
      <w:r w:rsidR="00967EF3">
        <w:rPr>
          <w:rFonts w:eastAsia="Calibri"/>
          <w:lang w:eastAsia="en-US"/>
        </w:rPr>
        <w:t>я ПЧ-26 в нормативное состояние и включения данного</w:t>
      </w:r>
      <w:r w:rsidR="00F745C2">
        <w:rPr>
          <w:rFonts w:eastAsia="Calibri"/>
          <w:lang w:eastAsia="en-US"/>
        </w:rPr>
        <w:t xml:space="preserve"> объект</w:t>
      </w:r>
      <w:r w:rsidR="00967EF3">
        <w:rPr>
          <w:rFonts w:eastAsia="Calibri"/>
          <w:lang w:eastAsia="en-US"/>
        </w:rPr>
        <w:t xml:space="preserve">а </w:t>
      </w:r>
      <w:bookmarkStart w:id="0" w:name="_GoBack"/>
      <w:bookmarkEnd w:id="0"/>
      <w:r w:rsidR="00F745C2">
        <w:rPr>
          <w:rFonts w:eastAsia="Calibri"/>
          <w:lang w:eastAsia="en-US"/>
        </w:rPr>
        <w:t xml:space="preserve"> в туристический маршрут. На первом этаже организовать музей.</w:t>
      </w:r>
    </w:p>
    <w:p w:rsidR="00123B9F" w:rsidRDefault="00676D41" w:rsidP="00123B9F">
      <w:pPr>
        <w:jc w:val="both"/>
      </w:pPr>
      <w:r>
        <w:t>3. Администрации ТМР ознакомиться с опытом реализации данных проектов в других регионах России.</w:t>
      </w:r>
    </w:p>
    <w:p w:rsidR="00676D41" w:rsidRDefault="00676D41" w:rsidP="00123B9F">
      <w:pPr>
        <w:jc w:val="both"/>
      </w:pPr>
    </w:p>
    <w:p w:rsidR="00B04181" w:rsidRPr="00123B9F" w:rsidRDefault="00B07164" w:rsidP="00123B9F">
      <w:pPr>
        <w:jc w:val="both"/>
      </w:pPr>
      <w:r w:rsidRPr="00B14A7E">
        <w:t xml:space="preserve"> </w:t>
      </w:r>
      <w:r w:rsidR="00B04181" w:rsidRPr="00985826">
        <w:rPr>
          <w:b/>
        </w:rPr>
        <w:t>Вопрос №4</w:t>
      </w:r>
      <w:r w:rsidR="00985826">
        <w:rPr>
          <w:b/>
        </w:rPr>
        <w:t xml:space="preserve">  </w:t>
      </w:r>
      <w:proofErr w:type="gramStart"/>
      <w:r w:rsidR="00985826">
        <w:rPr>
          <w:b/>
        </w:rPr>
        <w:t>Р</w:t>
      </w:r>
      <w:r w:rsidR="00E760DD" w:rsidRPr="00985826">
        <w:rPr>
          <w:b/>
        </w:rPr>
        <w:t>азное</w:t>
      </w:r>
      <w:proofErr w:type="gramEnd"/>
      <w:r w:rsidR="00E760DD" w:rsidRPr="00985826">
        <w:rPr>
          <w:b/>
        </w:rPr>
        <w:t>.</w:t>
      </w:r>
    </w:p>
    <w:p w:rsidR="00DE71A7" w:rsidRDefault="00190F75" w:rsidP="00985826">
      <w:pPr>
        <w:widowControl w:val="0"/>
        <w:autoSpaceDE w:val="0"/>
        <w:autoSpaceDN w:val="0"/>
        <w:ind w:right="-1"/>
        <w:jc w:val="both"/>
        <w:rPr>
          <w:b/>
        </w:rPr>
      </w:pPr>
      <w:r>
        <w:rPr>
          <w:b/>
        </w:rPr>
        <w:t>В адрес Общественной палаты о</w:t>
      </w:r>
      <w:r w:rsidR="00DE71A7">
        <w:rPr>
          <w:b/>
        </w:rPr>
        <w:t>т населения поступили вопросы:</w:t>
      </w:r>
    </w:p>
    <w:p w:rsidR="00DE71A7" w:rsidRDefault="00DE71A7" w:rsidP="00985826">
      <w:pPr>
        <w:widowControl w:val="0"/>
        <w:autoSpaceDE w:val="0"/>
        <w:autoSpaceDN w:val="0"/>
        <w:ind w:right="-1"/>
        <w:jc w:val="both"/>
      </w:pPr>
      <w:r>
        <w:rPr>
          <w:b/>
        </w:rPr>
        <w:t xml:space="preserve">- </w:t>
      </w:r>
      <w:r w:rsidRPr="00DE71A7">
        <w:t>в Лево</w:t>
      </w:r>
      <w:r>
        <w:t>бережной части города нужна прачечная</w:t>
      </w:r>
    </w:p>
    <w:p w:rsidR="00DE71A7" w:rsidRDefault="00DE71A7" w:rsidP="00985826">
      <w:pPr>
        <w:widowControl w:val="0"/>
        <w:autoSpaceDE w:val="0"/>
        <w:autoSpaceDN w:val="0"/>
        <w:ind w:right="-1"/>
        <w:jc w:val="both"/>
      </w:pPr>
      <w:r>
        <w:t>- на строительном объекте стадиона необходимо поставить биотуалет для рабочих</w:t>
      </w:r>
    </w:p>
    <w:p w:rsidR="00DE71A7" w:rsidRDefault="00DE71A7" w:rsidP="00985826">
      <w:pPr>
        <w:widowControl w:val="0"/>
        <w:autoSpaceDE w:val="0"/>
        <w:autoSpaceDN w:val="0"/>
        <w:ind w:right="-1"/>
        <w:jc w:val="both"/>
      </w:pPr>
      <w:r>
        <w:t xml:space="preserve">- не качественно отремонтировано место прощания на </w:t>
      </w:r>
      <w:proofErr w:type="spellStart"/>
      <w:r>
        <w:t>Леонтьевском</w:t>
      </w:r>
      <w:proofErr w:type="spellEnd"/>
      <w:r>
        <w:t xml:space="preserve"> кладбище</w:t>
      </w:r>
    </w:p>
    <w:p w:rsidR="00DE71A7" w:rsidRDefault="00DE71A7" w:rsidP="00985826">
      <w:pPr>
        <w:widowControl w:val="0"/>
        <w:autoSpaceDE w:val="0"/>
        <w:autoSpaceDN w:val="0"/>
        <w:ind w:right="-1"/>
        <w:jc w:val="both"/>
      </w:pPr>
      <w:r>
        <w:t xml:space="preserve">- </w:t>
      </w:r>
      <w:r w:rsidR="00D0416F">
        <w:t>о необходимости демонтажа старых опор электроснабжения на территории реализации проекта «Восхождение к адмиралу Ф.Ф. Ушакову</w:t>
      </w:r>
    </w:p>
    <w:p w:rsidR="00DE71A7" w:rsidRDefault="00DE71A7" w:rsidP="00985826">
      <w:pPr>
        <w:widowControl w:val="0"/>
        <w:autoSpaceDE w:val="0"/>
        <w:autoSpaceDN w:val="0"/>
        <w:ind w:right="-1"/>
        <w:jc w:val="both"/>
      </w:pPr>
      <w:r>
        <w:t>-</w:t>
      </w:r>
      <w:r w:rsidR="00F745C2">
        <w:t xml:space="preserve"> довести до сведения населения адрес нахождения Полиции</w:t>
      </w:r>
      <w:r w:rsidR="00123B9F">
        <w:t>.</w:t>
      </w:r>
    </w:p>
    <w:p w:rsidR="00123B9F" w:rsidRDefault="00123B9F" w:rsidP="00985826">
      <w:pPr>
        <w:widowControl w:val="0"/>
        <w:autoSpaceDE w:val="0"/>
        <w:autoSpaceDN w:val="0"/>
        <w:ind w:right="-1"/>
        <w:jc w:val="both"/>
      </w:pPr>
      <w:r>
        <w:t>Администрацию района прошу подготовить информацию о проделанно</w:t>
      </w:r>
      <w:r w:rsidR="00676D41">
        <w:t>й работе по проблемным вопросам, направить информацию в Общественную палату ТМР.</w:t>
      </w:r>
    </w:p>
    <w:p w:rsidR="00123B9F" w:rsidRDefault="00676D41" w:rsidP="00985826">
      <w:pPr>
        <w:widowControl w:val="0"/>
        <w:autoSpaceDE w:val="0"/>
        <w:autoSpaceDN w:val="0"/>
        <w:ind w:right="-1"/>
        <w:jc w:val="both"/>
      </w:pPr>
      <w:r>
        <w:t>Срок до 15</w:t>
      </w:r>
      <w:r w:rsidR="00123B9F">
        <w:t>.09.2023 года.</w:t>
      </w:r>
    </w:p>
    <w:p w:rsidR="00DE71A7" w:rsidRPr="00DE71A7" w:rsidRDefault="00DE71A7" w:rsidP="00985826">
      <w:pPr>
        <w:widowControl w:val="0"/>
        <w:autoSpaceDE w:val="0"/>
        <w:autoSpaceDN w:val="0"/>
        <w:ind w:right="-1"/>
        <w:jc w:val="both"/>
      </w:pPr>
    </w:p>
    <w:p w:rsidR="000F7619" w:rsidRPr="00DE71A7" w:rsidRDefault="000F7619" w:rsidP="00B14A7E">
      <w:pPr>
        <w:jc w:val="both"/>
        <w:rPr>
          <w:lang w:eastAsia="en-US"/>
        </w:rPr>
      </w:pPr>
    </w:p>
    <w:p w:rsidR="00985826" w:rsidRPr="00B14A7E" w:rsidRDefault="00985826" w:rsidP="00B14A7E">
      <w:pPr>
        <w:jc w:val="both"/>
      </w:pPr>
    </w:p>
    <w:p w:rsidR="00490078" w:rsidRPr="00B14A7E" w:rsidRDefault="00490078" w:rsidP="00B14A7E">
      <w:pPr>
        <w:jc w:val="both"/>
      </w:pPr>
    </w:p>
    <w:p w:rsidR="00490078" w:rsidRPr="00B14A7E" w:rsidRDefault="00490078" w:rsidP="00B14A7E">
      <w:pPr>
        <w:jc w:val="both"/>
      </w:pPr>
    </w:p>
    <w:p w:rsidR="00D57ADA" w:rsidRPr="00B14A7E" w:rsidRDefault="00367036" w:rsidP="00B14A7E">
      <w:pPr>
        <w:jc w:val="both"/>
      </w:pPr>
      <w:r w:rsidRPr="00B14A7E">
        <w:t xml:space="preserve">    </w:t>
      </w:r>
      <w:r w:rsidR="00D57ADA" w:rsidRPr="00B14A7E">
        <w:t>Председатель Общественной палаты</w:t>
      </w:r>
      <w:r w:rsidRPr="00B14A7E">
        <w:t xml:space="preserve"> </w:t>
      </w:r>
    </w:p>
    <w:p w:rsidR="00D57ADA" w:rsidRPr="00B14A7E" w:rsidRDefault="00D57ADA" w:rsidP="00B14A7E">
      <w:pPr>
        <w:jc w:val="both"/>
      </w:pPr>
      <w:r w:rsidRPr="00B14A7E">
        <w:t xml:space="preserve">    </w:t>
      </w:r>
      <w:proofErr w:type="spellStart"/>
      <w:r w:rsidRPr="00B14A7E">
        <w:t>Тутаевского</w:t>
      </w:r>
      <w:proofErr w:type="spellEnd"/>
      <w:r w:rsidRPr="00B14A7E">
        <w:t xml:space="preserve"> муниципального района                            </w:t>
      </w:r>
      <w:r w:rsidR="00A4533F" w:rsidRPr="00B14A7E">
        <w:t xml:space="preserve">                 </w:t>
      </w:r>
      <w:r w:rsidRPr="00B14A7E">
        <w:t xml:space="preserve"> А.И. </w:t>
      </w:r>
      <w:proofErr w:type="spellStart"/>
      <w:r w:rsidRPr="00B14A7E">
        <w:t>Упадышев</w:t>
      </w:r>
      <w:proofErr w:type="spellEnd"/>
    </w:p>
    <w:p w:rsidR="00D57ADA" w:rsidRPr="00B14A7E" w:rsidRDefault="00D57ADA" w:rsidP="00B14A7E">
      <w:pPr>
        <w:jc w:val="both"/>
      </w:pPr>
    </w:p>
    <w:p w:rsidR="00D57ADA" w:rsidRPr="00B14A7E" w:rsidRDefault="00D57ADA" w:rsidP="00B14A7E">
      <w:pPr>
        <w:jc w:val="both"/>
      </w:pPr>
      <w:r w:rsidRPr="00B14A7E">
        <w:t xml:space="preserve">    Протокол вела                                                                 </w:t>
      </w:r>
      <w:r w:rsidR="00A4533F" w:rsidRPr="00B14A7E">
        <w:t xml:space="preserve">                 </w:t>
      </w:r>
      <w:r w:rsidRPr="00B14A7E">
        <w:t xml:space="preserve"> М.К. Новикова</w:t>
      </w:r>
    </w:p>
    <w:p w:rsidR="00A45C79" w:rsidRPr="00B14A7E" w:rsidRDefault="00A45C79" w:rsidP="00B14A7E">
      <w:pPr>
        <w:jc w:val="both"/>
      </w:pPr>
    </w:p>
    <w:p w:rsidR="00654061" w:rsidRPr="00B14A7E" w:rsidRDefault="00654061" w:rsidP="00B14A7E">
      <w:pPr>
        <w:jc w:val="both"/>
      </w:pPr>
    </w:p>
    <w:p w:rsidR="00BA7864" w:rsidRPr="00B14A7E" w:rsidRDefault="00337357" w:rsidP="00B14A7E">
      <w:pPr>
        <w:jc w:val="both"/>
      </w:pPr>
      <w:r w:rsidRPr="00B14A7E">
        <w:rPr>
          <w:noProof/>
        </w:rPr>
        <w:drawing>
          <wp:anchor distT="0" distB="0" distL="114300" distR="114300" simplePos="0" relativeHeight="251663360" behindDoc="0" locked="0" layoutInCell="1" allowOverlap="1" wp14:anchorId="62732578" wp14:editId="7671691F">
            <wp:simplePos x="0" y="0"/>
            <wp:positionH relativeFrom="column">
              <wp:posOffset>6972300</wp:posOffset>
            </wp:positionH>
            <wp:positionV relativeFrom="paragraph">
              <wp:posOffset>230505</wp:posOffset>
            </wp:positionV>
            <wp:extent cx="1543050" cy="1285875"/>
            <wp:effectExtent l="0" t="0" r="0" b="9525"/>
            <wp:wrapNone/>
            <wp:docPr id="6" name="Рисунок 6" descr="C:\Users\1zam\Desktop\Подпись Упадыш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zam\Desktop\Подпись Упадышев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A7864" w:rsidRPr="00B14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2A08F8"/>
    <w:multiLevelType w:val="hybridMultilevel"/>
    <w:tmpl w:val="1F22B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341743"/>
    <w:multiLevelType w:val="hybridMultilevel"/>
    <w:tmpl w:val="091A9BB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6"/>
    <w:rsid w:val="00012692"/>
    <w:rsid w:val="000C1D34"/>
    <w:rsid w:val="000F02D1"/>
    <w:rsid w:val="000F4DA2"/>
    <w:rsid w:val="000F7619"/>
    <w:rsid w:val="00123B9F"/>
    <w:rsid w:val="0012551E"/>
    <w:rsid w:val="00190F75"/>
    <w:rsid w:val="001C3103"/>
    <w:rsid w:val="001E4058"/>
    <w:rsid w:val="00201EB2"/>
    <w:rsid w:val="00235877"/>
    <w:rsid w:val="00247733"/>
    <w:rsid w:val="00261CAD"/>
    <w:rsid w:val="00263A3A"/>
    <w:rsid w:val="0027733E"/>
    <w:rsid w:val="00287A63"/>
    <w:rsid w:val="002A2BA6"/>
    <w:rsid w:val="002F38C2"/>
    <w:rsid w:val="00337357"/>
    <w:rsid w:val="003623F8"/>
    <w:rsid w:val="00367036"/>
    <w:rsid w:val="003936BC"/>
    <w:rsid w:val="003952F0"/>
    <w:rsid w:val="003B6DB3"/>
    <w:rsid w:val="003E540A"/>
    <w:rsid w:val="003F68B2"/>
    <w:rsid w:val="00475CEE"/>
    <w:rsid w:val="0048166E"/>
    <w:rsid w:val="00490078"/>
    <w:rsid w:val="004960FC"/>
    <w:rsid w:val="004D0223"/>
    <w:rsid w:val="00511395"/>
    <w:rsid w:val="0058127D"/>
    <w:rsid w:val="005B4116"/>
    <w:rsid w:val="006049CF"/>
    <w:rsid w:val="00654061"/>
    <w:rsid w:val="00676D41"/>
    <w:rsid w:val="006E7544"/>
    <w:rsid w:val="00731AAA"/>
    <w:rsid w:val="007B7577"/>
    <w:rsid w:val="008C6670"/>
    <w:rsid w:val="00914773"/>
    <w:rsid w:val="00967EF3"/>
    <w:rsid w:val="009777AE"/>
    <w:rsid w:val="00985826"/>
    <w:rsid w:val="009C61A7"/>
    <w:rsid w:val="00A4533F"/>
    <w:rsid w:val="00A45C79"/>
    <w:rsid w:val="00A575A2"/>
    <w:rsid w:val="00B03756"/>
    <w:rsid w:val="00B040CC"/>
    <w:rsid w:val="00B04181"/>
    <w:rsid w:val="00B056D8"/>
    <w:rsid w:val="00B07164"/>
    <w:rsid w:val="00B14A7E"/>
    <w:rsid w:val="00B26B14"/>
    <w:rsid w:val="00BA7864"/>
    <w:rsid w:val="00C0624A"/>
    <w:rsid w:val="00C42F58"/>
    <w:rsid w:val="00C90323"/>
    <w:rsid w:val="00D0416F"/>
    <w:rsid w:val="00D57ADA"/>
    <w:rsid w:val="00DE71A7"/>
    <w:rsid w:val="00E760DD"/>
    <w:rsid w:val="00EA6E4A"/>
    <w:rsid w:val="00EF33BD"/>
    <w:rsid w:val="00EF4E7C"/>
    <w:rsid w:val="00F01C32"/>
    <w:rsid w:val="00F22BEC"/>
    <w:rsid w:val="00F3316F"/>
    <w:rsid w:val="00F745C2"/>
    <w:rsid w:val="00F95FB2"/>
    <w:rsid w:val="00FC7DB5"/>
    <w:rsid w:val="00FD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0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54061"/>
    <w:pPr>
      <w:widowControl w:val="0"/>
      <w:autoSpaceDE w:val="0"/>
      <w:autoSpaceDN w:val="0"/>
      <w:jc w:val="center"/>
    </w:pPr>
    <w:rPr>
      <w:sz w:val="22"/>
      <w:szCs w:val="2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6703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703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22BEC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2773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9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1133</Words>
  <Characters>6463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</dc:creator>
  <cp:lastModifiedBy>Новикова</cp:lastModifiedBy>
  <cp:revision>8</cp:revision>
  <cp:lastPrinted>2023-08-11T07:04:00Z</cp:lastPrinted>
  <dcterms:created xsi:type="dcterms:W3CDTF">2023-03-06T13:03:00Z</dcterms:created>
  <dcterms:modified xsi:type="dcterms:W3CDTF">2023-08-11T07:06:00Z</dcterms:modified>
</cp:coreProperties>
</file>