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562453" w:rsidRPr="00266A95" w:rsidRDefault="00AF6DB8" w:rsidP="00562453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</w:r>
      <w:r w:rsidR="00562453">
        <w:rPr>
          <w:szCs w:val="28"/>
        </w:rPr>
        <w:t xml:space="preserve">                         </w:t>
      </w:r>
      <w:r w:rsidR="00562453">
        <w:rPr>
          <w:szCs w:val="28"/>
        </w:rPr>
        <w:tab/>
      </w:r>
      <w:r w:rsidR="00562453" w:rsidRPr="00266A95">
        <w:rPr>
          <w:sz w:val="24"/>
          <w:szCs w:val="24"/>
        </w:rPr>
        <w:t xml:space="preserve">      ПРОЕКТ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внесен 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Главой Тутаевского 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О. В. Низовой</w:t>
      </w:r>
    </w:p>
    <w:p w:rsidR="00562453" w:rsidRPr="00266A95" w:rsidRDefault="00562453" w:rsidP="00562453">
      <w:pPr>
        <w:jc w:val="right"/>
        <w:rPr>
          <w:sz w:val="24"/>
          <w:szCs w:val="24"/>
          <w:vertAlign w:val="subscript"/>
        </w:rPr>
      </w:pPr>
      <w:r w:rsidRPr="00266A95">
        <w:rPr>
          <w:sz w:val="24"/>
          <w:szCs w:val="24"/>
        </w:rPr>
        <w:t xml:space="preserve">                                                                   ________________________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562453" w:rsidRPr="00266A95" w:rsidRDefault="00562453" w:rsidP="00562453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   «___» ____________2023 год</w:t>
      </w: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62453" w:rsidTr="00E43D57">
        <w:trPr>
          <w:cantSplit/>
          <w:jc w:val="center"/>
        </w:trPr>
        <w:tc>
          <w:tcPr>
            <w:tcW w:w="9360" w:type="dxa"/>
          </w:tcPr>
          <w:p w:rsidR="00562453" w:rsidRDefault="00562453" w:rsidP="00E43D5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96EE56" wp14:editId="1C423196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453" w:rsidRPr="00841882" w:rsidRDefault="00562453" w:rsidP="00E43D57">
            <w:pPr>
              <w:jc w:val="center"/>
            </w:pPr>
          </w:p>
          <w:p w:rsidR="00562453" w:rsidRPr="00266A95" w:rsidRDefault="00562453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Муниципальный Совет</w:t>
            </w:r>
          </w:p>
          <w:p w:rsidR="00562453" w:rsidRDefault="00562453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Тутаевского муниципального района</w:t>
            </w:r>
          </w:p>
          <w:p w:rsidR="00562453" w:rsidRPr="00266A95" w:rsidRDefault="00562453" w:rsidP="00E43D57">
            <w:pPr>
              <w:jc w:val="center"/>
            </w:pPr>
          </w:p>
          <w:p w:rsidR="00562453" w:rsidRPr="00266A95" w:rsidRDefault="00562453" w:rsidP="00E43D57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266A95">
              <w:rPr>
                <w:bCs/>
                <w:sz w:val="48"/>
              </w:rPr>
              <w:t>РЕШЕНИЕ</w:t>
            </w:r>
          </w:p>
          <w:p w:rsidR="00562453" w:rsidRDefault="00562453" w:rsidP="00E43D57">
            <w:pPr>
              <w:ind w:left="-567"/>
              <w:rPr>
                <w:b/>
              </w:rPr>
            </w:pPr>
          </w:p>
          <w:p w:rsidR="00562453" w:rsidRDefault="00562453" w:rsidP="00E43D57">
            <w:pPr>
              <w:ind w:left="-70"/>
              <w:rPr>
                <w:b/>
              </w:rPr>
            </w:pPr>
            <w:r>
              <w:rPr>
                <w:b/>
              </w:rPr>
              <w:t xml:space="preserve">  от ______________ № ______- </w:t>
            </w:r>
            <w:proofErr w:type="gramStart"/>
            <w:r>
              <w:rPr>
                <w:b/>
              </w:rPr>
              <w:t>п</w:t>
            </w:r>
            <w:proofErr w:type="gramEnd"/>
          </w:p>
          <w:p w:rsidR="00562453" w:rsidRDefault="00562453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  Тутаев</w:t>
            </w:r>
          </w:p>
          <w:p w:rsidR="00562453" w:rsidRDefault="00562453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B1262" w:rsidRPr="007C5D77" w:rsidRDefault="00980B86" w:rsidP="00562453">
      <w:pPr>
        <w:rPr>
          <w:b/>
          <w:szCs w:val="28"/>
        </w:rPr>
      </w:pPr>
      <w:r w:rsidRPr="007C5D77">
        <w:rPr>
          <w:szCs w:val="28"/>
        </w:rPr>
        <w:t>Об</w:t>
      </w:r>
      <w:r w:rsidR="00CA0909" w:rsidRPr="007C5D77">
        <w:rPr>
          <w:szCs w:val="28"/>
        </w:rPr>
        <w:t xml:space="preserve">   </w:t>
      </w:r>
      <w:r w:rsidRPr="007C5D77">
        <w:rPr>
          <w:szCs w:val="28"/>
        </w:rPr>
        <w:t xml:space="preserve"> </w:t>
      </w:r>
      <w:r w:rsidR="00CA0909" w:rsidRPr="007C5D77">
        <w:rPr>
          <w:szCs w:val="28"/>
        </w:rPr>
        <w:t xml:space="preserve"> </w:t>
      </w:r>
      <w:r w:rsidR="00B35E96">
        <w:rPr>
          <w:szCs w:val="28"/>
        </w:rPr>
        <w:t xml:space="preserve"> </w:t>
      </w:r>
      <w:r w:rsidR="00CA0909" w:rsidRPr="007C5D77">
        <w:rPr>
          <w:szCs w:val="28"/>
        </w:rPr>
        <w:t xml:space="preserve">  </w:t>
      </w:r>
      <w:r w:rsidR="00B35E96">
        <w:rPr>
          <w:szCs w:val="28"/>
        </w:rPr>
        <w:t xml:space="preserve">  у</w:t>
      </w:r>
      <w:r w:rsidRPr="007C5D77">
        <w:rPr>
          <w:szCs w:val="28"/>
        </w:rPr>
        <w:t xml:space="preserve">тверждении </w:t>
      </w:r>
      <w:r w:rsidR="00CA0909" w:rsidRPr="007C5D77">
        <w:rPr>
          <w:szCs w:val="28"/>
        </w:rPr>
        <w:t xml:space="preserve">          </w:t>
      </w:r>
      <w:r w:rsidR="00AB1262" w:rsidRPr="007C5D77">
        <w:rPr>
          <w:szCs w:val="28"/>
        </w:rPr>
        <w:t xml:space="preserve">перечня </w:t>
      </w:r>
      <w:r w:rsidR="00CA0909" w:rsidRPr="007C5D77">
        <w:rPr>
          <w:szCs w:val="28"/>
        </w:rPr>
        <w:t xml:space="preserve">           </w:t>
      </w:r>
      <w:r w:rsidR="00AB1262" w:rsidRPr="007C5D77">
        <w:rPr>
          <w:szCs w:val="28"/>
        </w:rPr>
        <w:t>(реестра)</w:t>
      </w:r>
    </w:p>
    <w:p w:rsidR="00AB1262" w:rsidRPr="007C5D77" w:rsidRDefault="00AB1262" w:rsidP="00562453">
      <w:pPr>
        <w:pStyle w:val="ConsPlusTitle"/>
        <w:widowControl/>
        <w:jc w:val="both"/>
        <w:rPr>
          <w:b w:val="0"/>
          <w:sz w:val="28"/>
          <w:szCs w:val="28"/>
        </w:rPr>
      </w:pPr>
      <w:r w:rsidRPr="007C5D77">
        <w:rPr>
          <w:b w:val="0"/>
          <w:sz w:val="28"/>
          <w:szCs w:val="28"/>
        </w:rPr>
        <w:t xml:space="preserve">автомобильных </w:t>
      </w:r>
      <w:r w:rsidR="00CA0909" w:rsidRPr="007C5D77">
        <w:rPr>
          <w:b w:val="0"/>
          <w:sz w:val="28"/>
          <w:szCs w:val="28"/>
        </w:rPr>
        <w:t xml:space="preserve">   </w:t>
      </w:r>
      <w:r w:rsidR="007C5D77">
        <w:rPr>
          <w:b w:val="0"/>
          <w:sz w:val="28"/>
          <w:szCs w:val="28"/>
        </w:rPr>
        <w:t xml:space="preserve"> </w:t>
      </w:r>
      <w:r w:rsidRPr="007C5D77">
        <w:rPr>
          <w:b w:val="0"/>
          <w:sz w:val="28"/>
          <w:szCs w:val="28"/>
        </w:rPr>
        <w:t>дорог</w:t>
      </w:r>
      <w:r w:rsidR="00CA0909" w:rsidRPr="007C5D77">
        <w:rPr>
          <w:b w:val="0"/>
          <w:sz w:val="28"/>
          <w:szCs w:val="28"/>
        </w:rPr>
        <w:t xml:space="preserve">    </w:t>
      </w:r>
      <w:r w:rsidRPr="007C5D77">
        <w:rPr>
          <w:b w:val="0"/>
          <w:sz w:val="28"/>
          <w:szCs w:val="28"/>
        </w:rPr>
        <w:t xml:space="preserve"> общего </w:t>
      </w:r>
      <w:r w:rsidR="00CA0909" w:rsidRPr="007C5D77">
        <w:rPr>
          <w:b w:val="0"/>
          <w:sz w:val="28"/>
          <w:szCs w:val="28"/>
        </w:rPr>
        <w:t xml:space="preserve">     </w:t>
      </w:r>
      <w:r w:rsidR="007C5D77">
        <w:rPr>
          <w:b w:val="0"/>
          <w:sz w:val="28"/>
          <w:szCs w:val="28"/>
        </w:rPr>
        <w:t xml:space="preserve">  </w:t>
      </w:r>
      <w:r w:rsidRPr="007C5D77">
        <w:rPr>
          <w:b w:val="0"/>
          <w:sz w:val="28"/>
          <w:szCs w:val="28"/>
        </w:rPr>
        <w:t>пользования</w:t>
      </w:r>
    </w:p>
    <w:p w:rsidR="007C5D77" w:rsidRPr="007C5D77" w:rsidRDefault="00AB1262" w:rsidP="00562453">
      <w:pPr>
        <w:pStyle w:val="ConsPlusTitle"/>
        <w:widowControl/>
        <w:jc w:val="both"/>
        <w:rPr>
          <w:b w:val="0"/>
          <w:sz w:val="28"/>
          <w:szCs w:val="28"/>
        </w:rPr>
      </w:pPr>
      <w:r w:rsidRPr="007C5D77">
        <w:rPr>
          <w:b w:val="0"/>
          <w:sz w:val="28"/>
          <w:szCs w:val="28"/>
        </w:rPr>
        <w:t>местного</w:t>
      </w:r>
      <w:r w:rsidR="00CA0909" w:rsidRPr="007C5D77">
        <w:rPr>
          <w:b w:val="0"/>
          <w:sz w:val="28"/>
          <w:szCs w:val="28"/>
        </w:rPr>
        <w:t xml:space="preserve">    </w:t>
      </w:r>
      <w:r w:rsidRPr="007C5D77">
        <w:rPr>
          <w:b w:val="0"/>
          <w:sz w:val="28"/>
          <w:szCs w:val="28"/>
        </w:rPr>
        <w:t xml:space="preserve"> значения </w:t>
      </w:r>
      <w:r w:rsidR="00CA0909" w:rsidRPr="007C5D77">
        <w:rPr>
          <w:b w:val="0"/>
          <w:sz w:val="28"/>
          <w:szCs w:val="28"/>
        </w:rPr>
        <w:t xml:space="preserve">    </w:t>
      </w:r>
      <w:r w:rsidRPr="007C5D77">
        <w:rPr>
          <w:b w:val="0"/>
          <w:sz w:val="28"/>
          <w:szCs w:val="28"/>
        </w:rPr>
        <w:t>подлежащего</w:t>
      </w:r>
      <w:r w:rsidR="00CA0909" w:rsidRPr="007C5D77">
        <w:rPr>
          <w:b w:val="0"/>
          <w:sz w:val="28"/>
          <w:szCs w:val="28"/>
        </w:rPr>
        <w:t xml:space="preserve">     </w:t>
      </w:r>
      <w:r w:rsidR="007C5D77">
        <w:rPr>
          <w:b w:val="0"/>
          <w:sz w:val="28"/>
          <w:szCs w:val="28"/>
        </w:rPr>
        <w:t xml:space="preserve">  </w:t>
      </w:r>
      <w:r w:rsidR="00CA0909" w:rsidRPr="007C5D77">
        <w:rPr>
          <w:b w:val="0"/>
          <w:sz w:val="28"/>
          <w:szCs w:val="28"/>
        </w:rPr>
        <w:t xml:space="preserve"> </w:t>
      </w:r>
      <w:r w:rsidRPr="007C5D77">
        <w:rPr>
          <w:b w:val="0"/>
          <w:sz w:val="28"/>
          <w:szCs w:val="28"/>
        </w:rPr>
        <w:t xml:space="preserve"> принятию</w:t>
      </w:r>
    </w:p>
    <w:p w:rsidR="007C5D77" w:rsidRPr="007C5D77" w:rsidRDefault="00AB1262" w:rsidP="00562453">
      <w:pPr>
        <w:pStyle w:val="ConsPlusTitle"/>
        <w:widowControl/>
        <w:jc w:val="both"/>
        <w:rPr>
          <w:b w:val="0"/>
          <w:sz w:val="28"/>
          <w:szCs w:val="28"/>
        </w:rPr>
      </w:pPr>
      <w:r w:rsidRPr="007C5D77">
        <w:rPr>
          <w:b w:val="0"/>
          <w:sz w:val="28"/>
          <w:szCs w:val="28"/>
        </w:rPr>
        <w:t>из собственности</w:t>
      </w:r>
      <w:r w:rsidR="007C5D77" w:rsidRPr="007C5D77">
        <w:rPr>
          <w:b w:val="0"/>
          <w:sz w:val="28"/>
          <w:szCs w:val="28"/>
        </w:rPr>
        <w:t xml:space="preserve"> </w:t>
      </w:r>
      <w:proofErr w:type="spellStart"/>
      <w:r w:rsidR="007C5D77" w:rsidRPr="007C5D77">
        <w:rPr>
          <w:b w:val="0"/>
          <w:sz w:val="28"/>
          <w:szCs w:val="28"/>
        </w:rPr>
        <w:t>Чебаковского</w:t>
      </w:r>
      <w:proofErr w:type="spellEnd"/>
      <w:r w:rsidR="007C5D77" w:rsidRPr="007C5D77">
        <w:rPr>
          <w:b w:val="0"/>
          <w:sz w:val="28"/>
          <w:szCs w:val="28"/>
        </w:rPr>
        <w:t xml:space="preserve"> </w:t>
      </w:r>
      <w:r w:rsidRPr="007C5D77">
        <w:rPr>
          <w:b w:val="0"/>
          <w:sz w:val="28"/>
          <w:szCs w:val="28"/>
        </w:rPr>
        <w:t>сельского</w:t>
      </w:r>
      <w:r w:rsidR="00CA0909" w:rsidRPr="007C5D77">
        <w:rPr>
          <w:b w:val="0"/>
          <w:sz w:val="28"/>
          <w:szCs w:val="28"/>
        </w:rPr>
        <w:t xml:space="preserve"> </w:t>
      </w:r>
      <w:r w:rsidR="007C5D77" w:rsidRPr="007C5D77">
        <w:rPr>
          <w:b w:val="0"/>
          <w:sz w:val="28"/>
          <w:szCs w:val="28"/>
        </w:rPr>
        <w:t xml:space="preserve">поселения  </w:t>
      </w:r>
    </w:p>
    <w:p w:rsidR="00B35E96" w:rsidRDefault="00B35E96" w:rsidP="0056245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Тутаевского района   </w:t>
      </w:r>
      <w:r w:rsidR="00AB1262" w:rsidRPr="007C5D77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  </w:t>
      </w:r>
      <w:r w:rsidR="00980B86" w:rsidRPr="007C5D77">
        <w:rPr>
          <w:b w:val="0"/>
          <w:sz w:val="28"/>
          <w:szCs w:val="28"/>
        </w:rPr>
        <w:t xml:space="preserve">собственность </w:t>
      </w:r>
      <w:r>
        <w:rPr>
          <w:b w:val="0"/>
          <w:sz w:val="28"/>
          <w:szCs w:val="28"/>
        </w:rPr>
        <w:t xml:space="preserve">  </w:t>
      </w:r>
      <w:r w:rsidR="006E0B7B" w:rsidRPr="007C5D77">
        <w:rPr>
          <w:b w:val="0"/>
          <w:sz w:val="28"/>
          <w:szCs w:val="28"/>
        </w:rPr>
        <w:t xml:space="preserve">Тутаевского </w:t>
      </w:r>
    </w:p>
    <w:p w:rsidR="00980B86" w:rsidRPr="007C5D77" w:rsidRDefault="00B35E96" w:rsidP="0056245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6E0B7B" w:rsidRPr="007C5D77">
        <w:rPr>
          <w:b w:val="0"/>
          <w:sz w:val="28"/>
          <w:szCs w:val="28"/>
        </w:rPr>
        <w:t>униципального</w:t>
      </w:r>
      <w:r>
        <w:rPr>
          <w:b w:val="0"/>
          <w:sz w:val="28"/>
          <w:szCs w:val="28"/>
        </w:rPr>
        <w:t xml:space="preserve">  </w:t>
      </w:r>
      <w:r w:rsidR="006E0B7B" w:rsidRPr="007C5D77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   Я</w:t>
      </w:r>
      <w:r w:rsidR="007C5D77">
        <w:rPr>
          <w:b w:val="0"/>
          <w:sz w:val="28"/>
          <w:szCs w:val="28"/>
        </w:rPr>
        <w:t xml:space="preserve">рославской </w:t>
      </w:r>
      <w:r>
        <w:rPr>
          <w:b w:val="0"/>
          <w:sz w:val="28"/>
          <w:szCs w:val="28"/>
        </w:rPr>
        <w:t xml:space="preserve">      </w:t>
      </w:r>
      <w:r w:rsidR="007C5D77">
        <w:rPr>
          <w:b w:val="0"/>
          <w:sz w:val="28"/>
          <w:szCs w:val="28"/>
        </w:rPr>
        <w:t>области</w:t>
      </w:r>
    </w:p>
    <w:p w:rsidR="00980B86" w:rsidRPr="00AB1262" w:rsidRDefault="00980B86" w:rsidP="00980B86">
      <w:pPr>
        <w:ind w:left="-567"/>
        <w:jc w:val="both"/>
        <w:rPr>
          <w:szCs w:val="28"/>
        </w:rPr>
      </w:pPr>
    </w:p>
    <w:p w:rsidR="00980B86" w:rsidRPr="00B2054F" w:rsidRDefault="00980B86" w:rsidP="00562453">
      <w:pPr>
        <w:ind w:right="-2"/>
        <w:jc w:val="both"/>
      </w:pPr>
      <w:r>
        <w:rPr>
          <w:color w:val="000000"/>
        </w:rPr>
        <w:t xml:space="preserve">       </w:t>
      </w:r>
      <w:proofErr w:type="gramStart"/>
      <w:r w:rsidRPr="00AB1262">
        <w:t>В  соответствии с Федеральными законами от 06.10.2003 №131-ФЗ</w:t>
      </w:r>
      <w:r w:rsidR="005E064A">
        <w:t xml:space="preserve">                        </w:t>
      </w:r>
      <w:r w:rsidRPr="00AB1262">
        <w:t xml:space="preserve">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</w:t>
      </w:r>
      <w:proofErr w:type="gramEnd"/>
      <w:r w:rsidRPr="00AB1262">
        <w:t xml:space="preserve"> </w:t>
      </w:r>
      <w:proofErr w:type="gramStart"/>
      <w:r w:rsidRPr="00AB1262">
        <w:t xml:space="preserve">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Ярославской области  от 08.02.2008  № 7-з «О  порядке </w:t>
      </w:r>
      <w:r w:rsidR="00AB1262">
        <w:t xml:space="preserve"> разграничения  муниципального имущества», </w:t>
      </w:r>
      <w:r w:rsidR="00AB1262" w:rsidRPr="00AB1262">
        <w:t xml:space="preserve">Законом Ярославской области                                        от 30.06.2014 № 36-з «О вопросах местного значения сельских поселений </w:t>
      </w:r>
      <w:r w:rsidR="005E064A">
        <w:t xml:space="preserve">                     </w:t>
      </w:r>
      <w:r w:rsidR="00AB1262" w:rsidRPr="00AB1262">
        <w:t xml:space="preserve">на территории Ярославской области», </w:t>
      </w:r>
      <w:r w:rsidRPr="00AB1262">
        <w:t xml:space="preserve">с учетом </w:t>
      </w:r>
      <w:r w:rsidR="005566CD" w:rsidRPr="00AB1262">
        <w:t xml:space="preserve">письма </w:t>
      </w:r>
      <w:r w:rsidR="00DE4AC9" w:rsidRPr="00AB1262">
        <w:t xml:space="preserve">Администрации </w:t>
      </w:r>
      <w:proofErr w:type="spellStart"/>
      <w:r w:rsidR="005226E2">
        <w:t>Чебаковского</w:t>
      </w:r>
      <w:proofErr w:type="spellEnd"/>
      <w:r w:rsidR="00DE4AC9" w:rsidRPr="00AB1262">
        <w:t xml:space="preserve"> сельского поселения</w:t>
      </w:r>
      <w:r w:rsidR="00DE4AC9" w:rsidRPr="00AB1262">
        <w:rPr>
          <w:color w:val="FF0000"/>
        </w:rPr>
        <w:t xml:space="preserve"> </w:t>
      </w:r>
      <w:r w:rsidR="005566CD" w:rsidRPr="00CE65EE">
        <w:t xml:space="preserve">от </w:t>
      </w:r>
      <w:r w:rsidR="00CE65EE" w:rsidRPr="00CE65EE">
        <w:t>20</w:t>
      </w:r>
      <w:r w:rsidR="00CD2331" w:rsidRPr="00CE65EE">
        <w:t>.12</w:t>
      </w:r>
      <w:r w:rsidR="00DE4AC9" w:rsidRPr="00CE65EE">
        <w:t>.2023</w:t>
      </w:r>
      <w:r w:rsidR="005566CD" w:rsidRPr="00CE65EE">
        <w:t xml:space="preserve"> № </w:t>
      </w:r>
      <w:r w:rsidR="00CE65EE" w:rsidRPr="00CE65EE">
        <w:t xml:space="preserve"> 669</w:t>
      </w:r>
      <w:r w:rsidR="001B0A16" w:rsidRPr="00CE65EE">
        <w:rPr>
          <w:bCs/>
          <w:szCs w:val="28"/>
        </w:rPr>
        <w:t xml:space="preserve">, </w:t>
      </w:r>
      <w:r w:rsidR="00A93C35" w:rsidRPr="00AB1262">
        <w:rPr>
          <w:bCs/>
          <w:szCs w:val="28"/>
        </w:rPr>
        <w:t xml:space="preserve">Решения Муниципального Совета </w:t>
      </w:r>
      <w:proofErr w:type="spellStart"/>
      <w:r w:rsidR="005226E2">
        <w:rPr>
          <w:bCs/>
          <w:szCs w:val="28"/>
        </w:rPr>
        <w:t>Чебаковского</w:t>
      </w:r>
      <w:proofErr w:type="spellEnd"/>
      <w:r w:rsidR="00A93C35" w:rsidRPr="00AB1262">
        <w:rPr>
          <w:bCs/>
          <w:szCs w:val="28"/>
        </w:rPr>
        <w:t xml:space="preserve"> сельского поселения ТМР</w:t>
      </w:r>
      <w:proofErr w:type="gramEnd"/>
      <w:r w:rsidR="00A93C35" w:rsidRPr="00AB1262">
        <w:rPr>
          <w:bCs/>
          <w:szCs w:val="28"/>
        </w:rPr>
        <w:t xml:space="preserve"> ЯО </w:t>
      </w:r>
      <w:r w:rsidR="005E064A">
        <w:rPr>
          <w:bCs/>
          <w:szCs w:val="28"/>
        </w:rPr>
        <w:t xml:space="preserve">                    </w:t>
      </w:r>
      <w:r w:rsidR="00A93C35" w:rsidRPr="00B67B26">
        <w:rPr>
          <w:bCs/>
          <w:szCs w:val="28"/>
        </w:rPr>
        <w:t xml:space="preserve">от </w:t>
      </w:r>
      <w:r w:rsidR="00B67B26" w:rsidRPr="00B67B26">
        <w:rPr>
          <w:bCs/>
          <w:szCs w:val="28"/>
        </w:rPr>
        <w:t xml:space="preserve">19.12.2023 № </w:t>
      </w:r>
      <w:r w:rsidR="00B67B26">
        <w:rPr>
          <w:bCs/>
          <w:szCs w:val="28"/>
        </w:rPr>
        <w:t xml:space="preserve"> </w:t>
      </w:r>
      <w:r w:rsidR="00B67B26" w:rsidRPr="00B67B26">
        <w:rPr>
          <w:bCs/>
          <w:szCs w:val="28"/>
        </w:rPr>
        <w:t>48</w:t>
      </w:r>
      <w:r w:rsidR="00A93C35" w:rsidRPr="00B67B26">
        <w:rPr>
          <w:bCs/>
          <w:szCs w:val="28"/>
        </w:rPr>
        <w:t xml:space="preserve">, </w:t>
      </w:r>
      <w:r w:rsidRPr="00B67B26">
        <w:rPr>
          <w:szCs w:val="28"/>
        </w:rPr>
        <w:t xml:space="preserve">Муниципальный </w:t>
      </w:r>
      <w:r w:rsidRPr="00B2054F">
        <w:rPr>
          <w:szCs w:val="28"/>
        </w:rPr>
        <w:t>Совет Тутаевского муниципального  района</w:t>
      </w:r>
    </w:p>
    <w:p w:rsidR="00980B86" w:rsidRPr="00B2054F" w:rsidRDefault="00980B86" w:rsidP="00562453">
      <w:pPr>
        <w:jc w:val="both"/>
      </w:pPr>
    </w:p>
    <w:p w:rsidR="00CA0909" w:rsidRDefault="00B35E96" w:rsidP="00562453">
      <w:pPr>
        <w:jc w:val="both"/>
      </w:pPr>
      <w:r>
        <w:t xml:space="preserve">        </w:t>
      </w:r>
      <w:r w:rsidR="00980B86">
        <w:t>РЕШИЛ:</w:t>
      </w:r>
    </w:p>
    <w:p w:rsidR="00AB1262" w:rsidRPr="003925E4" w:rsidRDefault="00CA0909" w:rsidP="00562453">
      <w:pPr>
        <w:jc w:val="both"/>
        <w:rPr>
          <w:szCs w:val="28"/>
        </w:rPr>
      </w:pPr>
      <w:r>
        <w:lastRenderedPageBreak/>
        <w:t xml:space="preserve">  </w:t>
      </w:r>
      <w:r w:rsidR="003E20D9">
        <w:t xml:space="preserve">      </w:t>
      </w:r>
      <w:r>
        <w:t xml:space="preserve">1. </w:t>
      </w:r>
      <w:r w:rsidR="00252E4D" w:rsidRPr="00CA0909">
        <w:rPr>
          <w:szCs w:val="28"/>
        </w:rPr>
        <w:t xml:space="preserve">Утвердить </w:t>
      </w:r>
      <w:r w:rsidR="007C5D77">
        <w:rPr>
          <w:szCs w:val="28"/>
        </w:rPr>
        <w:t xml:space="preserve">прилагаемый </w:t>
      </w:r>
      <w:r w:rsidR="00AB1262" w:rsidRPr="00CA0909">
        <w:rPr>
          <w:szCs w:val="28"/>
        </w:rPr>
        <w:t xml:space="preserve">перечень (реестр) автомобильных дорог общего пользования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местного значения, подлежащих принятию из собственности </w:t>
      </w:r>
      <w:r w:rsidR="005226E2">
        <w:rPr>
          <w:szCs w:val="28"/>
        </w:rPr>
        <w:t xml:space="preserve"> </w:t>
      </w:r>
      <w:proofErr w:type="spellStart"/>
      <w:r w:rsidR="005226E2">
        <w:rPr>
          <w:bCs/>
          <w:szCs w:val="28"/>
        </w:rPr>
        <w:t>Чебаковского</w:t>
      </w:r>
      <w:proofErr w:type="spellEnd"/>
      <w:r>
        <w:rPr>
          <w:szCs w:val="28"/>
        </w:rPr>
        <w:t xml:space="preserve">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сельского </w:t>
      </w:r>
      <w:r w:rsidR="00B35E96">
        <w:rPr>
          <w:szCs w:val="28"/>
        </w:rPr>
        <w:t xml:space="preserve"> </w:t>
      </w:r>
      <w:r w:rsidR="00AB1262" w:rsidRPr="00CA0909">
        <w:rPr>
          <w:szCs w:val="28"/>
        </w:rPr>
        <w:t xml:space="preserve">поселения </w:t>
      </w:r>
      <w:r w:rsidR="00B35E96">
        <w:rPr>
          <w:szCs w:val="28"/>
        </w:rPr>
        <w:t xml:space="preserve">Тутаевского  района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в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>собственность</w:t>
      </w:r>
      <w:r w:rsidR="003E20D9">
        <w:rPr>
          <w:szCs w:val="28"/>
        </w:rPr>
        <w:t xml:space="preserve">   </w:t>
      </w:r>
      <w:r w:rsidR="00AB1262" w:rsidRPr="00CA0909">
        <w:rPr>
          <w:szCs w:val="28"/>
        </w:rPr>
        <w:t xml:space="preserve"> Тутаевского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муниципального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>района</w:t>
      </w:r>
      <w:r w:rsidR="007C5D77">
        <w:rPr>
          <w:szCs w:val="28"/>
        </w:rPr>
        <w:t xml:space="preserve"> </w:t>
      </w:r>
      <w:r>
        <w:rPr>
          <w:szCs w:val="28"/>
        </w:rPr>
        <w:t xml:space="preserve"> </w:t>
      </w:r>
      <w:r w:rsidR="00AB1262" w:rsidRPr="00CA0909">
        <w:rPr>
          <w:szCs w:val="28"/>
        </w:rPr>
        <w:t>Ярославской области</w:t>
      </w:r>
      <w:r w:rsidR="007C5D77">
        <w:rPr>
          <w:szCs w:val="28"/>
        </w:rPr>
        <w:t>.</w:t>
      </w:r>
    </w:p>
    <w:p w:rsidR="00980B86" w:rsidRPr="003925E4" w:rsidRDefault="00B2054F" w:rsidP="0056245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5E4">
        <w:rPr>
          <w:rFonts w:ascii="Times New Roman" w:hAnsi="Times New Roman" w:cs="Times New Roman"/>
          <w:sz w:val="28"/>
          <w:szCs w:val="28"/>
        </w:rPr>
        <w:t xml:space="preserve">       </w:t>
      </w:r>
      <w:r w:rsidR="003925E4" w:rsidRPr="003925E4">
        <w:rPr>
          <w:rFonts w:ascii="Times New Roman" w:hAnsi="Times New Roman" w:cs="Times New Roman"/>
          <w:sz w:val="28"/>
          <w:szCs w:val="28"/>
        </w:rPr>
        <w:t>2</w:t>
      </w:r>
      <w:r w:rsidR="006776D9" w:rsidRPr="003925E4">
        <w:rPr>
          <w:rFonts w:ascii="Times New Roman" w:hAnsi="Times New Roman" w:cs="Times New Roman"/>
          <w:sz w:val="28"/>
          <w:szCs w:val="28"/>
        </w:rPr>
        <w:t xml:space="preserve">. </w:t>
      </w:r>
      <w:r w:rsidR="00126D3B" w:rsidRPr="003925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0B86" w:rsidRPr="003925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0B86" w:rsidRPr="003925E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</w:t>
      </w:r>
      <w:r w:rsidR="008107A3" w:rsidRPr="003925E4">
        <w:rPr>
          <w:rFonts w:ascii="Times New Roman" w:hAnsi="Times New Roman" w:cs="Times New Roman"/>
          <w:sz w:val="28"/>
          <w:szCs w:val="28"/>
        </w:rPr>
        <w:t>о самоуправления</w:t>
      </w:r>
      <w:r w:rsidR="00B21D24" w:rsidRPr="003925E4">
        <w:rPr>
          <w:rFonts w:ascii="Times New Roman" w:hAnsi="Times New Roman" w:cs="Times New Roman"/>
          <w:sz w:val="28"/>
          <w:szCs w:val="28"/>
        </w:rPr>
        <w:t>.</w:t>
      </w:r>
    </w:p>
    <w:p w:rsidR="00980B86" w:rsidRPr="003925E4" w:rsidRDefault="003925E4" w:rsidP="0056245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25E4">
        <w:rPr>
          <w:sz w:val="28"/>
          <w:szCs w:val="28"/>
        </w:rPr>
        <w:t>3</w:t>
      </w:r>
      <w:r w:rsidR="00980B86" w:rsidRPr="003925E4">
        <w:rPr>
          <w:sz w:val="28"/>
          <w:szCs w:val="28"/>
        </w:rPr>
        <w:t xml:space="preserve">. </w:t>
      </w:r>
      <w:r w:rsidR="00126D3B" w:rsidRPr="003925E4">
        <w:rPr>
          <w:sz w:val="28"/>
          <w:szCs w:val="28"/>
        </w:rPr>
        <w:t xml:space="preserve">     </w:t>
      </w:r>
      <w:r w:rsidR="00980B86" w:rsidRPr="003925E4">
        <w:rPr>
          <w:sz w:val="28"/>
          <w:szCs w:val="28"/>
        </w:rPr>
        <w:t xml:space="preserve">Настоящее решение вступает в силу со дня его </w:t>
      </w:r>
      <w:r w:rsidR="00C121D6" w:rsidRPr="003925E4">
        <w:rPr>
          <w:sz w:val="28"/>
          <w:szCs w:val="28"/>
        </w:rPr>
        <w:t>принятия</w:t>
      </w:r>
      <w:r w:rsidR="00980B86" w:rsidRPr="003925E4">
        <w:rPr>
          <w:sz w:val="28"/>
          <w:szCs w:val="28"/>
        </w:rPr>
        <w:t>.</w:t>
      </w:r>
    </w:p>
    <w:p w:rsidR="008107A3" w:rsidRPr="00CA0909" w:rsidRDefault="008107A3" w:rsidP="00562453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562453">
      <w:pPr>
        <w:pStyle w:val="2"/>
        <w:jc w:val="both"/>
        <w:rPr>
          <w:iCs/>
          <w:sz w:val="28"/>
          <w:szCs w:val="28"/>
        </w:rPr>
      </w:pPr>
    </w:p>
    <w:p w:rsidR="00980B86" w:rsidRDefault="00980B86" w:rsidP="0056245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56245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48F7">
        <w:rPr>
          <w:sz w:val="28"/>
          <w:szCs w:val="28"/>
        </w:rPr>
        <w:t xml:space="preserve"> </w:t>
      </w:r>
      <w:r w:rsidR="001537DB">
        <w:rPr>
          <w:sz w:val="28"/>
          <w:szCs w:val="28"/>
        </w:rPr>
        <w:t xml:space="preserve"> </w:t>
      </w:r>
      <w:r w:rsidR="005648F7">
        <w:rPr>
          <w:sz w:val="28"/>
          <w:szCs w:val="28"/>
        </w:rPr>
        <w:t xml:space="preserve">  </w:t>
      </w:r>
      <w:r w:rsidR="00B21D24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</w:t>
      </w:r>
      <w:r w:rsidR="00B21D24">
        <w:rPr>
          <w:sz w:val="28"/>
          <w:szCs w:val="28"/>
        </w:rPr>
        <w:t xml:space="preserve"> </w:t>
      </w:r>
      <w:r>
        <w:rPr>
          <w:sz w:val="28"/>
          <w:szCs w:val="28"/>
        </w:rPr>
        <w:t>А. Ванюшкин</w:t>
      </w: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6A1022" w:rsidRPr="006A1022" w:rsidRDefault="006A1022" w:rsidP="006A1022">
      <w:pPr>
        <w:jc w:val="right"/>
        <w:rPr>
          <w:sz w:val="24"/>
          <w:szCs w:val="24"/>
        </w:rPr>
      </w:pPr>
      <w:r w:rsidRPr="006A1022">
        <w:rPr>
          <w:sz w:val="24"/>
          <w:szCs w:val="24"/>
        </w:rPr>
        <w:t xml:space="preserve">Утвержден </w:t>
      </w:r>
    </w:p>
    <w:p w:rsidR="006A1022" w:rsidRPr="006A1022" w:rsidRDefault="006A1022" w:rsidP="006A1022">
      <w:pPr>
        <w:jc w:val="right"/>
        <w:rPr>
          <w:sz w:val="24"/>
          <w:szCs w:val="24"/>
        </w:rPr>
      </w:pPr>
      <w:r w:rsidRPr="006A1022">
        <w:rPr>
          <w:sz w:val="24"/>
          <w:szCs w:val="24"/>
        </w:rPr>
        <w:t xml:space="preserve">                                                                                             решением Муниципального Совета </w:t>
      </w:r>
    </w:p>
    <w:p w:rsidR="006A1022" w:rsidRPr="006A1022" w:rsidRDefault="006A1022" w:rsidP="006A1022">
      <w:pPr>
        <w:jc w:val="right"/>
        <w:rPr>
          <w:sz w:val="24"/>
          <w:szCs w:val="24"/>
        </w:rPr>
      </w:pPr>
      <w:r w:rsidRPr="006A1022">
        <w:rPr>
          <w:sz w:val="24"/>
          <w:szCs w:val="24"/>
        </w:rPr>
        <w:t>Тутаевского муниципального района</w:t>
      </w:r>
    </w:p>
    <w:p w:rsidR="006A1022" w:rsidRPr="006A1022" w:rsidRDefault="006A1022" w:rsidP="006A1022">
      <w:pPr>
        <w:jc w:val="right"/>
        <w:rPr>
          <w:sz w:val="24"/>
          <w:szCs w:val="24"/>
        </w:rPr>
      </w:pPr>
      <w:r w:rsidRPr="006A1022">
        <w:rPr>
          <w:sz w:val="24"/>
          <w:szCs w:val="24"/>
        </w:rPr>
        <w:t xml:space="preserve">от _________  № _____    </w:t>
      </w:r>
    </w:p>
    <w:p w:rsidR="006A1022" w:rsidRDefault="006A1022" w:rsidP="006A1022">
      <w:pPr>
        <w:ind w:left="-567"/>
        <w:jc w:val="center"/>
        <w:rPr>
          <w:szCs w:val="28"/>
        </w:rPr>
      </w:pPr>
    </w:p>
    <w:p w:rsidR="006A1022" w:rsidRPr="006A1022" w:rsidRDefault="006A1022" w:rsidP="006A1022">
      <w:pPr>
        <w:jc w:val="center"/>
        <w:rPr>
          <w:b/>
          <w:sz w:val="24"/>
          <w:szCs w:val="24"/>
        </w:rPr>
      </w:pPr>
      <w:r w:rsidRPr="006A1022">
        <w:rPr>
          <w:b/>
          <w:sz w:val="24"/>
          <w:szCs w:val="24"/>
        </w:rPr>
        <w:t>Перечень (реестр) автомобильных дорог</w:t>
      </w:r>
      <w:r>
        <w:rPr>
          <w:b/>
          <w:sz w:val="24"/>
          <w:szCs w:val="24"/>
        </w:rPr>
        <w:t xml:space="preserve"> </w:t>
      </w:r>
      <w:r w:rsidRPr="006A1022">
        <w:rPr>
          <w:b/>
          <w:sz w:val="24"/>
          <w:szCs w:val="24"/>
        </w:rPr>
        <w:t>общего пользования  местного значения,</w:t>
      </w:r>
    </w:p>
    <w:p w:rsidR="006A1022" w:rsidRDefault="006A1022" w:rsidP="006A1022">
      <w:pPr>
        <w:jc w:val="center"/>
        <w:rPr>
          <w:b/>
          <w:sz w:val="24"/>
          <w:szCs w:val="24"/>
        </w:rPr>
      </w:pPr>
      <w:r w:rsidRPr="006A1022">
        <w:rPr>
          <w:b/>
          <w:sz w:val="24"/>
          <w:szCs w:val="24"/>
        </w:rPr>
        <w:t xml:space="preserve"> подлежащих принятию из собственности  </w:t>
      </w:r>
    </w:p>
    <w:p w:rsidR="006A1022" w:rsidRDefault="006A1022" w:rsidP="006A1022">
      <w:pPr>
        <w:jc w:val="center"/>
        <w:rPr>
          <w:b/>
          <w:sz w:val="24"/>
          <w:szCs w:val="24"/>
        </w:rPr>
      </w:pPr>
      <w:proofErr w:type="spellStart"/>
      <w:r w:rsidRPr="006A1022">
        <w:rPr>
          <w:b/>
          <w:bCs/>
          <w:sz w:val="24"/>
          <w:szCs w:val="24"/>
        </w:rPr>
        <w:t>Чебаковского</w:t>
      </w:r>
      <w:proofErr w:type="spellEnd"/>
      <w:r w:rsidRPr="006A1022">
        <w:rPr>
          <w:b/>
          <w:sz w:val="24"/>
          <w:szCs w:val="24"/>
        </w:rPr>
        <w:t xml:space="preserve">  сельского  поселения  Тутаевского района </w:t>
      </w:r>
    </w:p>
    <w:p w:rsidR="006A1022" w:rsidRPr="006A1022" w:rsidRDefault="006A1022" w:rsidP="006A1022">
      <w:pPr>
        <w:jc w:val="center"/>
        <w:rPr>
          <w:b/>
          <w:sz w:val="24"/>
          <w:szCs w:val="24"/>
        </w:rPr>
      </w:pPr>
      <w:r w:rsidRPr="006A1022">
        <w:rPr>
          <w:b/>
          <w:sz w:val="24"/>
          <w:szCs w:val="24"/>
        </w:rPr>
        <w:t>в  собственность Тутаевского  муниципального  района   Ярославской области</w:t>
      </w:r>
    </w:p>
    <w:p w:rsidR="006A1022" w:rsidRDefault="006A1022" w:rsidP="006A1022">
      <w:pPr>
        <w:jc w:val="center"/>
      </w:pPr>
    </w:p>
    <w:tbl>
      <w:tblPr>
        <w:tblW w:w="97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219"/>
        <w:gridCol w:w="1416"/>
        <w:gridCol w:w="2268"/>
        <w:gridCol w:w="1419"/>
        <w:gridCol w:w="1953"/>
      </w:tblGrid>
      <w:tr w:rsidR="006A1022" w:rsidRPr="00B64B73" w:rsidTr="00B64B73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Наименование автомобильной дороги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lang w:val="en-US"/>
              </w:rPr>
            </w:pPr>
            <w:r w:rsidRPr="00B64B73">
              <w:rPr>
                <w:rFonts w:ascii="Times New Roman" w:hAnsi="Times New Roman"/>
              </w:rPr>
              <w:t xml:space="preserve">Протяженность, </w:t>
            </w:r>
            <w:proofErr w:type="gramStart"/>
            <w:r w:rsidRPr="00B64B73"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Тип покрытия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Группа эксплуатационной значимости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Алексейцево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Афанасово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Б. </w:t>
            </w:r>
            <w:proofErr w:type="spellStart"/>
            <w:r w:rsidRPr="00B64B73">
              <w:rPr>
                <w:rFonts w:ascii="Times New Roman" w:hAnsi="Times New Roman"/>
              </w:rPr>
              <w:t>Масленниково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Белешино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Богатырево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Волково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7.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Галкино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Горинское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.С</w:t>
            </w:r>
            <w:proofErr w:type="gramEnd"/>
            <w:r w:rsidRPr="00B64B73">
              <w:rPr>
                <w:rFonts w:ascii="Times New Roman" w:hAnsi="Times New Roman"/>
              </w:rPr>
              <w:t>ветлая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0,23 км грунтовое; 0,47 км</w:t>
            </w:r>
            <w:proofErr w:type="gramStart"/>
            <w:r w:rsidRPr="00B64B73">
              <w:rPr>
                <w:rFonts w:ascii="Times New Roman" w:hAnsi="Times New Roman"/>
              </w:rPr>
              <w:t>.</w:t>
            </w:r>
            <w:proofErr w:type="gramEnd"/>
            <w:r w:rsidRPr="00B64B73">
              <w:rPr>
                <w:rFonts w:ascii="Times New Roman" w:hAnsi="Times New Roman"/>
              </w:rPr>
              <w:t xml:space="preserve"> </w:t>
            </w:r>
            <w:proofErr w:type="gramStart"/>
            <w:r w:rsidRPr="00B64B73">
              <w:rPr>
                <w:rFonts w:ascii="Times New Roman" w:hAnsi="Times New Roman"/>
              </w:rPr>
              <w:t>г</w:t>
            </w:r>
            <w:proofErr w:type="gramEnd"/>
            <w:r w:rsidRPr="00B64B73">
              <w:rPr>
                <w:rFonts w:ascii="Times New Roman" w:hAnsi="Times New Roman"/>
              </w:rPr>
              <w:t>равийное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Горинское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.О</w:t>
            </w:r>
            <w:proofErr w:type="gramEnd"/>
            <w:r w:rsidRPr="00B64B73">
              <w:rPr>
                <w:rFonts w:ascii="Times New Roman" w:hAnsi="Times New Roman"/>
              </w:rPr>
              <w:t>реховая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Горинское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.Д</w:t>
            </w:r>
            <w:proofErr w:type="gramEnd"/>
            <w:r w:rsidRPr="00B64B73">
              <w:rPr>
                <w:rFonts w:ascii="Times New Roman" w:hAnsi="Times New Roman"/>
              </w:rPr>
              <w:t>ачная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Данилково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Залужье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Иванищево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Исаево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Кирилловское, ул. Центральная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B64B73">
              <w:rPr>
                <w:rFonts w:ascii="Times New Roman" w:hAnsi="Times New Roman"/>
              </w:rPr>
              <w:t>гравийное</w:t>
            </w:r>
            <w:proofErr w:type="gramEnd"/>
            <w:r w:rsidRPr="00B64B73">
              <w:rPr>
                <w:rFonts w:ascii="Times New Roman" w:hAnsi="Times New Roman"/>
              </w:rPr>
              <w:t xml:space="preserve">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16.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Кирилловское, ул. Зеленая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B64B73">
              <w:rPr>
                <w:rFonts w:ascii="Times New Roman" w:hAnsi="Times New Roman"/>
              </w:rPr>
              <w:t>гравийное</w:t>
            </w:r>
            <w:proofErr w:type="gramEnd"/>
            <w:r w:rsidRPr="00B64B73">
              <w:rPr>
                <w:rFonts w:ascii="Times New Roman" w:hAnsi="Times New Roman"/>
              </w:rPr>
              <w:t xml:space="preserve"> (не обработанное вяжущим </w:t>
            </w:r>
            <w:r w:rsidRPr="00B64B73">
              <w:rPr>
                <w:rFonts w:ascii="Times New Roman" w:hAnsi="Times New Roman"/>
              </w:rPr>
              <w:lastRenderedPageBreak/>
              <w:t>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lastRenderedPageBreak/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Кобылино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Константиново,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.С</w:t>
            </w:r>
            <w:proofErr w:type="gramEnd"/>
            <w:r w:rsidRPr="00B64B73">
              <w:rPr>
                <w:rFonts w:ascii="Times New Roman" w:hAnsi="Times New Roman"/>
              </w:rPr>
              <w:t>енокосная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Константиново,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.З</w:t>
            </w:r>
            <w:proofErr w:type="gramEnd"/>
            <w:r w:rsidRPr="00B64B73">
              <w:rPr>
                <w:rFonts w:ascii="Times New Roman" w:hAnsi="Times New Roman"/>
              </w:rPr>
              <w:t>апрудная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Крапивино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B64B73">
              <w:rPr>
                <w:rFonts w:ascii="Times New Roman" w:hAnsi="Times New Roman"/>
              </w:rPr>
              <w:t>гравийное</w:t>
            </w:r>
            <w:proofErr w:type="gramEnd"/>
            <w:r w:rsidRPr="00B64B73">
              <w:rPr>
                <w:rFonts w:ascii="Times New Roman" w:hAnsi="Times New Roman"/>
              </w:rPr>
              <w:t xml:space="preserve">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Кривандино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Крюково,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.Ц</w:t>
            </w:r>
            <w:proofErr w:type="gramEnd"/>
            <w:r w:rsidRPr="00B64B73">
              <w:rPr>
                <w:rFonts w:ascii="Times New Roman" w:hAnsi="Times New Roman"/>
              </w:rPr>
              <w:t>ентральная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Крюково,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.З</w:t>
            </w:r>
            <w:proofErr w:type="gramEnd"/>
            <w:r w:rsidRPr="00B64B73">
              <w:rPr>
                <w:rFonts w:ascii="Times New Roman" w:hAnsi="Times New Roman"/>
              </w:rPr>
              <w:t>аречная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Куприяново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Медведево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26.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Михайловское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27.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Михалево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М. </w:t>
            </w:r>
            <w:proofErr w:type="spellStart"/>
            <w:r w:rsidRPr="00B64B73">
              <w:rPr>
                <w:rFonts w:ascii="Times New Roman" w:hAnsi="Times New Roman"/>
              </w:rPr>
              <w:t>Масленниково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29.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Мокроусово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spellStart"/>
            <w:r w:rsidRPr="00B64B73">
              <w:rPr>
                <w:rFonts w:ascii="Times New Roman" w:hAnsi="Times New Roman"/>
                <w:color w:val="000000"/>
              </w:rPr>
              <w:t>Николо</w:t>
            </w:r>
            <w:proofErr w:type="spellEnd"/>
            <w:r w:rsidRPr="00B64B73">
              <w:rPr>
                <w:rFonts w:ascii="Times New Roman" w:hAnsi="Times New Roman"/>
                <w:color w:val="000000"/>
              </w:rPr>
              <w:t xml:space="preserve">-Заболотье, </w:t>
            </w:r>
            <w:proofErr w:type="spellStart"/>
            <w:r w:rsidRPr="00B64B73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B64B73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B64B73">
              <w:rPr>
                <w:rFonts w:ascii="Times New Roman" w:hAnsi="Times New Roman"/>
                <w:color w:val="000000"/>
              </w:rPr>
              <w:t>ижняя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Николо</w:t>
            </w:r>
            <w:proofErr w:type="spellEnd"/>
            <w:r w:rsidRPr="00B64B73">
              <w:rPr>
                <w:rFonts w:ascii="Times New Roman" w:hAnsi="Times New Roman"/>
              </w:rPr>
              <w:t xml:space="preserve">-Заболотье,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.В</w:t>
            </w:r>
            <w:proofErr w:type="gramEnd"/>
            <w:r w:rsidRPr="00B64B73">
              <w:rPr>
                <w:rFonts w:ascii="Times New Roman" w:hAnsi="Times New Roman"/>
              </w:rPr>
              <w:t>ерхняя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Никульское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.Ц</w:t>
            </w:r>
            <w:proofErr w:type="gramEnd"/>
            <w:r w:rsidRPr="00B64B73">
              <w:rPr>
                <w:rFonts w:ascii="Times New Roman" w:hAnsi="Times New Roman"/>
              </w:rPr>
              <w:t>ентральная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Никульское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.Д</w:t>
            </w:r>
            <w:proofErr w:type="gramEnd"/>
            <w:r w:rsidRPr="00B64B73">
              <w:rPr>
                <w:rFonts w:ascii="Times New Roman" w:hAnsi="Times New Roman"/>
              </w:rPr>
              <w:t>орожная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Никульское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.Ц</w:t>
            </w:r>
            <w:proofErr w:type="gramEnd"/>
            <w:r w:rsidRPr="00B64B73">
              <w:rPr>
                <w:rFonts w:ascii="Times New Roman" w:hAnsi="Times New Roman"/>
              </w:rPr>
              <w:t>веточная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 грунтовое; 0,11 км</w:t>
            </w:r>
            <w:proofErr w:type="gramStart"/>
            <w:r w:rsidRPr="00B64B73">
              <w:rPr>
                <w:rFonts w:ascii="Times New Roman" w:hAnsi="Times New Roman"/>
              </w:rPr>
              <w:t>.</w:t>
            </w:r>
            <w:proofErr w:type="gramEnd"/>
            <w:r w:rsidRPr="00B64B73">
              <w:rPr>
                <w:rFonts w:ascii="Times New Roman" w:hAnsi="Times New Roman"/>
              </w:rPr>
              <w:t xml:space="preserve"> </w:t>
            </w:r>
            <w:proofErr w:type="gramStart"/>
            <w:r w:rsidRPr="00B64B73">
              <w:rPr>
                <w:rFonts w:ascii="Times New Roman" w:hAnsi="Times New Roman"/>
              </w:rPr>
              <w:t>г</w:t>
            </w:r>
            <w:proofErr w:type="gramEnd"/>
            <w:r w:rsidRPr="00B64B73">
              <w:rPr>
                <w:rFonts w:ascii="Times New Roman" w:hAnsi="Times New Roman"/>
              </w:rPr>
              <w:t>равийное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Никульское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.Л</w:t>
            </w:r>
            <w:proofErr w:type="gramEnd"/>
            <w:r w:rsidRPr="00B64B73">
              <w:rPr>
                <w:rFonts w:ascii="Times New Roman" w:hAnsi="Times New Roman"/>
              </w:rPr>
              <w:t>уговая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36.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Никоново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37.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Омелино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Прибрежная, ул. Центральная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0,22 км грунтовое; 0,09 км</w:t>
            </w:r>
            <w:proofErr w:type="gramStart"/>
            <w:r w:rsidRPr="00B64B73">
              <w:rPr>
                <w:rFonts w:ascii="Times New Roman" w:hAnsi="Times New Roman"/>
              </w:rPr>
              <w:t>.</w:t>
            </w:r>
            <w:proofErr w:type="gramEnd"/>
            <w:r w:rsidRPr="00B64B73">
              <w:rPr>
                <w:rFonts w:ascii="Times New Roman" w:hAnsi="Times New Roman"/>
              </w:rPr>
              <w:t xml:space="preserve"> </w:t>
            </w:r>
            <w:proofErr w:type="gramStart"/>
            <w:r w:rsidRPr="00B64B73">
              <w:rPr>
                <w:rFonts w:ascii="Times New Roman" w:hAnsi="Times New Roman"/>
              </w:rPr>
              <w:t>г</w:t>
            </w:r>
            <w:proofErr w:type="gramEnd"/>
            <w:r w:rsidRPr="00B64B73">
              <w:rPr>
                <w:rFonts w:ascii="Times New Roman" w:hAnsi="Times New Roman"/>
              </w:rPr>
              <w:t>равийное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39.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Прибрежная, ул. Дорожная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Прибрежная, ул. Родниковая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Прибрежная, ул. Полевая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Петрушино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Подольское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Сальково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Саматово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E071A0" w:rsidRDefault="006A1022" w:rsidP="00B64B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71A0">
              <w:rPr>
                <w:rFonts w:ascii="Times New Roman" w:hAnsi="Times New Roman"/>
                <w:sz w:val="20"/>
                <w:szCs w:val="20"/>
              </w:rPr>
              <w:t>гравийное</w:t>
            </w:r>
            <w:proofErr w:type="gramEnd"/>
            <w:r w:rsidRPr="00E071A0">
              <w:rPr>
                <w:rFonts w:ascii="Times New Roman" w:hAnsi="Times New Roman"/>
                <w:sz w:val="20"/>
                <w:szCs w:val="20"/>
              </w:rPr>
              <w:t xml:space="preserve">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46.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Слонятино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47.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Снегиревка</w:t>
            </w:r>
            <w:proofErr w:type="spellEnd"/>
            <w:r w:rsidRPr="00B64B73">
              <w:rPr>
                <w:rFonts w:ascii="Times New Roman" w:hAnsi="Times New Roman"/>
              </w:rPr>
              <w:t>, ул. Центральная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B64B73">
              <w:rPr>
                <w:rFonts w:ascii="Times New Roman" w:hAnsi="Times New Roman"/>
              </w:rPr>
              <w:t>гравийное</w:t>
            </w:r>
            <w:proofErr w:type="gramEnd"/>
            <w:r w:rsidRPr="00B64B73">
              <w:rPr>
                <w:rFonts w:ascii="Times New Roman" w:hAnsi="Times New Roman"/>
              </w:rPr>
              <w:t xml:space="preserve"> (не обработанное вяжущим </w:t>
            </w:r>
            <w:r w:rsidRPr="00B64B73">
              <w:rPr>
                <w:rFonts w:ascii="Times New Roman" w:hAnsi="Times New Roman"/>
              </w:rPr>
              <w:lastRenderedPageBreak/>
              <w:t>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lastRenderedPageBreak/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lastRenderedPageBreak/>
              <w:t>48.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Снегиревка</w:t>
            </w:r>
            <w:proofErr w:type="spellEnd"/>
            <w:r w:rsidRPr="00B64B73">
              <w:rPr>
                <w:rFonts w:ascii="Times New Roman" w:hAnsi="Times New Roman"/>
              </w:rPr>
              <w:t>, ул. Зеленая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49.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Судилово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Сумаково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Трубино</w:t>
            </w:r>
            <w:proofErr w:type="spellEnd"/>
          </w:p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Филимоново</w:t>
            </w:r>
          </w:p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B64B73">
              <w:rPr>
                <w:rFonts w:ascii="Times New Roman" w:hAnsi="Times New Roman"/>
                <w:color w:val="000000"/>
              </w:rPr>
              <w:t>Чебаково</w:t>
            </w:r>
            <w:proofErr w:type="spellEnd"/>
            <w:r w:rsidRPr="00B64B7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B64B73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B64B73">
              <w:rPr>
                <w:rFonts w:ascii="Times New Roman" w:hAnsi="Times New Roman"/>
                <w:color w:val="000000"/>
              </w:rPr>
              <w:t>ривокзальная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B64B73">
              <w:rPr>
                <w:rFonts w:ascii="Times New Roman" w:hAnsi="Times New Roman"/>
              </w:rPr>
              <w:t>грунтовое</w:t>
            </w:r>
            <w:proofErr w:type="gramEnd"/>
            <w:r w:rsidRPr="00B64B73">
              <w:rPr>
                <w:rFonts w:ascii="Times New Roman" w:hAnsi="Times New Roman"/>
              </w:rPr>
              <w:t>; 0,1 км асфальтобетонное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54.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ул.Солнечная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0,72 км </w:t>
            </w:r>
            <w:proofErr w:type="gramStart"/>
            <w:r w:rsidRPr="00B64B73">
              <w:rPr>
                <w:rFonts w:ascii="Times New Roman" w:hAnsi="Times New Roman"/>
              </w:rPr>
              <w:t>асфальтобетонное</w:t>
            </w:r>
            <w:proofErr w:type="gramEnd"/>
            <w:r w:rsidRPr="00B64B73">
              <w:rPr>
                <w:rFonts w:ascii="Times New Roman" w:hAnsi="Times New Roman"/>
              </w:rPr>
              <w:t>, 0,39 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55.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ул.Зеленая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56.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ул.Пролетарская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57.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ул.Строителей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58.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ул.Депутатская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59.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60.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ул.Новая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асфальтобетонное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Г-1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61.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ул.Заречная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62.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ул.Железнодорожная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E071A0" w:rsidRDefault="006A1022" w:rsidP="00B64B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71A0">
              <w:rPr>
                <w:rFonts w:ascii="Times New Roman" w:hAnsi="Times New Roman"/>
                <w:sz w:val="20"/>
                <w:szCs w:val="20"/>
              </w:rPr>
              <w:t>гравийное</w:t>
            </w:r>
            <w:proofErr w:type="gramEnd"/>
            <w:r w:rsidRPr="00E071A0">
              <w:rPr>
                <w:rFonts w:ascii="Times New Roman" w:hAnsi="Times New Roman"/>
                <w:sz w:val="20"/>
                <w:szCs w:val="20"/>
              </w:rPr>
              <w:t xml:space="preserve"> (не обработанное вяжущим материалом), </w:t>
            </w:r>
          </w:p>
          <w:p w:rsidR="006A1022" w:rsidRPr="00E071A0" w:rsidRDefault="006A1022" w:rsidP="00B64B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071A0">
              <w:rPr>
                <w:rFonts w:ascii="Times New Roman" w:hAnsi="Times New Roman"/>
                <w:sz w:val="20"/>
                <w:szCs w:val="20"/>
              </w:rPr>
              <w:t>0,25 км</w:t>
            </w:r>
            <w:proofErr w:type="gramStart"/>
            <w:r w:rsidRPr="00E071A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71A0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proofErr w:type="gramStart"/>
            <w:r w:rsidRPr="00E071A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071A0">
              <w:rPr>
                <w:rFonts w:ascii="Times New Roman" w:hAnsi="Times New Roman"/>
                <w:sz w:val="20"/>
                <w:szCs w:val="20"/>
              </w:rPr>
              <w:t>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63.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>, 1-й Железнодорожный  пер.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64.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>, 2-й Железнодорожный  пер.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65.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>, 3-й Железнодорожный  пер.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66.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ул.Дачная</w:t>
            </w:r>
            <w:proofErr w:type="spellEnd"/>
            <w:r w:rsidRPr="00B64B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67.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ул.Центральная</w:t>
            </w:r>
            <w:proofErr w:type="spellEnd"/>
            <w:r w:rsidRPr="00B64B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п</w:t>
            </w:r>
            <w:proofErr w:type="gramStart"/>
            <w:r w:rsidRPr="00B64B73">
              <w:rPr>
                <w:rFonts w:ascii="Times New Roman" w:hAnsi="Times New Roman"/>
              </w:rPr>
              <w:t>.Ч</w:t>
            </w:r>
            <w:proofErr w:type="gramEnd"/>
            <w:r w:rsidRPr="00B64B73">
              <w:rPr>
                <w:rFonts w:ascii="Times New Roman" w:hAnsi="Times New Roman"/>
              </w:rPr>
              <w:t>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ул.Речная</w:t>
            </w:r>
            <w:proofErr w:type="spellEnd"/>
            <w:r w:rsidRPr="00B64B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69.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д. </w:t>
            </w:r>
            <w:proofErr w:type="spellStart"/>
            <w:r w:rsidRPr="00B64B73">
              <w:rPr>
                <w:rFonts w:ascii="Times New Roman" w:hAnsi="Times New Roman"/>
              </w:rPr>
              <w:t>Чебаково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.Ц</w:t>
            </w:r>
            <w:proofErr w:type="gramEnd"/>
            <w:r w:rsidRPr="00B64B73">
              <w:rPr>
                <w:rFonts w:ascii="Times New Roman" w:hAnsi="Times New Roman"/>
              </w:rPr>
              <w:t>ентральная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70.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 xml:space="preserve">д. </w:t>
            </w:r>
            <w:proofErr w:type="spellStart"/>
            <w:r w:rsidRPr="00B64B73">
              <w:rPr>
                <w:rFonts w:ascii="Times New Roman" w:hAnsi="Times New Roman"/>
              </w:rPr>
              <w:t>Чебаково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.З</w:t>
            </w:r>
            <w:proofErr w:type="gramEnd"/>
            <w:r w:rsidRPr="00B64B73">
              <w:rPr>
                <w:rFonts w:ascii="Times New Roman" w:hAnsi="Times New Roman"/>
              </w:rPr>
              <w:t>еленая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71.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B64B73">
              <w:rPr>
                <w:rFonts w:ascii="Times New Roman" w:hAnsi="Times New Roman"/>
              </w:rPr>
              <w:t>Никульское</w:t>
            </w:r>
            <w:proofErr w:type="spellEnd"/>
            <w:r w:rsidRPr="00B64B73">
              <w:rPr>
                <w:rFonts w:ascii="Times New Roman" w:hAnsi="Times New Roman"/>
              </w:rPr>
              <w:t xml:space="preserve">, </w:t>
            </w:r>
            <w:proofErr w:type="spellStart"/>
            <w:r w:rsidRPr="00B64B73">
              <w:rPr>
                <w:rFonts w:ascii="Times New Roman" w:hAnsi="Times New Roman"/>
              </w:rPr>
              <w:t>ул</w:t>
            </w:r>
            <w:proofErr w:type="gramStart"/>
            <w:r w:rsidRPr="00B64B73">
              <w:rPr>
                <w:rFonts w:ascii="Times New Roman" w:hAnsi="Times New Roman"/>
              </w:rPr>
              <w:t>.М</w:t>
            </w:r>
            <w:proofErr w:type="gramEnd"/>
            <w:r w:rsidRPr="00B64B73">
              <w:rPr>
                <w:rFonts w:ascii="Times New Roman" w:hAnsi="Times New Roman"/>
              </w:rPr>
              <w:t>едовая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0,29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22" w:rsidRPr="00E071A0" w:rsidRDefault="006A1022" w:rsidP="00B64B73">
            <w:pPr>
              <w:pStyle w:val="a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E071A0">
              <w:rPr>
                <w:rFonts w:ascii="Times New Roman" w:hAnsi="Times New Roman"/>
                <w:sz w:val="20"/>
                <w:szCs w:val="20"/>
              </w:rPr>
              <w:t>гравийное</w:t>
            </w:r>
            <w:proofErr w:type="gramEnd"/>
            <w:r w:rsidRPr="00E071A0">
              <w:rPr>
                <w:rFonts w:ascii="Times New Roman" w:hAnsi="Times New Roman"/>
                <w:sz w:val="20"/>
                <w:szCs w:val="20"/>
              </w:rPr>
              <w:t xml:space="preserve"> (не обработанное вяжущим материалом)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  <w:tr w:rsidR="006A1022" w:rsidRPr="00B64B73" w:rsidTr="00E071A0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72.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22" w:rsidRPr="00B64B73" w:rsidRDefault="006A1022" w:rsidP="00E071A0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Прибрежная, ул. Заречная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  <w:color w:val="000000"/>
              </w:rPr>
            </w:pPr>
            <w:r w:rsidRPr="00B64B73">
              <w:rPr>
                <w:rFonts w:ascii="Times New Roman" w:hAnsi="Times New Roman"/>
                <w:color w:val="000000"/>
              </w:rPr>
              <w:t>0,57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22" w:rsidRPr="00B64B73" w:rsidRDefault="006A1022" w:rsidP="00B64B73">
            <w:pPr>
              <w:pStyle w:val="a7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грунтовое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22" w:rsidRPr="00B64B73" w:rsidRDefault="006A1022" w:rsidP="00B64B73">
            <w:pPr>
              <w:pStyle w:val="a7"/>
              <w:jc w:val="center"/>
              <w:rPr>
                <w:rFonts w:ascii="Times New Roman" w:hAnsi="Times New Roman"/>
              </w:rPr>
            </w:pPr>
            <w:r w:rsidRPr="00B64B73">
              <w:rPr>
                <w:rFonts w:ascii="Times New Roman" w:hAnsi="Times New Roman"/>
              </w:rPr>
              <w:t>Г-2</w:t>
            </w:r>
          </w:p>
        </w:tc>
      </w:tr>
    </w:tbl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8107A3" w:rsidRDefault="008107A3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bookmarkStart w:id="0" w:name="_GoBack"/>
      <w:bookmarkEnd w:id="0"/>
    </w:p>
    <w:sectPr w:rsidR="008107A3" w:rsidSect="00562453">
      <w:headerReference w:type="even" r:id="rId10"/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DE" w:rsidRDefault="00CD48DE" w:rsidP="00287857">
      <w:r>
        <w:separator/>
      </w:r>
    </w:p>
  </w:endnote>
  <w:endnote w:type="continuationSeparator" w:id="0">
    <w:p w:rsidR="00CD48DE" w:rsidRDefault="00CD48DE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DE" w:rsidRDefault="00CD48DE" w:rsidP="00287857">
      <w:r>
        <w:separator/>
      </w:r>
    </w:p>
  </w:footnote>
  <w:footnote w:type="continuationSeparator" w:id="0">
    <w:p w:rsidR="00CD48DE" w:rsidRDefault="00CD48DE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262" w:rsidRDefault="00AB1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</w:p>
  <w:p w:rsidR="00AB1262" w:rsidRPr="0032039E" w:rsidRDefault="00AB1262" w:rsidP="003949E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25E4"/>
    <w:rsid w:val="003949E3"/>
    <w:rsid w:val="00396C85"/>
    <w:rsid w:val="003B442E"/>
    <w:rsid w:val="003C4971"/>
    <w:rsid w:val="003C78DF"/>
    <w:rsid w:val="003D18A9"/>
    <w:rsid w:val="003E20D9"/>
    <w:rsid w:val="004A534B"/>
    <w:rsid w:val="004B727B"/>
    <w:rsid w:val="005225D0"/>
    <w:rsid w:val="005226E2"/>
    <w:rsid w:val="00523614"/>
    <w:rsid w:val="005414A2"/>
    <w:rsid w:val="005566CD"/>
    <w:rsid w:val="00562453"/>
    <w:rsid w:val="005648F7"/>
    <w:rsid w:val="005649A2"/>
    <w:rsid w:val="00581193"/>
    <w:rsid w:val="005B7641"/>
    <w:rsid w:val="005C4C93"/>
    <w:rsid w:val="005E064A"/>
    <w:rsid w:val="00610603"/>
    <w:rsid w:val="00672495"/>
    <w:rsid w:val="006776D9"/>
    <w:rsid w:val="00677EE8"/>
    <w:rsid w:val="006A1022"/>
    <w:rsid w:val="006E0B7B"/>
    <w:rsid w:val="006F352F"/>
    <w:rsid w:val="007C5D77"/>
    <w:rsid w:val="008107A3"/>
    <w:rsid w:val="00845615"/>
    <w:rsid w:val="008635E8"/>
    <w:rsid w:val="008B11ED"/>
    <w:rsid w:val="008B2BD9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67A7B"/>
    <w:rsid w:val="00A93C2D"/>
    <w:rsid w:val="00A93C35"/>
    <w:rsid w:val="00AA2D8A"/>
    <w:rsid w:val="00AB1262"/>
    <w:rsid w:val="00AB4893"/>
    <w:rsid w:val="00AE114F"/>
    <w:rsid w:val="00AF6DB8"/>
    <w:rsid w:val="00B2054F"/>
    <w:rsid w:val="00B21D24"/>
    <w:rsid w:val="00B26A28"/>
    <w:rsid w:val="00B35E96"/>
    <w:rsid w:val="00B50407"/>
    <w:rsid w:val="00B64B73"/>
    <w:rsid w:val="00B67B26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A0909"/>
    <w:rsid w:val="00CC63FF"/>
    <w:rsid w:val="00CD2331"/>
    <w:rsid w:val="00CD48DE"/>
    <w:rsid w:val="00CE65EE"/>
    <w:rsid w:val="00CF3CCF"/>
    <w:rsid w:val="00D25107"/>
    <w:rsid w:val="00D51E20"/>
    <w:rsid w:val="00D60B83"/>
    <w:rsid w:val="00D8738E"/>
    <w:rsid w:val="00DC6C63"/>
    <w:rsid w:val="00DD48C3"/>
    <w:rsid w:val="00DE4AC9"/>
    <w:rsid w:val="00E071A0"/>
    <w:rsid w:val="00E379A6"/>
    <w:rsid w:val="00E541A5"/>
    <w:rsid w:val="00E55E3D"/>
    <w:rsid w:val="00E6373C"/>
    <w:rsid w:val="00EB4C65"/>
    <w:rsid w:val="00EB5E5C"/>
    <w:rsid w:val="00ED0347"/>
    <w:rsid w:val="00EF11AB"/>
    <w:rsid w:val="00EF73E1"/>
    <w:rsid w:val="00F11C6C"/>
    <w:rsid w:val="00F257D8"/>
    <w:rsid w:val="00F435BB"/>
    <w:rsid w:val="00F72C43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ACC2A-71D4-4843-89B3-003A009E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14</cp:revision>
  <cp:lastPrinted>2022-05-24T12:07:00Z</cp:lastPrinted>
  <dcterms:created xsi:type="dcterms:W3CDTF">2023-12-20T07:57:00Z</dcterms:created>
  <dcterms:modified xsi:type="dcterms:W3CDTF">2023-12-20T11:09:00Z</dcterms:modified>
</cp:coreProperties>
</file>