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27" w:rsidRPr="00DF4EA3" w:rsidRDefault="00CC3427" w:rsidP="00CC3427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CC3427" w:rsidRPr="00DF4EA3" w:rsidRDefault="00CC3427" w:rsidP="00CC3427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F4EA3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DF4E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Председателем Муниципального Совета ТМР</w:t>
      </w:r>
      <w:r w:rsidRPr="00DF4E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427" w:rsidRPr="00DF4EA3" w:rsidRDefault="00CC3427" w:rsidP="00CC3427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М.А.Ванюшкиным</w:t>
      </w:r>
      <w:proofErr w:type="spellEnd"/>
    </w:p>
    <w:p w:rsidR="00CC3427" w:rsidRPr="00DF4EA3" w:rsidRDefault="00CC3427" w:rsidP="00CC3427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C3427" w:rsidRPr="00DF4EA3" w:rsidRDefault="00CC3427" w:rsidP="00CC3427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  <w:r w:rsidRPr="00DF4EA3">
        <w:rPr>
          <w:rFonts w:ascii="Times New Roman" w:hAnsi="Times New Roman" w:cs="Times New Roman"/>
          <w:sz w:val="24"/>
          <w:szCs w:val="24"/>
        </w:rPr>
        <w:t>(подпись)</w:t>
      </w:r>
    </w:p>
    <w:p w:rsidR="00DF4EA3" w:rsidRPr="00DF4EA3" w:rsidRDefault="00DF4EA3" w:rsidP="00DF4EA3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103F7" w:rsidRPr="000103F7" w:rsidTr="00602D8E">
        <w:trPr>
          <w:cantSplit/>
        </w:trPr>
        <w:tc>
          <w:tcPr>
            <w:tcW w:w="9360" w:type="dxa"/>
          </w:tcPr>
          <w:p w:rsidR="000103F7" w:rsidRPr="000103F7" w:rsidRDefault="000103F7" w:rsidP="00602D8E">
            <w:pPr>
              <w:pStyle w:val="1"/>
            </w:pPr>
            <w:r w:rsidRPr="000103F7">
              <w:rPr>
                <w:noProof/>
              </w:rPr>
              <w:drawing>
                <wp:inline distT="0" distB="0" distL="0" distR="0" wp14:anchorId="2560D044" wp14:editId="0E228D6F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F7" w:rsidRPr="000103F7" w:rsidRDefault="000103F7" w:rsidP="00602D8E">
            <w:pPr>
              <w:rPr>
                <w:rFonts w:ascii="Times New Roman" w:hAnsi="Times New Roman" w:cs="Times New Roman"/>
              </w:rPr>
            </w:pPr>
          </w:p>
          <w:p w:rsidR="000103F7" w:rsidRPr="000103F7" w:rsidRDefault="000103F7" w:rsidP="000103F7">
            <w:pPr>
              <w:pStyle w:val="1"/>
              <w:rPr>
                <w:sz w:val="28"/>
              </w:rPr>
            </w:pPr>
            <w:r w:rsidRPr="000103F7">
              <w:rPr>
                <w:sz w:val="28"/>
              </w:rPr>
              <w:t>Муниципальный Совет</w:t>
            </w:r>
          </w:p>
          <w:p w:rsidR="000103F7" w:rsidRPr="000103F7" w:rsidRDefault="000103F7" w:rsidP="000103F7">
            <w:pPr>
              <w:pStyle w:val="1"/>
              <w:rPr>
                <w:sz w:val="28"/>
              </w:rPr>
            </w:pPr>
            <w:r w:rsidRPr="000103F7">
              <w:rPr>
                <w:sz w:val="28"/>
              </w:rPr>
              <w:t>Тутаевского муниципального района</w:t>
            </w:r>
          </w:p>
          <w:p w:rsidR="000103F7" w:rsidRDefault="000103F7" w:rsidP="000103F7">
            <w:pPr>
              <w:pStyle w:val="1"/>
              <w:rPr>
                <w:bCs/>
                <w:sz w:val="48"/>
              </w:rPr>
            </w:pPr>
          </w:p>
          <w:p w:rsidR="000103F7" w:rsidRPr="000103F7" w:rsidRDefault="000103F7" w:rsidP="000103F7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103F7" w:rsidRPr="00004717" w:rsidRDefault="00AC3D38" w:rsidP="000103F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C03BF">
              <w:rPr>
                <w:rFonts w:ascii="Times New Roman" w:hAnsi="Times New Roman" w:cs="Times New Roman"/>
                <w:b/>
                <w:sz w:val="32"/>
                <w:szCs w:val="32"/>
              </w:rPr>
              <w:t>___.____.2023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3C03BF">
              <w:rPr>
                <w:rFonts w:ascii="Times New Roman" w:hAnsi="Times New Roman" w:cs="Times New Roman"/>
                <w:b/>
                <w:sz w:val="32"/>
                <w:szCs w:val="32"/>
              </w:rPr>
              <w:t>_____</w:t>
            </w:r>
            <w:r w:rsidR="009D064F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proofErr w:type="gramStart"/>
            <w:r w:rsidR="009D064F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3F7">
              <w:rPr>
                <w:rFonts w:ascii="Times New Roman" w:hAnsi="Times New Roman" w:cs="Times New Roman"/>
                <w:b/>
                <w:bCs/>
              </w:rPr>
              <w:t>г. Тутаев</w:t>
            </w:r>
          </w:p>
          <w:p w:rsidR="000103F7" w:rsidRPr="000103F7" w:rsidRDefault="000103F7" w:rsidP="00602D8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C3D38" w:rsidRDefault="00AC3D38" w:rsidP="00AC3D38">
      <w:pPr>
        <w:pStyle w:val="a4"/>
        <w:ind w:right="142" w:firstLine="0"/>
        <w:rPr>
          <w:sz w:val="24"/>
        </w:rPr>
      </w:pP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 w:rsidRPr="000103F7">
        <w:rPr>
          <w:szCs w:val="28"/>
        </w:rPr>
        <w:t>Об утверждении решений</w:t>
      </w: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>
        <w:rPr>
          <w:szCs w:val="28"/>
        </w:rPr>
        <w:t>п</w:t>
      </w:r>
      <w:r w:rsidRPr="000103F7">
        <w:rPr>
          <w:szCs w:val="28"/>
        </w:rPr>
        <w:t>остоянных комиссий</w:t>
      </w:r>
    </w:p>
    <w:p w:rsidR="0078556E" w:rsidRPr="000103F7" w:rsidRDefault="0078556E" w:rsidP="0078556E">
      <w:pPr>
        <w:pStyle w:val="a4"/>
        <w:ind w:right="4251" w:firstLine="0"/>
        <w:rPr>
          <w:szCs w:val="28"/>
        </w:rPr>
      </w:pPr>
      <w:r w:rsidRPr="000103F7">
        <w:rPr>
          <w:szCs w:val="28"/>
        </w:rPr>
        <w:t xml:space="preserve">Муниципального Совета </w:t>
      </w:r>
    </w:p>
    <w:p w:rsidR="000103F7" w:rsidRPr="00AC3D38" w:rsidRDefault="0078556E" w:rsidP="0078556E">
      <w:pPr>
        <w:pStyle w:val="a4"/>
        <w:ind w:right="142" w:firstLine="0"/>
        <w:rPr>
          <w:sz w:val="24"/>
        </w:rPr>
      </w:pPr>
      <w:r w:rsidRPr="000103F7">
        <w:rPr>
          <w:szCs w:val="28"/>
        </w:rPr>
        <w:t>Тутаевского муниципального района</w:t>
      </w:r>
    </w:p>
    <w:p w:rsidR="000103F7" w:rsidRPr="000103F7" w:rsidRDefault="001713DA" w:rsidP="001713DA">
      <w:pPr>
        <w:pStyle w:val="a4"/>
        <w:tabs>
          <w:tab w:val="left" w:pos="3990"/>
        </w:tabs>
        <w:jc w:val="both"/>
        <w:rPr>
          <w:szCs w:val="28"/>
        </w:rPr>
      </w:pPr>
      <w:r>
        <w:rPr>
          <w:szCs w:val="28"/>
        </w:rPr>
        <w:tab/>
      </w:r>
      <w:bookmarkStart w:id="0" w:name="_GoBack"/>
      <w:bookmarkEnd w:id="0"/>
    </w:p>
    <w:p w:rsidR="003E28D1" w:rsidRDefault="003E28D1" w:rsidP="004526E3">
      <w:pPr>
        <w:pStyle w:val="a4"/>
        <w:ind w:firstLine="709"/>
        <w:jc w:val="both"/>
      </w:pPr>
    </w:p>
    <w:p w:rsidR="000103F7" w:rsidRPr="000103F7" w:rsidRDefault="002D77E8" w:rsidP="004526E3">
      <w:pPr>
        <w:pStyle w:val="a4"/>
        <w:ind w:firstLine="709"/>
        <w:jc w:val="both"/>
        <w:rPr>
          <w:szCs w:val="28"/>
        </w:rPr>
      </w:pPr>
      <w:r>
        <w:t xml:space="preserve">В соответствии со статьей 27 Устава Тутаевского муниципального района, </w:t>
      </w:r>
      <w:r w:rsidR="00510CB6">
        <w:t xml:space="preserve">статьей 35 </w:t>
      </w:r>
      <w:r>
        <w:t>Регламент</w:t>
      </w:r>
      <w:r w:rsidR="00510CB6">
        <w:t>а</w:t>
      </w:r>
      <w:r>
        <w:t xml:space="preserve"> Муниципального Совета Тутаевского муниципального района Ярославской области, утвержденного Решением Муниципального Совета Тутаевского </w:t>
      </w:r>
      <w:r w:rsidR="00AC3D38" w:rsidRPr="00C50324">
        <w:rPr>
          <w:szCs w:val="28"/>
        </w:rPr>
        <w:t>муниципального района  Ярославской  области  от 30.08.2018</w:t>
      </w:r>
      <w:r w:rsidR="00510CB6">
        <w:rPr>
          <w:szCs w:val="28"/>
        </w:rPr>
        <w:t xml:space="preserve"> </w:t>
      </w:r>
      <w:r w:rsidR="00AC3D38" w:rsidRPr="00C50324">
        <w:rPr>
          <w:szCs w:val="28"/>
        </w:rPr>
        <w:t>№ 28-п</w:t>
      </w:r>
      <w:r w:rsidR="00BF68AB">
        <w:t>,</w:t>
      </w:r>
      <w:r w:rsidR="000103F7" w:rsidRPr="000103F7">
        <w:rPr>
          <w:szCs w:val="28"/>
        </w:rPr>
        <w:t xml:space="preserve"> Муниципальный Совет Тутаевского муниципального района</w:t>
      </w:r>
    </w:p>
    <w:p w:rsidR="000103F7" w:rsidRPr="000103F7" w:rsidRDefault="000103F7" w:rsidP="00510CB6">
      <w:pPr>
        <w:pStyle w:val="a4"/>
        <w:ind w:right="142" w:firstLine="0"/>
        <w:rPr>
          <w:szCs w:val="28"/>
        </w:rPr>
      </w:pPr>
    </w:p>
    <w:p w:rsidR="000103F7" w:rsidRDefault="000103F7" w:rsidP="0045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3F7">
        <w:rPr>
          <w:rFonts w:ascii="Times New Roman" w:hAnsi="Times New Roman" w:cs="Times New Roman"/>
          <w:sz w:val="28"/>
          <w:szCs w:val="28"/>
        </w:rPr>
        <w:t>РЕШИЛ:</w:t>
      </w:r>
    </w:p>
    <w:p w:rsidR="004526E3" w:rsidRDefault="004526E3" w:rsidP="0045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6D1" w:rsidRDefault="00510CB6" w:rsidP="001B46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1. </w:t>
      </w:r>
      <w:r w:rsidR="001B46D1" w:rsidRPr="004526E3">
        <w:rPr>
          <w:sz w:val="28"/>
          <w:szCs w:val="28"/>
          <w:bdr w:val="none" w:sz="0" w:space="0" w:color="auto" w:frame="1"/>
        </w:rPr>
        <w:t xml:space="preserve">Утвердить решение постоянной комиссии Муниципального Совета Тутаевского муниципального района по бюджету, финансам и налоговой политике от </w:t>
      </w:r>
      <w:r w:rsidR="003C03BF">
        <w:rPr>
          <w:sz w:val="28"/>
          <w:szCs w:val="28"/>
          <w:bdr w:val="none" w:sz="0" w:space="0" w:color="auto" w:frame="1"/>
        </w:rPr>
        <w:t>05</w:t>
      </w:r>
      <w:r w:rsidR="001B46D1" w:rsidRPr="00AD4F78">
        <w:rPr>
          <w:sz w:val="28"/>
          <w:szCs w:val="28"/>
          <w:bdr w:val="none" w:sz="0" w:space="0" w:color="auto" w:frame="1"/>
        </w:rPr>
        <w:t>.1</w:t>
      </w:r>
      <w:r w:rsidR="003C03BF">
        <w:rPr>
          <w:sz w:val="28"/>
          <w:szCs w:val="28"/>
          <w:bdr w:val="none" w:sz="0" w:space="0" w:color="auto" w:frame="1"/>
        </w:rPr>
        <w:t>0</w:t>
      </w:r>
      <w:r w:rsidR="001B46D1" w:rsidRPr="00AD4F78">
        <w:rPr>
          <w:sz w:val="28"/>
          <w:szCs w:val="28"/>
          <w:bdr w:val="none" w:sz="0" w:space="0" w:color="auto" w:frame="1"/>
        </w:rPr>
        <w:t>.20</w:t>
      </w:r>
      <w:r w:rsidR="001B46D1">
        <w:rPr>
          <w:sz w:val="28"/>
          <w:szCs w:val="28"/>
          <w:bdr w:val="none" w:sz="0" w:space="0" w:color="auto" w:frame="1"/>
        </w:rPr>
        <w:t>2</w:t>
      </w:r>
      <w:r w:rsidR="003C03BF">
        <w:rPr>
          <w:sz w:val="28"/>
          <w:szCs w:val="28"/>
          <w:bdr w:val="none" w:sz="0" w:space="0" w:color="auto" w:frame="1"/>
        </w:rPr>
        <w:t>3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  <w:r w:rsidR="001B46D1" w:rsidRPr="004526E3">
        <w:rPr>
          <w:sz w:val="28"/>
          <w:szCs w:val="28"/>
          <w:bdr w:val="none" w:sz="0" w:space="0" w:color="auto" w:frame="1"/>
        </w:rPr>
        <w:t>об избрании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  <w:r w:rsidR="001B46D1"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700B32">
        <w:rPr>
          <w:sz w:val="28"/>
          <w:szCs w:val="28"/>
          <w:bdr w:val="none" w:sz="0" w:space="0" w:color="auto" w:frame="1"/>
        </w:rPr>
        <w:t xml:space="preserve"> Романюка Анатолия Ивановича</w:t>
      </w:r>
      <w:r w:rsidR="001B46D1" w:rsidRPr="004526E3">
        <w:rPr>
          <w:sz w:val="28"/>
          <w:szCs w:val="28"/>
          <w:bdr w:val="none" w:sz="0" w:space="0" w:color="auto" w:frame="1"/>
        </w:rPr>
        <w:t>, заместителем председателя комиссии –</w:t>
      </w:r>
      <w:r w:rsidR="003C03B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C03BF">
        <w:rPr>
          <w:sz w:val="28"/>
          <w:szCs w:val="28"/>
          <w:bdr w:val="none" w:sz="0" w:space="0" w:color="auto" w:frame="1"/>
        </w:rPr>
        <w:t>Манокину</w:t>
      </w:r>
      <w:proofErr w:type="spellEnd"/>
      <w:r w:rsidR="003C03BF">
        <w:rPr>
          <w:sz w:val="28"/>
          <w:szCs w:val="28"/>
          <w:bdr w:val="none" w:sz="0" w:space="0" w:color="auto" w:frame="1"/>
        </w:rPr>
        <w:t xml:space="preserve"> Елену Викторовну</w:t>
      </w:r>
      <w:r w:rsidR="001B46D1"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proofErr w:type="spellStart"/>
      <w:r w:rsidR="00700B32">
        <w:rPr>
          <w:sz w:val="28"/>
          <w:szCs w:val="28"/>
          <w:bdr w:val="none" w:sz="0" w:space="0" w:color="auto" w:frame="1"/>
        </w:rPr>
        <w:t>Даменцева</w:t>
      </w:r>
      <w:proofErr w:type="spellEnd"/>
      <w:r w:rsidR="00700B32">
        <w:rPr>
          <w:sz w:val="28"/>
          <w:szCs w:val="28"/>
          <w:bdr w:val="none" w:sz="0" w:space="0" w:color="auto" w:frame="1"/>
        </w:rPr>
        <w:t xml:space="preserve"> Евгения Евгеньевича</w:t>
      </w:r>
      <w:r w:rsidR="001B46D1" w:rsidRPr="004526E3">
        <w:rPr>
          <w:sz w:val="28"/>
          <w:szCs w:val="28"/>
          <w:bdr w:val="none" w:sz="0" w:space="0" w:color="auto" w:frame="1"/>
        </w:rPr>
        <w:t>.</w:t>
      </w:r>
      <w:r w:rsidR="001B46D1">
        <w:rPr>
          <w:sz w:val="28"/>
          <w:szCs w:val="28"/>
          <w:bdr w:val="none" w:sz="0" w:space="0" w:color="auto" w:frame="1"/>
        </w:rPr>
        <w:t xml:space="preserve"> </w:t>
      </w:r>
    </w:p>
    <w:p w:rsidR="00D43E4C" w:rsidRPr="009D064F" w:rsidRDefault="00BF68AB" w:rsidP="001B46D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</w:t>
      </w:r>
      <w:r w:rsidR="004071BC" w:rsidRPr="004526E3">
        <w:rPr>
          <w:sz w:val="28"/>
          <w:szCs w:val="28"/>
          <w:bdr w:val="none" w:sz="0" w:space="0" w:color="auto" w:frame="1"/>
        </w:rPr>
        <w:t xml:space="preserve">. Утвердить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решение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постоянной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комиссии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 xml:space="preserve">Муниципального 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>Совета Тутаевского муниципального района по экономическ</w:t>
      </w:r>
      <w:r w:rsidR="00884672">
        <w:rPr>
          <w:sz w:val="28"/>
          <w:szCs w:val="28"/>
          <w:bdr w:val="none" w:sz="0" w:space="0" w:color="auto" w:frame="1"/>
        </w:rPr>
        <w:t xml:space="preserve">ой политике и вопросам местного </w:t>
      </w:r>
      <w:r w:rsidR="004071BC" w:rsidRPr="004526E3">
        <w:rPr>
          <w:sz w:val="28"/>
          <w:szCs w:val="28"/>
          <w:bdr w:val="none" w:sz="0" w:space="0" w:color="auto" w:frame="1"/>
        </w:rPr>
        <w:t>самоуправления</w:t>
      </w:r>
      <w:r w:rsidR="00884672">
        <w:rPr>
          <w:sz w:val="28"/>
          <w:szCs w:val="28"/>
          <w:bdr w:val="none" w:sz="0" w:space="0" w:color="auto" w:frame="1"/>
        </w:rPr>
        <w:t xml:space="preserve"> от </w:t>
      </w:r>
      <w:r w:rsidR="003C03BF">
        <w:rPr>
          <w:sz w:val="28"/>
          <w:szCs w:val="28"/>
          <w:bdr w:val="none" w:sz="0" w:space="0" w:color="auto" w:frame="1"/>
        </w:rPr>
        <w:t>05</w:t>
      </w:r>
      <w:r w:rsidR="004071BC" w:rsidRPr="00AD4F78">
        <w:rPr>
          <w:sz w:val="28"/>
          <w:szCs w:val="28"/>
          <w:bdr w:val="none" w:sz="0" w:space="0" w:color="auto" w:frame="1"/>
        </w:rPr>
        <w:t>.1</w:t>
      </w:r>
      <w:r w:rsidR="003C03BF">
        <w:rPr>
          <w:sz w:val="28"/>
          <w:szCs w:val="28"/>
          <w:bdr w:val="none" w:sz="0" w:space="0" w:color="auto" w:frame="1"/>
        </w:rPr>
        <w:t>0</w:t>
      </w:r>
      <w:r w:rsidR="004071BC" w:rsidRPr="00AD4F78">
        <w:rPr>
          <w:sz w:val="28"/>
          <w:szCs w:val="28"/>
          <w:bdr w:val="none" w:sz="0" w:space="0" w:color="auto" w:frame="1"/>
        </w:rPr>
        <w:t>.20</w:t>
      </w:r>
      <w:r w:rsidR="00510CB6">
        <w:rPr>
          <w:sz w:val="28"/>
          <w:szCs w:val="28"/>
          <w:bdr w:val="none" w:sz="0" w:space="0" w:color="auto" w:frame="1"/>
        </w:rPr>
        <w:t>2</w:t>
      </w:r>
      <w:r w:rsidR="003C03BF">
        <w:rPr>
          <w:sz w:val="28"/>
          <w:szCs w:val="28"/>
          <w:bdr w:val="none" w:sz="0" w:space="0" w:color="auto" w:frame="1"/>
        </w:rPr>
        <w:t>3</w:t>
      </w:r>
      <w:r w:rsidR="00884672">
        <w:rPr>
          <w:sz w:val="28"/>
          <w:szCs w:val="28"/>
          <w:bdr w:val="none" w:sz="0" w:space="0" w:color="auto" w:frame="1"/>
        </w:rPr>
        <w:t xml:space="preserve"> об </w:t>
      </w:r>
      <w:r w:rsidR="004071BC" w:rsidRPr="004526E3">
        <w:rPr>
          <w:sz w:val="28"/>
          <w:szCs w:val="28"/>
          <w:bdr w:val="none" w:sz="0" w:space="0" w:color="auto" w:frame="1"/>
        </w:rPr>
        <w:t>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="004071BC"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510CB6">
        <w:rPr>
          <w:sz w:val="28"/>
          <w:szCs w:val="28"/>
          <w:bdr w:val="none" w:sz="0" w:space="0" w:color="auto" w:frame="1"/>
        </w:rPr>
        <w:t xml:space="preserve"> </w:t>
      </w:r>
      <w:r w:rsidR="00FF65B2">
        <w:rPr>
          <w:sz w:val="28"/>
          <w:szCs w:val="28"/>
          <w:bdr w:val="none" w:sz="0" w:space="0" w:color="auto" w:frame="1"/>
        </w:rPr>
        <w:t xml:space="preserve"> </w:t>
      </w:r>
      <w:r w:rsidR="003C03BF">
        <w:rPr>
          <w:sz w:val="28"/>
          <w:szCs w:val="28"/>
          <w:bdr w:val="none" w:sz="0" w:space="0" w:color="auto" w:frame="1"/>
        </w:rPr>
        <w:t>Гриневич Татьяну Владимировну</w:t>
      </w:r>
      <w:r w:rsidR="004071BC" w:rsidRPr="004526E3">
        <w:rPr>
          <w:sz w:val="28"/>
          <w:szCs w:val="28"/>
          <w:bdr w:val="none" w:sz="0" w:space="0" w:color="auto" w:frame="1"/>
        </w:rPr>
        <w:t xml:space="preserve">, заместителем председателя комиссии – </w:t>
      </w:r>
      <w:proofErr w:type="spellStart"/>
      <w:r w:rsidR="00700B32">
        <w:rPr>
          <w:sz w:val="28"/>
          <w:szCs w:val="28"/>
          <w:bdr w:val="none" w:sz="0" w:space="0" w:color="auto" w:frame="1"/>
        </w:rPr>
        <w:t>Асряна</w:t>
      </w:r>
      <w:proofErr w:type="spellEnd"/>
      <w:r w:rsidR="00700B32">
        <w:rPr>
          <w:sz w:val="28"/>
          <w:szCs w:val="28"/>
          <w:bdr w:val="none" w:sz="0" w:space="0" w:color="auto" w:frame="1"/>
        </w:rPr>
        <w:t xml:space="preserve"> Армена </w:t>
      </w:r>
      <w:proofErr w:type="spellStart"/>
      <w:r w:rsidR="00700B32">
        <w:rPr>
          <w:sz w:val="28"/>
          <w:szCs w:val="28"/>
          <w:bdr w:val="none" w:sz="0" w:space="0" w:color="auto" w:frame="1"/>
        </w:rPr>
        <w:t>Размиковича</w:t>
      </w:r>
      <w:proofErr w:type="spellEnd"/>
      <w:r w:rsidR="004071BC"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r w:rsidR="003C03BF">
        <w:rPr>
          <w:sz w:val="28"/>
          <w:szCs w:val="28"/>
          <w:bdr w:val="none" w:sz="0" w:space="0" w:color="auto" w:frame="1"/>
        </w:rPr>
        <w:t>Сысоева Сергея Витальевича</w:t>
      </w:r>
      <w:r w:rsidR="004071BC" w:rsidRPr="004526E3">
        <w:rPr>
          <w:sz w:val="28"/>
          <w:szCs w:val="28"/>
          <w:bdr w:val="none" w:sz="0" w:space="0" w:color="auto" w:frame="1"/>
        </w:rPr>
        <w:t>.</w:t>
      </w:r>
    </w:p>
    <w:p w:rsidR="004071BC" w:rsidRDefault="004071BC" w:rsidP="00AD4F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4526E3">
        <w:rPr>
          <w:sz w:val="28"/>
          <w:szCs w:val="28"/>
          <w:bdr w:val="none" w:sz="0" w:space="0" w:color="auto" w:frame="1"/>
        </w:rPr>
        <w:lastRenderedPageBreak/>
        <w:t xml:space="preserve">3. Утвердить решение постоянной комиссии Муниципального Совета Тутаевского муниципального района по социальной политике от </w:t>
      </w:r>
      <w:r w:rsidR="003C03BF">
        <w:rPr>
          <w:sz w:val="28"/>
          <w:szCs w:val="28"/>
          <w:bdr w:val="none" w:sz="0" w:space="0" w:color="auto" w:frame="1"/>
        </w:rPr>
        <w:t>05</w:t>
      </w:r>
      <w:r w:rsidR="002F72F1" w:rsidRPr="00AD4F78">
        <w:rPr>
          <w:sz w:val="28"/>
          <w:szCs w:val="28"/>
          <w:bdr w:val="none" w:sz="0" w:space="0" w:color="auto" w:frame="1"/>
        </w:rPr>
        <w:t>.1</w:t>
      </w:r>
      <w:r w:rsidR="003C03BF">
        <w:rPr>
          <w:sz w:val="28"/>
          <w:szCs w:val="28"/>
          <w:bdr w:val="none" w:sz="0" w:space="0" w:color="auto" w:frame="1"/>
        </w:rPr>
        <w:t>0</w:t>
      </w:r>
      <w:r w:rsidR="002F72F1" w:rsidRPr="00AD4F78">
        <w:rPr>
          <w:sz w:val="28"/>
          <w:szCs w:val="28"/>
          <w:bdr w:val="none" w:sz="0" w:space="0" w:color="auto" w:frame="1"/>
        </w:rPr>
        <w:t>.20</w:t>
      </w:r>
      <w:r w:rsidR="002F72F1">
        <w:rPr>
          <w:sz w:val="28"/>
          <w:szCs w:val="28"/>
          <w:bdr w:val="none" w:sz="0" w:space="0" w:color="auto" w:frame="1"/>
        </w:rPr>
        <w:t>2</w:t>
      </w:r>
      <w:r w:rsidR="003C03BF">
        <w:rPr>
          <w:sz w:val="28"/>
          <w:szCs w:val="28"/>
          <w:bdr w:val="none" w:sz="0" w:space="0" w:color="auto" w:frame="1"/>
        </w:rPr>
        <w:t>3</w:t>
      </w:r>
      <w:r w:rsidR="002F72F1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>об 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>председателем комиссии</w:t>
      </w:r>
      <w:r w:rsidR="009B248C">
        <w:rPr>
          <w:sz w:val="28"/>
          <w:szCs w:val="28"/>
          <w:bdr w:val="none" w:sz="0" w:space="0" w:color="auto" w:frame="1"/>
        </w:rPr>
        <w:t xml:space="preserve"> </w:t>
      </w:r>
      <w:r w:rsidR="00700B32">
        <w:rPr>
          <w:sz w:val="28"/>
          <w:szCs w:val="28"/>
          <w:bdr w:val="none" w:sz="0" w:space="0" w:color="auto" w:frame="1"/>
        </w:rPr>
        <w:t>Сухова Евгения Евгеньевича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 –</w:t>
      </w:r>
      <w:r w:rsidR="00AD4F78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3C03BF">
        <w:rPr>
          <w:sz w:val="28"/>
          <w:szCs w:val="28"/>
          <w:bdr w:val="none" w:sz="0" w:space="0" w:color="auto" w:frame="1"/>
        </w:rPr>
        <w:t>Даменцева</w:t>
      </w:r>
      <w:proofErr w:type="spellEnd"/>
      <w:r w:rsidR="003C03BF">
        <w:rPr>
          <w:sz w:val="28"/>
          <w:szCs w:val="28"/>
          <w:bdr w:val="none" w:sz="0" w:space="0" w:color="auto" w:frame="1"/>
        </w:rPr>
        <w:t xml:space="preserve"> Евгения Евгеньевича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-  </w:t>
      </w:r>
      <w:r w:rsidR="00700B32">
        <w:rPr>
          <w:sz w:val="28"/>
          <w:szCs w:val="28"/>
          <w:bdr w:val="none" w:sz="0" w:space="0" w:color="auto" w:frame="1"/>
        </w:rPr>
        <w:t>Бородай Надежды Леонидовны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4071BC" w:rsidRPr="004526E3" w:rsidRDefault="004071BC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26E3">
        <w:rPr>
          <w:sz w:val="28"/>
          <w:szCs w:val="28"/>
          <w:bdr w:val="none" w:sz="0" w:space="0" w:color="auto" w:frame="1"/>
        </w:rPr>
        <w:t xml:space="preserve">4. Утвердить решение постоянной комиссии Муниципального Совета Тутаевского муниципального района по вопросам жилищно-коммунального хозяйства </w:t>
      </w:r>
      <w:r w:rsidR="00AE6C5D">
        <w:rPr>
          <w:sz w:val="28"/>
          <w:szCs w:val="28"/>
          <w:bdr w:val="none" w:sz="0" w:space="0" w:color="auto" w:frame="1"/>
        </w:rPr>
        <w:t xml:space="preserve">от </w:t>
      </w:r>
      <w:r w:rsidR="003C03BF">
        <w:rPr>
          <w:sz w:val="28"/>
          <w:szCs w:val="28"/>
          <w:bdr w:val="none" w:sz="0" w:space="0" w:color="auto" w:frame="1"/>
        </w:rPr>
        <w:t>05</w:t>
      </w:r>
      <w:r w:rsidR="003C03BF" w:rsidRPr="00AD4F78">
        <w:rPr>
          <w:sz w:val="28"/>
          <w:szCs w:val="28"/>
          <w:bdr w:val="none" w:sz="0" w:space="0" w:color="auto" w:frame="1"/>
        </w:rPr>
        <w:t>.1</w:t>
      </w:r>
      <w:r w:rsidR="003C03BF">
        <w:rPr>
          <w:sz w:val="28"/>
          <w:szCs w:val="28"/>
          <w:bdr w:val="none" w:sz="0" w:space="0" w:color="auto" w:frame="1"/>
        </w:rPr>
        <w:t>0</w:t>
      </w:r>
      <w:r w:rsidR="003C03BF" w:rsidRPr="00AD4F78">
        <w:rPr>
          <w:sz w:val="28"/>
          <w:szCs w:val="28"/>
          <w:bdr w:val="none" w:sz="0" w:space="0" w:color="auto" w:frame="1"/>
        </w:rPr>
        <w:t>.20</w:t>
      </w:r>
      <w:r w:rsidR="003C03BF">
        <w:rPr>
          <w:sz w:val="28"/>
          <w:szCs w:val="28"/>
          <w:bdr w:val="none" w:sz="0" w:space="0" w:color="auto" w:frame="1"/>
        </w:rPr>
        <w:t xml:space="preserve">23 </w:t>
      </w:r>
      <w:r w:rsidRPr="004526E3">
        <w:rPr>
          <w:sz w:val="28"/>
          <w:szCs w:val="28"/>
          <w:bdr w:val="none" w:sz="0" w:space="0" w:color="auto" w:frame="1"/>
        </w:rPr>
        <w:t>об избрании</w:t>
      </w:r>
      <w:r w:rsidR="00884672">
        <w:rPr>
          <w:sz w:val="28"/>
          <w:szCs w:val="28"/>
          <w:bdr w:val="none" w:sz="0" w:space="0" w:color="auto" w:frame="1"/>
        </w:rPr>
        <w:t xml:space="preserve"> </w:t>
      </w:r>
      <w:r w:rsidRPr="004526E3">
        <w:rPr>
          <w:sz w:val="28"/>
          <w:szCs w:val="28"/>
          <w:bdr w:val="none" w:sz="0" w:space="0" w:color="auto" w:frame="1"/>
        </w:rPr>
        <w:t xml:space="preserve">председателем комиссии </w:t>
      </w:r>
      <w:r w:rsidR="009B248C">
        <w:rPr>
          <w:sz w:val="28"/>
          <w:szCs w:val="28"/>
          <w:bdr w:val="none" w:sz="0" w:space="0" w:color="auto" w:frame="1"/>
        </w:rPr>
        <w:t xml:space="preserve"> </w:t>
      </w:r>
      <w:r w:rsidR="00700B32">
        <w:rPr>
          <w:sz w:val="28"/>
          <w:szCs w:val="28"/>
          <w:bdr w:val="none" w:sz="0" w:space="0" w:color="auto" w:frame="1"/>
        </w:rPr>
        <w:t>Гриневич Т</w:t>
      </w:r>
      <w:r w:rsidR="00C6745D">
        <w:rPr>
          <w:sz w:val="28"/>
          <w:szCs w:val="28"/>
          <w:bdr w:val="none" w:sz="0" w:space="0" w:color="auto" w:frame="1"/>
        </w:rPr>
        <w:t>а</w:t>
      </w:r>
      <w:r w:rsidR="00700B32">
        <w:rPr>
          <w:sz w:val="28"/>
          <w:szCs w:val="28"/>
          <w:bdr w:val="none" w:sz="0" w:space="0" w:color="auto" w:frame="1"/>
        </w:rPr>
        <w:t>тьяны Владимировны</w:t>
      </w:r>
      <w:r w:rsidRPr="004526E3">
        <w:rPr>
          <w:sz w:val="28"/>
          <w:szCs w:val="28"/>
          <w:bdr w:val="none" w:sz="0" w:space="0" w:color="auto" w:frame="1"/>
        </w:rPr>
        <w:t>, заместителем председателя комиссии</w:t>
      </w:r>
      <w:r w:rsidR="00AD4F78">
        <w:rPr>
          <w:sz w:val="28"/>
          <w:szCs w:val="28"/>
          <w:bdr w:val="none" w:sz="0" w:space="0" w:color="auto" w:frame="1"/>
        </w:rPr>
        <w:t xml:space="preserve"> </w:t>
      </w:r>
      <w:r w:rsidR="00AD4F78" w:rsidRPr="004526E3">
        <w:rPr>
          <w:sz w:val="28"/>
          <w:szCs w:val="28"/>
          <w:bdr w:val="none" w:sz="0" w:space="0" w:color="auto" w:frame="1"/>
        </w:rPr>
        <w:t>–</w:t>
      </w:r>
      <w:r w:rsidR="00700B32">
        <w:rPr>
          <w:sz w:val="28"/>
          <w:szCs w:val="28"/>
          <w:bdr w:val="none" w:sz="0" w:space="0" w:color="auto" w:frame="1"/>
        </w:rPr>
        <w:t xml:space="preserve"> Куликова Андрея Ивановича</w:t>
      </w:r>
      <w:r w:rsidRPr="004526E3">
        <w:rPr>
          <w:sz w:val="28"/>
          <w:szCs w:val="28"/>
          <w:bdr w:val="none" w:sz="0" w:space="0" w:color="auto" w:frame="1"/>
        </w:rPr>
        <w:t xml:space="preserve">, секретарем комиссии </w:t>
      </w:r>
      <w:r w:rsidR="00AD4F78">
        <w:rPr>
          <w:sz w:val="28"/>
          <w:szCs w:val="28"/>
          <w:bdr w:val="none" w:sz="0" w:space="0" w:color="auto" w:frame="1"/>
        </w:rPr>
        <w:t xml:space="preserve">– </w:t>
      </w:r>
      <w:r w:rsidR="003C03BF">
        <w:rPr>
          <w:sz w:val="28"/>
          <w:szCs w:val="28"/>
          <w:bdr w:val="none" w:sz="0" w:space="0" w:color="auto" w:frame="1"/>
        </w:rPr>
        <w:t>Иващенко Наталью Валерьевну</w:t>
      </w:r>
      <w:r w:rsidRPr="004526E3">
        <w:rPr>
          <w:sz w:val="28"/>
          <w:szCs w:val="28"/>
          <w:bdr w:val="none" w:sz="0" w:space="0" w:color="auto" w:frame="1"/>
        </w:rPr>
        <w:t>.</w:t>
      </w:r>
    </w:p>
    <w:p w:rsidR="001B46D1" w:rsidRDefault="001B46D1" w:rsidP="001B46D1">
      <w:pPr>
        <w:pStyle w:val="a4"/>
        <w:ind w:right="-2" w:firstLine="708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5. Признать утратившим силу решение Муниципального Совета Тутаевского муниципального района от </w:t>
      </w:r>
      <w:r w:rsidR="00C6745D">
        <w:rPr>
          <w:szCs w:val="28"/>
          <w:bdr w:val="none" w:sz="0" w:space="0" w:color="auto" w:frame="1"/>
        </w:rPr>
        <w:t>24</w:t>
      </w:r>
      <w:r>
        <w:rPr>
          <w:szCs w:val="28"/>
          <w:bdr w:val="none" w:sz="0" w:space="0" w:color="auto" w:frame="1"/>
        </w:rPr>
        <w:t>.1</w:t>
      </w:r>
      <w:r w:rsidR="00C6745D">
        <w:rPr>
          <w:szCs w:val="28"/>
          <w:bdr w:val="none" w:sz="0" w:space="0" w:color="auto" w:frame="1"/>
        </w:rPr>
        <w:t>1</w:t>
      </w:r>
      <w:r>
        <w:rPr>
          <w:szCs w:val="28"/>
          <w:bdr w:val="none" w:sz="0" w:space="0" w:color="auto" w:frame="1"/>
        </w:rPr>
        <w:t>.20</w:t>
      </w:r>
      <w:r w:rsidR="00C6745D">
        <w:rPr>
          <w:szCs w:val="28"/>
          <w:bdr w:val="none" w:sz="0" w:space="0" w:color="auto" w:frame="1"/>
        </w:rPr>
        <w:t>22</w:t>
      </w:r>
      <w:r>
        <w:rPr>
          <w:szCs w:val="28"/>
          <w:bdr w:val="none" w:sz="0" w:space="0" w:color="auto" w:frame="1"/>
        </w:rPr>
        <w:t xml:space="preserve"> №</w:t>
      </w:r>
      <w:r w:rsidR="00C6745D">
        <w:rPr>
          <w:szCs w:val="28"/>
          <w:bdr w:val="none" w:sz="0" w:space="0" w:color="auto" w:frame="1"/>
        </w:rPr>
        <w:t>117</w:t>
      </w:r>
      <w:r>
        <w:rPr>
          <w:szCs w:val="28"/>
          <w:bdr w:val="none" w:sz="0" w:space="0" w:color="auto" w:frame="1"/>
        </w:rPr>
        <w:t>-п «</w:t>
      </w:r>
      <w:r w:rsidRPr="000103F7">
        <w:rPr>
          <w:szCs w:val="28"/>
        </w:rPr>
        <w:t>Об утверждении решений</w:t>
      </w:r>
      <w:r>
        <w:rPr>
          <w:szCs w:val="28"/>
        </w:rPr>
        <w:t xml:space="preserve"> п</w:t>
      </w:r>
      <w:r w:rsidRPr="000103F7">
        <w:rPr>
          <w:szCs w:val="28"/>
        </w:rPr>
        <w:t>остоянных комиссий</w:t>
      </w:r>
      <w:r>
        <w:rPr>
          <w:szCs w:val="28"/>
        </w:rPr>
        <w:t xml:space="preserve"> </w:t>
      </w:r>
      <w:r w:rsidRPr="000103F7">
        <w:rPr>
          <w:szCs w:val="28"/>
        </w:rPr>
        <w:t xml:space="preserve">Муниципального Совета </w:t>
      </w:r>
      <w:r w:rsidRPr="001B46D1">
        <w:rPr>
          <w:szCs w:val="28"/>
        </w:rPr>
        <w:t>Тутаевского муниципального района</w:t>
      </w:r>
      <w:r>
        <w:rPr>
          <w:szCs w:val="28"/>
        </w:rPr>
        <w:t>».</w:t>
      </w:r>
    </w:p>
    <w:p w:rsidR="004071BC" w:rsidRPr="004526E3" w:rsidRDefault="001B46D1" w:rsidP="004526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6</w:t>
      </w:r>
      <w:r w:rsidR="004071BC" w:rsidRPr="004526E3">
        <w:rPr>
          <w:sz w:val="28"/>
          <w:szCs w:val="28"/>
          <w:bdr w:val="none" w:sz="0" w:space="0" w:color="auto" w:frame="1"/>
        </w:rPr>
        <w:t xml:space="preserve">. </w:t>
      </w:r>
      <w:proofErr w:type="gramStart"/>
      <w:r w:rsidR="004071BC" w:rsidRPr="004526E3">
        <w:rPr>
          <w:sz w:val="28"/>
          <w:szCs w:val="28"/>
          <w:bdr w:val="none" w:sz="0" w:space="0" w:color="auto" w:frame="1"/>
        </w:rPr>
        <w:t>Контроль за</w:t>
      </w:r>
      <w:proofErr w:type="gramEnd"/>
      <w:r w:rsidR="004071BC" w:rsidRPr="004526E3">
        <w:rPr>
          <w:sz w:val="28"/>
          <w:szCs w:val="28"/>
          <w:bdr w:val="none" w:sz="0" w:space="0" w:color="auto" w:frame="1"/>
        </w:rPr>
        <w:t xml:space="preserve"> исполнением настоящего решения возложить на Председателя Муниципального Совета </w:t>
      </w:r>
      <w:r w:rsidR="004071BC" w:rsidRPr="004526E3">
        <w:rPr>
          <w:sz w:val="28"/>
          <w:szCs w:val="28"/>
        </w:rPr>
        <w:t>Тутаевского муниципального района Ванюшкина М.А.</w:t>
      </w:r>
    </w:p>
    <w:p w:rsidR="004526E3" w:rsidRPr="004526E3" w:rsidRDefault="001B46D1" w:rsidP="004526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26E3" w:rsidRPr="004526E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proofErr w:type="spellStart"/>
      <w:r w:rsidR="004526E3" w:rsidRPr="004526E3">
        <w:rPr>
          <w:rFonts w:ascii="Times New Roman" w:hAnsi="Times New Roman" w:cs="Times New Roman"/>
          <w:sz w:val="28"/>
          <w:szCs w:val="28"/>
        </w:rPr>
        <w:t>Тутаевской</w:t>
      </w:r>
      <w:proofErr w:type="spellEnd"/>
      <w:r w:rsidR="004526E3" w:rsidRPr="004526E3">
        <w:rPr>
          <w:rFonts w:ascii="Times New Roman" w:hAnsi="Times New Roman" w:cs="Times New Roman"/>
          <w:sz w:val="28"/>
          <w:szCs w:val="28"/>
        </w:rPr>
        <w:t xml:space="preserve"> массовой муниципальной газете «Берега».</w:t>
      </w:r>
    </w:p>
    <w:p w:rsidR="004526E3" w:rsidRPr="004526E3" w:rsidRDefault="001B46D1" w:rsidP="004526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26E3" w:rsidRPr="004526E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принятия.</w:t>
      </w:r>
    </w:p>
    <w:p w:rsidR="004526E3" w:rsidRP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04717" w:rsidRDefault="00004717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4F78" w:rsidRPr="004526E3" w:rsidRDefault="00AD4F78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6E3" w:rsidRP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26E3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6E3"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4526E3" w:rsidRDefault="004526E3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26E3">
        <w:rPr>
          <w:rFonts w:ascii="Times New Roman" w:hAnsi="Times New Roman" w:cs="Times New Roman"/>
          <w:sz w:val="28"/>
          <w:szCs w:val="28"/>
        </w:rPr>
        <w:t xml:space="preserve">Тутаевского муниципального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248C">
        <w:rPr>
          <w:rFonts w:ascii="Times New Roman" w:hAnsi="Times New Roman" w:cs="Times New Roman"/>
          <w:sz w:val="28"/>
          <w:szCs w:val="28"/>
        </w:rPr>
        <w:t xml:space="preserve">    </w:t>
      </w:r>
      <w:r w:rsidRPr="004526E3">
        <w:rPr>
          <w:rFonts w:ascii="Times New Roman" w:hAnsi="Times New Roman" w:cs="Times New Roman"/>
          <w:sz w:val="28"/>
          <w:szCs w:val="28"/>
        </w:rPr>
        <w:t xml:space="preserve">М.А. Ванюшкин </w:t>
      </w:r>
    </w:p>
    <w:p w:rsidR="0035328C" w:rsidRDefault="0035328C" w:rsidP="004526E3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479F4" w:rsidRDefault="003479F4" w:rsidP="0035328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479F4" w:rsidRPr="001B46D1" w:rsidRDefault="003479F4" w:rsidP="001B46D1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479F4" w:rsidRPr="001B46D1" w:rsidSect="00004717">
      <w:headerReference w:type="default" r:id="rId10"/>
      <w:headerReference w:type="first" r:id="rId11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E3A" w:rsidRDefault="00A90E3A" w:rsidP="004526E3">
      <w:pPr>
        <w:spacing w:after="0" w:line="240" w:lineRule="auto"/>
      </w:pPr>
      <w:r>
        <w:separator/>
      </w:r>
    </w:p>
  </w:endnote>
  <w:endnote w:type="continuationSeparator" w:id="0">
    <w:p w:rsidR="00A90E3A" w:rsidRDefault="00A90E3A" w:rsidP="0045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E3A" w:rsidRDefault="00A90E3A" w:rsidP="004526E3">
      <w:pPr>
        <w:spacing w:after="0" w:line="240" w:lineRule="auto"/>
      </w:pPr>
      <w:r>
        <w:separator/>
      </w:r>
    </w:p>
  </w:footnote>
  <w:footnote w:type="continuationSeparator" w:id="0">
    <w:p w:rsidR="00A90E3A" w:rsidRDefault="00A90E3A" w:rsidP="0045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5AC" w:rsidRDefault="009B248C">
    <w:pPr>
      <w:pStyle w:val="a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087832"/>
      <w:docPartObj>
        <w:docPartGallery w:val="Page Numbers (Top of Page)"/>
        <w:docPartUnique/>
      </w:docPartObj>
    </w:sdtPr>
    <w:sdtEndPr/>
    <w:sdtContent>
      <w:p w:rsidR="008B188C" w:rsidRDefault="00A90E3A">
        <w:pPr>
          <w:pStyle w:val="a8"/>
          <w:jc w:val="center"/>
        </w:pPr>
      </w:p>
    </w:sdtContent>
  </w:sdt>
  <w:p w:rsidR="00C414CC" w:rsidRDefault="00C41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252"/>
    <w:multiLevelType w:val="hybridMultilevel"/>
    <w:tmpl w:val="1F0C9668"/>
    <w:lvl w:ilvl="0" w:tplc="CCC6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4"/>
    <w:rsid w:val="00004717"/>
    <w:rsid w:val="000103F7"/>
    <w:rsid w:val="000276F4"/>
    <w:rsid w:val="0008346F"/>
    <w:rsid w:val="00107DA1"/>
    <w:rsid w:val="0012026A"/>
    <w:rsid w:val="001713DA"/>
    <w:rsid w:val="001B46D1"/>
    <w:rsid w:val="00201322"/>
    <w:rsid w:val="002C0AFB"/>
    <w:rsid w:val="002D77E8"/>
    <w:rsid w:val="002F72F1"/>
    <w:rsid w:val="003479F4"/>
    <w:rsid w:val="0035328C"/>
    <w:rsid w:val="00373891"/>
    <w:rsid w:val="003C03BF"/>
    <w:rsid w:val="003E28D1"/>
    <w:rsid w:val="004071BC"/>
    <w:rsid w:val="004526E3"/>
    <w:rsid w:val="004B4C2B"/>
    <w:rsid w:val="0050606B"/>
    <w:rsid w:val="00510CB6"/>
    <w:rsid w:val="005563D9"/>
    <w:rsid w:val="00700B32"/>
    <w:rsid w:val="0078556E"/>
    <w:rsid w:val="00884672"/>
    <w:rsid w:val="0088714C"/>
    <w:rsid w:val="008B188C"/>
    <w:rsid w:val="008C0823"/>
    <w:rsid w:val="008C4181"/>
    <w:rsid w:val="00972C18"/>
    <w:rsid w:val="009B248C"/>
    <w:rsid w:val="009D064F"/>
    <w:rsid w:val="00A90E3A"/>
    <w:rsid w:val="00AC3D38"/>
    <w:rsid w:val="00AD4BF4"/>
    <w:rsid w:val="00AD4F78"/>
    <w:rsid w:val="00AE6C5D"/>
    <w:rsid w:val="00BA35AC"/>
    <w:rsid w:val="00BF68AB"/>
    <w:rsid w:val="00C145C8"/>
    <w:rsid w:val="00C34302"/>
    <w:rsid w:val="00C414CC"/>
    <w:rsid w:val="00C66DD3"/>
    <w:rsid w:val="00C6745D"/>
    <w:rsid w:val="00CC3427"/>
    <w:rsid w:val="00D43E4C"/>
    <w:rsid w:val="00D52E3B"/>
    <w:rsid w:val="00DD71B6"/>
    <w:rsid w:val="00DF4EA3"/>
    <w:rsid w:val="00F310F3"/>
    <w:rsid w:val="00F37FE8"/>
    <w:rsid w:val="00FC1242"/>
    <w:rsid w:val="00FF65B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A6B2-8FFB-41B2-8C52-6D045051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nachorg</dc:creator>
  <cp:keywords/>
  <dc:description/>
  <cp:lastModifiedBy>prokofieva</cp:lastModifiedBy>
  <cp:revision>38</cp:revision>
  <cp:lastPrinted>2023-11-17T08:48:00Z</cp:lastPrinted>
  <dcterms:created xsi:type="dcterms:W3CDTF">2017-10-31T05:52:00Z</dcterms:created>
  <dcterms:modified xsi:type="dcterms:W3CDTF">2023-11-17T08:50:00Z</dcterms:modified>
</cp:coreProperties>
</file>