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A7" w:rsidRPr="00875691" w:rsidRDefault="00CF62E2" w:rsidP="000964A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964A7" w:rsidRPr="00875691">
        <w:rPr>
          <w:sz w:val="20"/>
          <w:szCs w:val="20"/>
        </w:rPr>
        <w:t>Проект внесен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Глав</w:t>
      </w:r>
      <w:r w:rsidR="00B97669">
        <w:rPr>
          <w:sz w:val="20"/>
          <w:szCs w:val="20"/>
        </w:rPr>
        <w:t>ой</w:t>
      </w:r>
      <w:r w:rsidRPr="00875691">
        <w:rPr>
          <w:sz w:val="20"/>
          <w:szCs w:val="20"/>
        </w:rPr>
        <w:t xml:space="preserve"> Тутаевского 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муниципального района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                                                         О.В. Низовой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__________________________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(подпись)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                 </w:t>
      </w:r>
      <w:r w:rsidR="0082387F">
        <w:rPr>
          <w:sz w:val="20"/>
          <w:szCs w:val="20"/>
        </w:rPr>
        <w:t xml:space="preserve">       «____» ___________  2024</w:t>
      </w:r>
      <w:r w:rsidRPr="00875691">
        <w:rPr>
          <w:sz w:val="20"/>
          <w:szCs w:val="20"/>
        </w:rPr>
        <w:t>г.</w:t>
      </w:r>
    </w:p>
    <w:p w:rsidR="000964A7" w:rsidRDefault="000964A7" w:rsidP="000964A7">
      <w:pPr>
        <w:jc w:val="right"/>
        <w:rPr>
          <w:color w:val="000000"/>
        </w:rPr>
      </w:pPr>
    </w:p>
    <w:p w:rsidR="000964A7" w:rsidRDefault="000964A7" w:rsidP="000964A7">
      <w:pPr>
        <w:pStyle w:val="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A7" w:rsidRPr="00E10E66" w:rsidRDefault="000964A7" w:rsidP="000964A7"/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0964A7" w:rsidRDefault="000964A7" w:rsidP="000964A7">
      <w:pPr>
        <w:jc w:val="center"/>
      </w:pPr>
    </w:p>
    <w:p w:rsidR="000964A7" w:rsidRPr="00B437C3" w:rsidRDefault="000964A7" w:rsidP="000964A7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Cs w:val="0"/>
          <w:sz w:val="48"/>
          <w:szCs w:val="48"/>
        </w:rPr>
      </w:pPr>
      <w:r w:rsidRPr="00B437C3">
        <w:rPr>
          <w:rFonts w:ascii="Times New Roman" w:hAnsi="Times New Roman" w:cs="Times New Roman"/>
          <w:sz w:val="48"/>
          <w:szCs w:val="48"/>
        </w:rPr>
        <w:t>РЕШЕНИЕ</w:t>
      </w:r>
    </w:p>
    <w:p w:rsidR="000964A7" w:rsidRDefault="000964A7" w:rsidP="000964A7">
      <w:pPr>
        <w:rPr>
          <w:b/>
        </w:rPr>
      </w:pPr>
    </w:p>
    <w:p w:rsidR="000964A7" w:rsidRPr="00C64BDA" w:rsidRDefault="000964A7" w:rsidP="000964A7">
      <w:pPr>
        <w:rPr>
          <w:b/>
        </w:rPr>
      </w:pPr>
      <w:r w:rsidRPr="007A0FE7">
        <w:rPr>
          <w:b/>
          <w:sz w:val="28"/>
          <w:szCs w:val="28"/>
        </w:rPr>
        <w:t>от___________________ №_______- г</w:t>
      </w:r>
    </w:p>
    <w:p w:rsidR="000964A7" w:rsidRPr="009E548D" w:rsidRDefault="000964A7" w:rsidP="000964A7">
      <w:pPr>
        <w:rPr>
          <w:b/>
        </w:rPr>
      </w:pPr>
      <w:r w:rsidRPr="009E548D">
        <w:rPr>
          <w:b/>
        </w:rPr>
        <w:t>г. Тутаев</w:t>
      </w:r>
    </w:p>
    <w:p w:rsidR="000964A7" w:rsidRDefault="000964A7" w:rsidP="000964A7"/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 xml:space="preserve">принято на заседании 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Муниципального Совета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Тутаевского муниципального района</w:t>
      </w:r>
    </w:p>
    <w:p w:rsidR="000964A7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____________________________________</w:t>
      </w:r>
    </w:p>
    <w:p w:rsidR="000964A7" w:rsidRPr="002419D0" w:rsidRDefault="000964A7" w:rsidP="000964A7">
      <w:pPr>
        <w:rPr>
          <w:b/>
          <w:sz w:val="20"/>
          <w:szCs w:val="22"/>
        </w:rPr>
      </w:pPr>
    </w:p>
    <w:p w:rsidR="000964A7" w:rsidRDefault="000964A7" w:rsidP="000964A7"/>
    <w:p w:rsidR="000964A7" w:rsidRDefault="000964A7" w:rsidP="000964A7">
      <w:pPr>
        <w:rPr>
          <w:sz w:val="28"/>
          <w:szCs w:val="28"/>
        </w:rPr>
      </w:pPr>
      <w:r w:rsidRPr="002419D0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Порядок </w:t>
      </w:r>
    </w:p>
    <w:p w:rsidR="000964A7" w:rsidRDefault="00532C68" w:rsidP="000964A7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0964A7">
        <w:rPr>
          <w:sz w:val="28"/>
          <w:szCs w:val="28"/>
        </w:rPr>
        <w:t xml:space="preserve">ормирования и использования </w:t>
      </w:r>
    </w:p>
    <w:p w:rsidR="000964A7" w:rsidRDefault="000964A7" w:rsidP="000964A7">
      <w:pPr>
        <w:rPr>
          <w:sz w:val="28"/>
          <w:szCs w:val="28"/>
        </w:rPr>
      </w:pPr>
      <w:r>
        <w:rPr>
          <w:sz w:val="28"/>
          <w:szCs w:val="28"/>
        </w:rPr>
        <w:t>бюджетных ассигнований муниципального</w:t>
      </w:r>
    </w:p>
    <w:p w:rsidR="000964A7" w:rsidRDefault="000964A7" w:rsidP="000964A7">
      <w:pPr>
        <w:rPr>
          <w:sz w:val="28"/>
          <w:szCs w:val="28"/>
        </w:rPr>
      </w:pPr>
      <w:r>
        <w:rPr>
          <w:sz w:val="28"/>
          <w:szCs w:val="28"/>
        </w:rPr>
        <w:t xml:space="preserve">дорожного фонда Тутаевского </w:t>
      </w:r>
    </w:p>
    <w:p w:rsidR="000964A7" w:rsidRDefault="000964A7" w:rsidP="000964A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964A7" w:rsidRPr="002419D0" w:rsidRDefault="000964A7" w:rsidP="000964A7">
      <w:pPr>
        <w:rPr>
          <w:sz w:val="28"/>
          <w:szCs w:val="28"/>
        </w:rPr>
      </w:pPr>
    </w:p>
    <w:p w:rsidR="000964A7" w:rsidRPr="002419D0" w:rsidRDefault="000964A7" w:rsidP="000964A7">
      <w:pPr>
        <w:rPr>
          <w:sz w:val="28"/>
          <w:szCs w:val="28"/>
        </w:rPr>
      </w:pPr>
    </w:p>
    <w:p w:rsidR="000964A7" w:rsidRPr="006870C9" w:rsidRDefault="000964A7" w:rsidP="000964A7">
      <w:pPr>
        <w:jc w:val="both"/>
        <w:rPr>
          <w:sz w:val="28"/>
          <w:szCs w:val="28"/>
        </w:rPr>
      </w:pPr>
      <w:r w:rsidRPr="002419D0">
        <w:rPr>
          <w:sz w:val="28"/>
          <w:szCs w:val="28"/>
        </w:rPr>
        <w:tab/>
      </w:r>
      <w:r w:rsidRPr="006870C9">
        <w:rPr>
          <w:sz w:val="28"/>
          <w:szCs w:val="28"/>
        </w:rPr>
        <w:t>В соответствии с</w:t>
      </w:r>
      <w:r w:rsidR="0010005C">
        <w:rPr>
          <w:sz w:val="28"/>
          <w:szCs w:val="28"/>
        </w:rPr>
        <w:t xml:space="preserve">о статьей 179.4 </w:t>
      </w:r>
      <w:r>
        <w:rPr>
          <w:sz w:val="28"/>
          <w:szCs w:val="28"/>
        </w:rPr>
        <w:t>Бюджетн</w:t>
      </w:r>
      <w:r w:rsidR="0010005C">
        <w:rPr>
          <w:sz w:val="28"/>
          <w:szCs w:val="28"/>
        </w:rPr>
        <w:t>ого</w:t>
      </w:r>
      <w:r w:rsidRPr="006870C9">
        <w:rPr>
          <w:sz w:val="28"/>
          <w:szCs w:val="28"/>
        </w:rPr>
        <w:t xml:space="preserve"> кодекс</w:t>
      </w:r>
      <w:r w:rsidR="0010005C">
        <w:rPr>
          <w:sz w:val="28"/>
          <w:szCs w:val="28"/>
        </w:rPr>
        <w:t>а</w:t>
      </w:r>
      <w:r w:rsidRPr="006870C9">
        <w:rPr>
          <w:sz w:val="28"/>
          <w:szCs w:val="28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Уставом</w:t>
      </w:r>
      <w:r>
        <w:rPr>
          <w:sz w:val="28"/>
          <w:szCs w:val="28"/>
        </w:rPr>
        <w:t xml:space="preserve"> Тутаевского муниципального района</w:t>
      </w:r>
      <w:r w:rsidRPr="006870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870C9">
        <w:rPr>
          <w:sz w:val="28"/>
          <w:szCs w:val="28"/>
        </w:rPr>
        <w:t>Муниципальный С</w:t>
      </w:r>
      <w:r>
        <w:rPr>
          <w:sz w:val="28"/>
          <w:szCs w:val="28"/>
        </w:rPr>
        <w:t>овет Тутаевского муниципального района</w:t>
      </w:r>
    </w:p>
    <w:p w:rsidR="000964A7" w:rsidRPr="006870C9" w:rsidRDefault="000964A7" w:rsidP="000964A7">
      <w:pPr>
        <w:jc w:val="both"/>
        <w:rPr>
          <w:sz w:val="28"/>
          <w:szCs w:val="28"/>
        </w:rPr>
      </w:pPr>
    </w:p>
    <w:p w:rsidR="000964A7" w:rsidRPr="006870C9" w:rsidRDefault="000964A7" w:rsidP="000964A7">
      <w:pPr>
        <w:jc w:val="both"/>
        <w:rPr>
          <w:sz w:val="28"/>
          <w:szCs w:val="28"/>
        </w:rPr>
      </w:pPr>
      <w:r w:rsidRPr="006870C9">
        <w:rPr>
          <w:sz w:val="28"/>
          <w:szCs w:val="28"/>
        </w:rPr>
        <w:t>РЕШИЛ:</w:t>
      </w:r>
    </w:p>
    <w:p w:rsidR="000964A7" w:rsidRPr="006870C9" w:rsidRDefault="000964A7" w:rsidP="000964A7">
      <w:pPr>
        <w:ind w:firstLine="709"/>
        <w:jc w:val="both"/>
        <w:rPr>
          <w:sz w:val="28"/>
          <w:szCs w:val="28"/>
        </w:rPr>
      </w:pPr>
    </w:p>
    <w:p w:rsidR="000964A7" w:rsidRPr="005E37AF" w:rsidRDefault="000964A7" w:rsidP="005E37AF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 xml:space="preserve">1. Внести в </w:t>
      </w:r>
      <w:r w:rsidRPr="005E37AF">
        <w:rPr>
          <w:sz w:val="28"/>
          <w:szCs w:val="28"/>
        </w:rPr>
        <w:tab/>
        <w:t xml:space="preserve">Порядок формирования и использования бюджетных ассигнований </w:t>
      </w:r>
      <w:r w:rsidR="004744E6" w:rsidRPr="005E37AF">
        <w:rPr>
          <w:sz w:val="28"/>
          <w:szCs w:val="28"/>
        </w:rPr>
        <w:t xml:space="preserve">муниципального </w:t>
      </w:r>
      <w:r w:rsidRPr="005E37AF">
        <w:rPr>
          <w:sz w:val="28"/>
          <w:szCs w:val="28"/>
        </w:rPr>
        <w:t xml:space="preserve">дорожного фонда Тутаевского муниципального района, утвержденный решением Муниципального Совета Тутаевского муниципального района от 25.10.2018 № 38-г </w:t>
      </w:r>
      <w:r w:rsidR="00CF62E2">
        <w:rPr>
          <w:sz w:val="28"/>
          <w:szCs w:val="28"/>
        </w:rPr>
        <w:t xml:space="preserve">(в редакции </w:t>
      </w:r>
      <w:r w:rsidR="00CF62E2">
        <w:rPr>
          <w:sz w:val="28"/>
          <w:szCs w:val="28"/>
        </w:rPr>
        <w:lastRenderedPageBreak/>
        <w:t xml:space="preserve">решения Муниципального Совета Тутаевского муниципального района от 25.04.2024 № 06-г) </w:t>
      </w:r>
      <w:r w:rsidRPr="005E37AF">
        <w:rPr>
          <w:sz w:val="28"/>
          <w:szCs w:val="28"/>
        </w:rPr>
        <w:t>следующие изменения:</w:t>
      </w:r>
    </w:p>
    <w:p w:rsidR="001B74EF" w:rsidRDefault="00B97669" w:rsidP="005E3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B74EF">
        <w:rPr>
          <w:sz w:val="28"/>
          <w:szCs w:val="28"/>
        </w:rPr>
        <w:t xml:space="preserve">заменить в подпункте 7 </w:t>
      </w:r>
      <w:r w:rsidR="00D05F69" w:rsidRPr="005E37AF">
        <w:rPr>
          <w:sz w:val="28"/>
          <w:szCs w:val="28"/>
        </w:rPr>
        <w:t>п</w:t>
      </w:r>
      <w:r w:rsidR="005E37AF">
        <w:rPr>
          <w:sz w:val="28"/>
          <w:szCs w:val="28"/>
        </w:rPr>
        <w:t>ункт</w:t>
      </w:r>
      <w:r w:rsidR="001B74EF">
        <w:rPr>
          <w:sz w:val="28"/>
          <w:szCs w:val="28"/>
        </w:rPr>
        <w:t>а</w:t>
      </w:r>
      <w:r>
        <w:rPr>
          <w:sz w:val="28"/>
          <w:szCs w:val="28"/>
        </w:rPr>
        <w:t xml:space="preserve"> 3 </w:t>
      </w:r>
      <w:r w:rsidR="001B74EF">
        <w:rPr>
          <w:sz w:val="28"/>
          <w:szCs w:val="28"/>
        </w:rPr>
        <w:t xml:space="preserve">слово «субсидии» </w:t>
      </w:r>
      <w:r w:rsidR="005A36CC">
        <w:rPr>
          <w:sz w:val="28"/>
          <w:szCs w:val="28"/>
        </w:rPr>
        <w:t>словами</w:t>
      </w:r>
      <w:r w:rsidR="001B74EF">
        <w:rPr>
          <w:sz w:val="28"/>
          <w:szCs w:val="28"/>
        </w:rPr>
        <w:t xml:space="preserve"> </w:t>
      </w:r>
      <w:r w:rsidR="001B74EF" w:rsidRPr="001B74EF">
        <w:rPr>
          <w:sz w:val="28"/>
          <w:szCs w:val="28"/>
        </w:rPr>
        <w:t>«межбюджетных трансфертов»</w:t>
      </w:r>
      <w:r w:rsidR="001B74EF">
        <w:rPr>
          <w:sz w:val="28"/>
          <w:szCs w:val="28"/>
        </w:rPr>
        <w:t>.</w:t>
      </w:r>
    </w:p>
    <w:p w:rsidR="00B97669" w:rsidRPr="005E37AF" w:rsidRDefault="00B97669" w:rsidP="00B976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E37AF">
        <w:rPr>
          <w:sz w:val="28"/>
          <w:szCs w:val="28"/>
        </w:rPr>
        <w:t xml:space="preserve">Изложить </w:t>
      </w:r>
      <w:r w:rsidR="001B74EF">
        <w:rPr>
          <w:sz w:val="28"/>
          <w:szCs w:val="28"/>
        </w:rPr>
        <w:t xml:space="preserve">подпункт 1 </w:t>
      </w:r>
      <w:r w:rsidRPr="005E37AF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1B74EF">
        <w:rPr>
          <w:sz w:val="28"/>
          <w:szCs w:val="28"/>
        </w:rPr>
        <w:t>а</w:t>
      </w:r>
      <w:r w:rsidRPr="005E37AF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1B74EF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5E37AF">
        <w:rPr>
          <w:sz w:val="28"/>
          <w:szCs w:val="28"/>
        </w:rPr>
        <w:t xml:space="preserve">в </w:t>
      </w:r>
      <w:r w:rsidR="005A36CC">
        <w:rPr>
          <w:sz w:val="28"/>
          <w:szCs w:val="28"/>
        </w:rPr>
        <w:t>следующей</w:t>
      </w:r>
      <w:r w:rsidRPr="005E37AF">
        <w:rPr>
          <w:sz w:val="28"/>
          <w:szCs w:val="28"/>
        </w:rPr>
        <w:t xml:space="preserve"> редакции:</w:t>
      </w:r>
    </w:p>
    <w:p w:rsidR="0083633E" w:rsidRPr="005E37AF" w:rsidRDefault="001B74EF" w:rsidP="005E3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7669">
        <w:rPr>
          <w:sz w:val="28"/>
          <w:szCs w:val="28"/>
        </w:rPr>
        <w:t>1)</w:t>
      </w:r>
      <w:r w:rsidR="0083633E" w:rsidRPr="005E37AF">
        <w:rPr>
          <w:sz w:val="28"/>
          <w:szCs w:val="28"/>
        </w:rPr>
        <w:t xml:space="preserve">содержание </w:t>
      </w:r>
      <w:r w:rsidR="00491CC8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 xml:space="preserve">учреждений </w:t>
      </w:r>
      <w:r w:rsidR="005E37AF" w:rsidRPr="005E37AF">
        <w:rPr>
          <w:sz w:val="28"/>
          <w:szCs w:val="28"/>
        </w:rPr>
        <w:t>в сфере дорожного хозяйства</w:t>
      </w:r>
      <w:r w:rsidR="0083633E" w:rsidRPr="005E37AF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0964A7" w:rsidRPr="005E37AF" w:rsidRDefault="001B74EF" w:rsidP="005E3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44E6" w:rsidRPr="005E37AF">
        <w:rPr>
          <w:sz w:val="28"/>
          <w:szCs w:val="28"/>
        </w:rPr>
        <w:t>.</w:t>
      </w:r>
      <w:r w:rsidR="000964A7" w:rsidRPr="005E37AF">
        <w:rPr>
          <w:sz w:val="28"/>
          <w:szCs w:val="28"/>
        </w:rPr>
        <w:t>Контроль за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самоуправления.</w:t>
      </w:r>
    </w:p>
    <w:p w:rsidR="000964A7" w:rsidRPr="006870C9" w:rsidRDefault="001B74EF" w:rsidP="005E37AF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44E6">
        <w:rPr>
          <w:sz w:val="28"/>
          <w:szCs w:val="28"/>
        </w:rPr>
        <w:t>.</w:t>
      </w:r>
      <w:r w:rsidR="000964A7" w:rsidRPr="006870C9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491CC8">
        <w:rPr>
          <w:sz w:val="28"/>
          <w:szCs w:val="28"/>
        </w:rPr>
        <w:t xml:space="preserve"> и распространяется на правоотношения, возникшие с </w:t>
      </w:r>
      <w:r w:rsidR="00FF3CA4">
        <w:rPr>
          <w:sz w:val="28"/>
          <w:szCs w:val="28"/>
        </w:rPr>
        <w:t>25</w:t>
      </w:r>
      <w:r w:rsidR="00491CC8">
        <w:rPr>
          <w:sz w:val="28"/>
          <w:szCs w:val="28"/>
        </w:rPr>
        <w:t>.04.2024 года</w:t>
      </w:r>
      <w:r w:rsidR="000964A7" w:rsidRPr="006870C9">
        <w:rPr>
          <w:sz w:val="28"/>
          <w:szCs w:val="28"/>
        </w:rPr>
        <w:t>.</w:t>
      </w:r>
    </w:p>
    <w:p w:rsidR="000964A7" w:rsidRPr="006870C9" w:rsidRDefault="000964A7" w:rsidP="000964A7">
      <w:pPr>
        <w:jc w:val="both"/>
        <w:rPr>
          <w:sz w:val="28"/>
          <w:szCs w:val="28"/>
        </w:rPr>
      </w:pPr>
    </w:p>
    <w:p w:rsidR="000964A7" w:rsidRPr="006870C9" w:rsidRDefault="000964A7" w:rsidP="000964A7">
      <w:pPr>
        <w:jc w:val="both"/>
        <w:rPr>
          <w:sz w:val="28"/>
          <w:szCs w:val="28"/>
        </w:rPr>
      </w:pPr>
    </w:p>
    <w:p w:rsidR="000964A7" w:rsidRDefault="000964A7" w:rsidP="000964A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5776E4" w:rsidRDefault="000964A7" w:rsidP="0082387F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             М.А. Ванюшкин</w:t>
      </w:r>
      <w:bookmarkStart w:id="0" w:name="_GoBack"/>
      <w:bookmarkEnd w:id="0"/>
    </w:p>
    <w:p w:rsidR="000575A4" w:rsidRDefault="000575A4" w:rsidP="0082387F">
      <w:pPr>
        <w:jc w:val="both"/>
        <w:rPr>
          <w:sz w:val="28"/>
          <w:szCs w:val="28"/>
        </w:rPr>
      </w:pPr>
    </w:p>
    <w:p w:rsidR="000575A4" w:rsidRDefault="000575A4" w:rsidP="0082387F">
      <w:pPr>
        <w:jc w:val="both"/>
        <w:rPr>
          <w:sz w:val="28"/>
          <w:szCs w:val="28"/>
        </w:rPr>
      </w:pPr>
    </w:p>
    <w:p w:rsidR="000575A4" w:rsidRPr="0082387F" w:rsidRDefault="000575A4" w:rsidP="008238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 муниципального района                           О.В. Низова</w:t>
      </w:r>
    </w:p>
    <w:sectPr w:rsidR="000575A4" w:rsidRPr="0082387F" w:rsidSect="00D7350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3DE" w:rsidRDefault="00BD43DE" w:rsidP="00C76FF9">
      <w:r>
        <w:separator/>
      </w:r>
    </w:p>
  </w:endnote>
  <w:endnote w:type="continuationSeparator" w:id="1">
    <w:p w:rsidR="00BD43DE" w:rsidRDefault="00BD43DE" w:rsidP="00C76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3DE" w:rsidRDefault="00BD43DE" w:rsidP="00C76FF9">
      <w:r>
        <w:separator/>
      </w:r>
    </w:p>
  </w:footnote>
  <w:footnote w:type="continuationSeparator" w:id="1">
    <w:p w:rsidR="00BD43DE" w:rsidRDefault="00BD43DE" w:rsidP="00C76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62" w:rsidRDefault="00154D62" w:rsidP="00D7350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2F9"/>
    <w:rsid w:val="00046917"/>
    <w:rsid w:val="000575A4"/>
    <w:rsid w:val="00064E8E"/>
    <w:rsid w:val="000964A7"/>
    <w:rsid w:val="000F08D5"/>
    <w:rsid w:val="0010005C"/>
    <w:rsid w:val="00154D62"/>
    <w:rsid w:val="00183C44"/>
    <w:rsid w:val="001B74EF"/>
    <w:rsid w:val="00251934"/>
    <w:rsid w:val="00276660"/>
    <w:rsid w:val="00330DD5"/>
    <w:rsid w:val="00335E3B"/>
    <w:rsid w:val="00366C36"/>
    <w:rsid w:val="003B7927"/>
    <w:rsid w:val="003D0986"/>
    <w:rsid w:val="00437DFF"/>
    <w:rsid w:val="00466F9E"/>
    <w:rsid w:val="004744E6"/>
    <w:rsid w:val="00491CC8"/>
    <w:rsid w:val="004B0995"/>
    <w:rsid w:val="004B0D13"/>
    <w:rsid w:val="004D2CDA"/>
    <w:rsid w:val="00532C68"/>
    <w:rsid w:val="005332F3"/>
    <w:rsid w:val="00544A9C"/>
    <w:rsid w:val="00556249"/>
    <w:rsid w:val="005776E4"/>
    <w:rsid w:val="00581D2A"/>
    <w:rsid w:val="005A36CC"/>
    <w:rsid w:val="005E37AF"/>
    <w:rsid w:val="00640242"/>
    <w:rsid w:val="006440DE"/>
    <w:rsid w:val="006E32F9"/>
    <w:rsid w:val="006E7E1F"/>
    <w:rsid w:val="00706661"/>
    <w:rsid w:val="0072641F"/>
    <w:rsid w:val="007452C7"/>
    <w:rsid w:val="00760F29"/>
    <w:rsid w:val="007D105C"/>
    <w:rsid w:val="0082387F"/>
    <w:rsid w:val="0083633E"/>
    <w:rsid w:val="009962C8"/>
    <w:rsid w:val="009B76F8"/>
    <w:rsid w:val="009D62B1"/>
    <w:rsid w:val="00AF5752"/>
    <w:rsid w:val="00B0413C"/>
    <w:rsid w:val="00B97669"/>
    <w:rsid w:val="00BD43DE"/>
    <w:rsid w:val="00BD740A"/>
    <w:rsid w:val="00C3193A"/>
    <w:rsid w:val="00C543D5"/>
    <w:rsid w:val="00C76FF9"/>
    <w:rsid w:val="00CD2BE9"/>
    <w:rsid w:val="00CF62E2"/>
    <w:rsid w:val="00D05F69"/>
    <w:rsid w:val="00D516A9"/>
    <w:rsid w:val="00D70D83"/>
    <w:rsid w:val="00D7350E"/>
    <w:rsid w:val="00E56EC5"/>
    <w:rsid w:val="00E86DEC"/>
    <w:rsid w:val="00EB4384"/>
    <w:rsid w:val="00F30A2D"/>
    <w:rsid w:val="00F716B1"/>
    <w:rsid w:val="00FF1683"/>
    <w:rsid w:val="00FF3CA4"/>
    <w:rsid w:val="00FF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4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64A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964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964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4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64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964A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964A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964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964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964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964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64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64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964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964A7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0964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A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82387F"/>
    <w:rPr>
      <w:i/>
      <w:iCs/>
    </w:rPr>
  </w:style>
  <w:style w:type="paragraph" w:customStyle="1" w:styleId="s1">
    <w:name w:val="s_1"/>
    <w:basedOn w:val="a"/>
    <w:rsid w:val="00D05F69"/>
    <w:pPr>
      <w:spacing w:before="100" w:beforeAutospacing="1" w:after="100" w:afterAutospacing="1"/>
    </w:pPr>
  </w:style>
  <w:style w:type="paragraph" w:customStyle="1" w:styleId="s22">
    <w:name w:val="s_22"/>
    <w:basedOn w:val="a"/>
    <w:rsid w:val="0083633E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83633E"/>
    <w:rPr>
      <w:color w:val="0000FF"/>
      <w:u w:val="single"/>
    </w:rPr>
  </w:style>
  <w:style w:type="paragraph" w:customStyle="1" w:styleId="s9">
    <w:name w:val="s_9"/>
    <w:basedOn w:val="a"/>
    <w:rsid w:val="0083633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83633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1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42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3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37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2024-06-05T05:55:00Z</dcterms:created>
  <dcterms:modified xsi:type="dcterms:W3CDTF">2024-06-21T06:25:00Z</dcterms:modified>
</cp:coreProperties>
</file>