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CC" w:rsidRPr="00BC3235" w:rsidRDefault="00896FCC" w:rsidP="00896FC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96FCC" w:rsidRPr="00A25182" w:rsidRDefault="00896FCC" w:rsidP="00896F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90"/>
        <w:gridCol w:w="3191"/>
      </w:tblGrid>
      <w:tr w:rsidR="00896FCC" w:rsidRPr="00A25182" w:rsidTr="00DC6C66">
        <w:tc>
          <w:tcPr>
            <w:tcW w:w="3369" w:type="dxa"/>
          </w:tcPr>
          <w:p w:rsidR="00896FCC" w:rsidRPr="00A25182" w:rsidRDefault="00896FCC" w:rsidP="00DC6C6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2518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Общественная палата</w:t>
            </w:r>
          </w:p>
          <w:p w:rsidR="00896FCC" w:rsidRPr="00A25182" w:rsidRDefault="00896FCC" w:rsidP="00DC6C6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2518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Тутаевского </w:t>
            </w:r>
          </w:p>
          <w:p w:rsidR="00896FCC" w:rsidRDefault="00896FCC" w:rsidP="00DC6C6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2518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муниципального района</w:t>
            </w:r>
          </w:p>
          <w:p w:rsidR="00BD72DA" w:rsidRPr="00A25182" w:rsidRDefault="00BD72DA" w:rsidP="00DC6C6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190" w:type="dxa"/>
          </w:tcPr>
          <w:p w:rsidR="00896FCC" w:rsidRPr="00A25182" w:rsidRDefault="00896FCC" w:rsidP="00DC6C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25182">
              <w:rPr>
                <w:rFonts w:ascii="Times New Roman" w:hAnsi="Times New Roman" w:cs="Times New Roman"/>
                <w:noProof/>
                <w:color w:val="262626" w:themeColor="text1" w:themeTint="D9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-673100</wp:posOffset>
                  </wp:positionV>
                  <wp:extent cx="473710" cy="603250"/>
                  <wp:effectExtent l="19050" t="0" r="2540" b="0"/>
                  <wp:wrapNone/>
                  <wp:docPr id="1" name="Рисунок 0" descr="Тутае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таев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2518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Администрация</w:t>
            </w:r>
          </w:p>
          <w:p w:rsidR="00896FCC" w:rsidRPr="00A25182" w:rsidRDefault="00896FCC" w:rsidP="00DC6C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2518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Тутаевского</w:t>
            </w:r>
          </w:p>
          <w:p w:rsidR="00896FCC" w:rsidRPr="00A25182" w:rsidRDefault="00896FCC" w:rsidP="00DC6C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2518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муниципального района</w:t>
            </w:r>
          </w:p>
        </w:tc>
        <w:tc>
          <w:tcPr>
            <w:tcW w:w="3191" w:type="dxa"/>
          </w:tcPr>
          <w:p w:rsidR="00896FCC" w:rsidRPr="00A25182" w:rsidRDefault="00896FCC" w:rsidP="00DC6C66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2518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ОО «Институт развития города»</w:t>
            </w:r>
          </w:p>
          <w:p w:rsidR="00896FCC" w:rsidRPr="00A25182" w:rsidRDefault="00896FCC" w:rsidP="00BC3235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2518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города Тутаева</w:t>
            </w:r>
          </w:p>
        </w:tc>
      </w:tr>
    </w:tbl>
    <w:p w:rsidR="00BD72DA" w:rsidRDefault="00BD72DA" w:rsidP="00896FC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96FCC" w:rsidRPr="00A25182" w:rsidRDefault="00896FCC" w:rsidP="0089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23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C3235">
        <w:rPr>
          <w:rFonts w:ascii="Times New Roman" w:hAnsi="Times New Roman" w:cs="Times New Roman"/>
          <w:b/>
          <w:sz w:val="24"/>
          <w:szCs w:val="24"/>
        </w:rPr>
        <w:t xml:space="preserve"> Гражданск</w:t>
      </w:r>
      <w:r w:rsidR="00BC3235" w:rsidRPr="00BC3235">
        <w:rPr>
          <w:rFonts w:ascii="Times New Roman" w:hAnsi="Times New Roman" w:cs="Times New Roman"/>
          <w:b/>
          <w:sz w:val="24"/>
          <w:szCs w:val="24"/>
        </w:rPr>
        <w:t xml:space="preserve">ий  </w:t>
      </w:r>
      <w:r w:rsidRPr="00BC3235">
        <w:rPr>
          <w:rFonts w:ascii="Times New Roman" w:hAnsi="Times New Roman" w:cs="Times New Roman"/>
          <w:b/>
          <w:sz w:val="24"/>
          <w:szCs w:val="24"/>
        </w:rPr>
        <w:t>форум</w:t>
      </w:r>
      <w:r w:rsidR="00BC3235" w:rsidRPr="00BC3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235">
        <w:rPr>
          <w:rFonts w:ascii="Times New Roman" w:hAnsi="Times New Roman" w:cs="Times New Roman"/>
          <w:b/>
          <w:sz w:val="24"/>
          <w:szCs w:val="24"/>
        </w:rPr>
        <w:t xml:space="preserve"> Тутаевского </w:t>
      </w:r>
      <w:r w:rsidR="00BC3235" w:rsidRPr="00BC3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235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BC3235" w:rsidRPr="00BC3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235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Pr="00BC3235">
        <w:rPr>
          <w:rFonts w:ascii="Times New Roman" w:hAnsi="Times New Roman" w:cs="Times New Roman"/>
          <w:b/>
          <w:sz w:val="24"/>
          <w:szCs w:val="24"/>
        </w:rPr>
        <w:br/>
      </w:r>
      <w:r w:rsidRPr="00A25182">
        <w:rPr>
          <w:rFonts w:ascii="Times New Roman" w:hAnsi="Times New Roman" w:cs="Times New Roman"/>
          <w:sz w:val="24"/>
          <w:szCs w:val="24"/>
        </w:rPr>
        <w:t xml:space="preserve">«Роль </w:t>
      </w:r>
      <w:r w:rsid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A25182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A25182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A25182">
        <w:rPr>
          <w:rFonts w:ascii="Times New Roman" w:hAnsi="Times New Roman" w:cs="Times New Roman"/>
          <w:sz w:val="24"/>
          <w:szCs w:val="24"/>
        </w:rPr>
        <w:t xml:space="preserve">в </w:t>
      </w:r>
      <w:r w:rsid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A25182">
        <w:rPr>
          <w:rFonts w:ascii="Times New Roman" w:hAnsi="Times New Roman" w:cs="Times New Roman"/>
          <w:sz w:val="24"/>
          <w:szCs w:val="24"/>
        </w:rPr>
        <w:t xml:space="preserve">вопросах </w:t>
      </w:r>
      <w:r w:rsid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A25182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A25182">
        <w:rPr>
          <w:rFonts w:ascii="Times New Roman" w:hAnsi="Times New Roman" w:cs="Times New Roman"/>
          <w:sz w:val="24"/>
          <w:szCs w:val="24"/>
        </w:rPr>
        <w:t>территорий</w:t>
      </w:r>
      <w:r w:rsid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A25182">
        <w:rPr>
          <w:rFonts w:ascii="Times New Roman" w:hAnsi="Times New Roman" w:cs="Times New Roman"/>
          <w:sz w:val="24"/>
          <w:szCs w:val="24"/>
        </w:rPr>
        <w:t xml:space="preserve"> и </w:t>
      </w:r>
      <w:r w:rsid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A25182">
        <w:rPr>
          <w:rFonts w:ascii="Times New Roman" w:hAnsi="Times New Roman" w:cs="Times New Roman"/>
          <w:sz w:val="24"/>
          <w:szCs w:val="24"/>
        </w:rPr>
        <w:t xml:space="preserve">сохранении культурного </w:t>
      </w:r>
      <w:r w:rsid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A25182">
        <w:rPr>
          <w:rFonts w:ascii="Times New Roman" w:hAnsi="Times New Roman" w:cs="Times New Roman"/>
          <w:sz w:val="24"/>
          <w:szCs w:val="24"/>
        </w:rPr>
        <w:t>наследия»</w:t>
      </w:r>
    </w:p>
    <w:p w:rsidR="00896FCC" w:rsidRPr="00A25182" w:rsidRDefault="00896FCC" w:rsidP="0089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FCC" w:rsidRPr="00A25182" w:rsidRDefault="00896FCC" w:rsidP="0089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182">
        <w:rPr>
          <w:rFonts w:ascii="Times New Roman" w:hAnsi="Times New Roman" w:cs="Times New Roman"/>
          <w:b/>
          <w:sz w:val="24"/>
          <w:szCs w:val="24"/>
        </w:rPr>
        <w:t>18 ноября 2022 г.</w:t>
      </w:r>
    </w:p>
    <w:p w:rsidR="00896FCC" w:rsidRDefault="00896FCC" w:rsidP="00E30F3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25182">
        <w:rPr>
          <w:rFonts w:ascii="Times New Roman" w:hAnsi="Times New Roman" w:cs="Times New Roman"/>
          <w:sz w:val="24"/>
          <w:szCs w:val="24"/>
        </w:rPr>
        <w:t>Место проведения:   г. Тутаев, Районный дворец культуры им.</w:t>
      </w:r>
      <w:r w:rsidR="00E30F31">
        <w:rPr>
          <w:rFonts w:ascii="Times New Roman" w:hAnsi="Times New Roman" w:cs="Times New Roman"/>
          <w:sz w:val="24"/>
          <w:szCs w:val="24"/>
        </w:rPr>
        <w:t xml:space="preserve"> А.Г. Малова, ул. П. Шитова, 25</w:t>
      </w:r>
    </w:p>
    <w:p w:rsidR="00BD72DA" w:rsidRPr="00BD72DA" w:rsidRDefault="00BD72DA" w:rsidP="00E30F3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3E1886" w:rsidRPr="00E8559A" w:rsidTr="00BC3235">
        <w:trPr>
          <w:trHeight w:val="601"/>
        </w:trPr>
        <w:tc>
          <w:tcPr>
            <w:tcW w:w="2552" w:type="dxa"/>
            <w:vAlign w:val="center"/>
          </w:tcPr>
          <w:p w:rsidR="00DD1CA5" w:rsidRDefault="003E1886" w:rsidP="00DD1CA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</w:t>
            </w:r>
            <w:r w:rsidR="00F10C5B"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0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.</w:t>
            </w:r>
            <w:r w:rsidR="00F10C5B"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0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0 – 1</w:t>
            </w:r>
            <w:r w:rsidR="00F10C5B"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0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.</w:t>
            </w:r>
            <w:r w:rsidR="00F10C5B"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5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0</w:t>
            </w:r>
          </w:p>
          <w:p w:rsidR="003E1886" w:rsidRPr="00E8559A" w:rsidRDefault="00315FE2" w:rsidP="00DD1CA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фойе 1 этаж</w:t>
            </w:r>
          </w:p>
        </w:tc>
        <w:tc>
          <w:tcPr>
            <w:tcW w:w="7796" w:type="dxa"/>
            <w:vAlign w:val="center"/>
          </w:tcPr>
          <w:p w:rsidR="003E1886" w:rsidRPr="00E8559A" w:rsidRDefault="003E1886" w:rsidP="00E8559A">
            <w:pPr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Регистрация участников Форума                              </w:t>
            </w:r>
          </w:p>
        </w:tc>
      </w:tr>
      <w:tr w:rsidR="00F10C5B" w:rsidRPr="00E8559A" w:rsidTr="00BC3235">
        <w:trPr>
          <w:trHeight w:val="551"/>
        </w:trPr>
        <w:tc>
          <w:tcPr>
            <w:tcW w:w="2552" w:type="dxa"/>
            <w:vAlign w:val="center"/>
          </w:tcPr>
          <w:p w:rsidR="00315FE2" w:rsidRPr="00E8559A" w:rsidRDefault="00F10C5B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10.00 – 11.00</w:t>
            </w:r>
          </w:p>
          <w:p w:rsidR="00F10C5B" w:rsidRPr="00E8559A" w:rsidRDefault="00DD1CA5" w:rsidP="00DD1CA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 xml:space="preserve">фойе </w:t>
            </w:r>
            <w:r w:rsidR="00315FE2"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1 этаж</w:t>
            </w:r>
          </w:p>
        </w:tc>
        <w:tc>
          <w:tcPr>
            <w:tcW w:w="7796" w:type="dxa"/>
            <w:vAlign w:val="center"/>
          </w:tcPr>
          <w:p w:rsidR="00315FE2" w:rsidRPr="00E8559A" w:rsidRDefault="00F10C5B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Территория общения </w:t>
            </w:r>
            <w:r w:rsidR="00F41A4B"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                                              </w:t>
            </w:r>
          </w:p>
          <w:p w:rsidR="00BC3235" w:rsidRPr="005A2BD6" w:rsidRDefault="00F10C5B" w:rsidP="00BC3235">
            <w:pPr>
              <w:rPr>
                <w:rFonts w:ascii="Times New Roman" w:hAnsi="Times New Roman" w:cs="Times New Roman"/>
                <w:color w:val="262626" w:themeColor="text1" w:themeTint="D9"/>
                <w:sz w:val="16"/>
                <w:szCs w:val="16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Интерактивная выставка проектов СОНКО, гражданских инициатив</w:t>
            </w:r>
          </w:p>
        </w:tc>
      </w:tr>
      <w:tr w:rsidR="003E1886" w:rsidRPr="00E8559A" w:rsidTr="00DD1CA5">
        <w:tc>
          <w:tcPr>
            <w:tcW w:w="2552" w:type="dxa"/>
          </w:tcPr>
          <w:p w:rsidR="00BC3235" w:rsidRPr="005A2BD6" w:rsidRDefault="00BC3235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</w:p>
          <w:p w:rsidR="003E1886" w:rsidRPr="00E8559A" w:rsidRDefault="003E1886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1</w:t>
            </w:r>
            <w:r w:rsidR="00F10C5B"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1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.00 – 1</w:t>
            </w:r>
            <w:r w:rsidR="00896FCC"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2.0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0</w:t>
            </w:r>
          </w:p>
          <w:p w:rsidR="003E1886" w:rsidRPr="00E8559A" w:rsidRDefault="00F10C5B" w:rsidP="00DD1CA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2 этаж, малый зал</w:t>
            </w:r>
          </w:p>
        </w:tc>
        <w:tc>
          <w:tcPr>
            <w:tcW w:w="7796" w:type="dxa"/>
          </w:tcPr>
          <w:p w:rsidR="00BC3235" w:rsidRPr="005A2BD6" w:rsidRDefault="00BC3235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</w:rPr>
            </w:pPr>
          </w:p>
          <w:p w:rsidR="003E1886" w:rsidRPr="00E8559A" w:rsidRDefault="003E1886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Пленарное заседание</w:t>
            </w:r>
          </w:p>
          <w:p w:rsidR="003E1886" w:rsidRPr="00DD1CA5" w:rsidRDefault="003E1886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DD1CA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Модератор </w:t>
            </w:r>
            <w:r w:rsidR="006760B3" w:rsidRPr="00DD1CA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–</w:t>
            </w:r>
            <w:r w:rsidRPr="00DD1CA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</w:t>
            </w:r>
            <w:r w:rsidR="006760B3" w:rsidRPr="00DD1CA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Конев Дмитрий Михайлович</w:t>
            </w:r>
          </w:p>
          <w:p w:rsidR="00E8559A" w:rsidRPr="00BC3235" w:rsidRDefault="00E8559A" w:rsidP="00E8559A">
            <w:pPr>
              <w:rPr>
                <w:rFonts w:ascii="Times New Roman" w:hAnsi="Times New Roman" w:cs="Times New Roman"/>
                <w:i/>
                <w:color w:val="262626" w:themeColor="text1" w:themeTint="D9"/>
                <w:sz w:val="12"/>
                <w:szCs w:val="12"/>
              </w:rPr>
            </w:pPr>
          </w:p>
          <w:p w:rsidR="00A00048" w:rsidRPr="00E8559A" w:rsidRDefault="00A00048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Приглашаются:</w:t>
            </w:r>
          </w:p>
          <w:p w:rsidR="00A00048" w:rsidRPr="00E8559A" w:rsidRDefault="00A00048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Юнусов Дмитрий Рафаэлевич – Глава Тутаевского муниципального района</w:t>
            </w:r>
          </w:p>
          <w:p w:rsidR="00A00048" w:rsidRPr="00BC3235" w:rsidRDefault="00A00048" w:rsidP="00E85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D1CA5" w:rsidRDefault="00DD1CA5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CA5">
              <w:rPr>
                <w:rFonts w:ascii="Times New Roman" w:hAnsi="Times New Roman" w:cs="Times New Roman"/>
                <w:sz w:val="20"/>
                <w:szCs w:val="20"/>
              </w:rPr>
              <w:t>Упадышев Анатолий Игоревич -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Общественной палаты Тутаевского муниципального района,   член о</w:t>
            </w:r>
            <w:r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бщественного совета при Министерстве экономического развития Российской Федерации, председатель Общественного совета Департамента ЖКХ, энергетики и регулирования тарифов Ярославской области</w:t>
            </w:r>
          </w:p>
          <w:p w:rsidR="00A00048" w:rsidRPr="00BC3235" w:rsidRDefault="00A00048" w:rsidP="00E85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00048" w:rsidRPr="00E8559A" w:rsidRDefault="00A00048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Палатников  Денис Евге</w:t>
            </w:r>
            <w:r w:rsidR="00344376" w:rsidRPr="00E8559A">
              <w:rPr>
                <w:rFonts w:ascii="Times New Roman" w:hAnsi="Times New Roman" w:cs="Times New Roman"/>
                <w:sz w:val="20"/>
                <w:szCs w:val="20"/>
              </w:rPr>
              <w:t>ньевич - заместитель директора Д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епартамента общественных связей Ярославской области </w:t>
            </w:r>
            <w:bookmarkStart w:id="0" w:name="_GoBack"/>
            <w:bookmarkEnd w:id="0"/>
          </w:p>
          <w:p w:rsidR="00B67B35" w:rsidRDefault="00B67B35" w:rsidP="00E85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44376" w:rsidRPr="00E8559A" w:rsidRDefault="00344376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Калганов Алексей Валентинович – председатель Комитета по депутатской деятельности, правопорядку и информационной политике Ярославской областной Думы</w:t>
            </w:r>
          </w:p>
          <w:p w:rsidR="00344376" w:rsidRPr="00BC3235" w:rsidRDefault="00344376" w:rsidP="00E85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44376" w:rsidRPr="00E8559A" w:rsidRDefault="00344376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Павлов Юрий Константинович - заместитель председателя комитета по градостроительству, транспорту, безопасности и качеству автомобильных дорог Ярославской областной Думы</w:t>
            </w:r>
          </w:p>
          <w:p w:rsidR="00344376" w:rsidRPr="00BC3235" w:rsidRDefault="00344376" w:rsidP="00E8559A">
            <w:pPr>
              <w:rPr>
                <w:sz w:val="12"/>
                <w:szCs w:val="12"/>
              </w:rPr>
            </w:pPr>
          </w:p>
          <w:p w:rsidR="00F10C5B" w:rsidRDefault="00F10C5B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- общая фотография участников 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en-US"/>
              </w:rPr>
              <w:t>I</w:t>
            </w:r>
            <w:r w:rsidR="00896FCC"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en-US"/>
              </w:rPr>
              <w:t>V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Гражданского форума ТМР</w:t>
            </w:r>
          </w:p>
          <w:p w:rsidR="00E8559A" w:rsidRPr="00BC3235" w:rsidRDefault="00E8559A" w:rsidP="00E8559A">
            <w:pPr>
              <w:rPr>
                <w:rFonts w:ascii="Times New Roman" w:hAnsi="Times New Roman" w:cs="Times New Roman"/>
                <w:i/>
                <w:color w:val="262626" w:themeColor="text1" w:themeTint="D9"/>
                <w:sz w:val="12"/>
                <w:szCs w:val="12"/>
              </w:rPr>
            </w:pPr>
          </w:p>
        </w:tc>
      </w:tr>
      <w:tr w:rsidR="00315FE2" w:rsidRPr="00E8559A" w:rsidTr="00BC3235">
        <w:trPr>
          <w:trHeight w:val="311"/>
        </w:trPr>
        <w:tc>
          <w:tcPr>
            <w:tcW w:w="2552" w:type="dxa"/>
            <w:vAlign w:val="center"/>
          </w:tcPr>
          <w:p w:rsidR="00315FE2" w:rsidRPr="00E8559A" w:rsidRDefault="00896FCC" w:rsidP="00DD1CA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12.00</w:t>
            </w:r>
            <w:r w:rsidR="00315FE2"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-12.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20</w:t>
            </w:r>
            <w:r w:rsidR="00DD1CA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</w:t>
            </w:r>
            <w:r w:rsidR="00EF4D5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</w:t>
            </w:r>
            <w:r w:rsidR="00315FE2"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2 этаж, фойе</w:t>
            </w:r>
          </w:p>
        </w:tc>
        <w:tc>
          <w:tcPr>
            <w:tcW w:w="7796" w:type="dxa"/>
          </w:tcPr>
          <w:p w:rsidR="00315FE2" w:rsidRPr="00E8559A" w:rsidRDefault="00315FE2" w:rsidP="00E8559A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Кофе-брейк</w:t>
            </w:r>
          </w:p>
        </w:tc>
      </w:tr>
      <w:tr w:rsidR="00F41A4B" w:rsidRPr="00E8559A" w:rsidTr="00BC3235">
        <w:trPr>
          <w:trHeight w:val="557"/>
        </w:trPr>
        <w:tc>
          <w:tcPr>
            <w:tcW w:w="2552" w:type="dxa"/>
            <w:vAlign w:val="center"/>
          </w:tcPr>
          <w:p w:rsidR="00EF4D5E" w:rsidRDefault="00896FCC" w:rsidP="00DD1CA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12.00</w:t>
            </w:r>
            <w:r w:rsidR="00F41A4B"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– 12.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30</w:t>
            </w:r>
            <w:r w:rsidR="00DD1CA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  <w:p w:rsidR="00315FE2" w:rsidRPr="00E8559A" w:rsidRDefault="00315FE2" w:rsidP="00DD1CA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2 этаж, сцена малого зала</w:t>
            </w:r>
          </w:p>
        </w:tc>
        <w:tc>
          <w:tcPr>
            <w:tcW w:w="7796" w:type="dxa"/>
            <w:vAlign w:val="center"/>
          </w:tcPr>
          <w:p w:rsidR="00F41A4B" w:rsidRPr="00E8559A" w:rsidRDefault="00F41A4B" w:rsidP="00E8559A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Пресс-подход</w:t>
            </w:r>
          </w:p>
        </w:tc>
      </w:tr>
      <w:tr w:rsidR="00315FE2" w:rsidRPr="00E8559A" w:rsidTr="00E30F31">
        <w:trPr>
          <w:trHeight w:val="345"/>
        </w:trPr>
        <w:tc>
          <w:tcPr>
            <w:tcW w:w="2552" w:type="dxa"/>
            <w:vAlign w:val="center"/>
          </w:tcPr>
          <w:p w:rsidR="00315FE2" w:rsidRPr="00E8559A" w:rsidRDefault="00896FCC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12.3</w:t>
            </w:r>
            <w:r w:rsidR="00315FE2"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0 – 14.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00</w:t>
            </w:r>
          </w:p>
        </w:tc>
        <w:tc>
          <w:tcPr>
            <w:tcW w:w="7796" w:type="dxa"/>
            <w:vAlign w:val="center"/>
          </w:tcPr>
          <w:p w:rsidR="00315FE2" w:rsidRPr="00E8559A" w:rsidRDefault="00315FE2" w:rsidP="00E8559A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Дискуссионные площадки Форума:</w:t>
            </w:r>
          </w:p>
        </w:tc>
      </w:tr>
      <w:tr w:rsidR="006760B3" w:rsidRPr="00E8559A" w:rsidTr="00E30F31">
        <w:trPr>
          <w:trHeight w:val="363"/>
        </w:trPr>
        <w:tc>
          <w:tcPr>
            <w:tcW w:w="2552" w:type="dxa"/>
            <w:vMerge w:val="restart"/>
          </w:tcPr>
          <w:p w:rsidR="00BC3235" w:rsidRPr="005A2BD6" w:rsidRDefault="00BC3235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12"/>
                <w:szCs w:val="12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 xml:space="preserve">2 этаж, </w:t>
            </w: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малый зал</w:t>
            </w: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BC3235" w:rsidRPr="00E8559A" w:rsidRDefault="00BC3235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FF0CCF" w:rsidRPr="00E8559A" w:rsidRDefault="00FF0CCF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FF0CCF" w:rsidRPr="00E8559A" w:rsidRDefault="00FF0CCF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FF0CCF" w:rsidRPr="00E8559A" w:rsidRDefault="00FF0CCF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FF0CCF" w:rsidRPr="00E8559A" w:rsidRDefault="00FF0CCF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FF0CCF" w:rsidRPr="00E8559A" w:rsidRDefault="00FF0CCF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BC3235" w:rsidRDefault="00BC3235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12"/>
                <w:szCs w:val="12"/>
              </w:rPr>
            </w:pPr>
          </w:p>
          <w:p w:rsidR="003C28E8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2 этаж,</w:t>
            </w: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танцевальный класс, №225</w:t>
            </w: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BD72DA" w:rsidRDefault="00BD72DA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BD72DA" w:rsidRDefault="00BD72DA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E30F31" w:rsidRPr="00E8559A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9847DD" w:rsidRPr="00E30F31" w:rsidRDefault="009847DD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4"/>
                <w:szCs w:val="4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 xml:space="preserve">3 этаж, </w:t>
            </w: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танцевальный класс, №306</w:t>
            </w: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16"/>
                <w:szCs w:val="16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4"/>
                <w:szCs w:val="4"/>
              </w:rPr>
            </w:pPr>
          </w:p>
          <w:p w:rsidR="00E30F31" w:rsidRP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4"/>
                <w:szCs w:val="4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36"/>
                <w:szCs w:val="36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6"/>
                <w:szCs w:val="6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6"/>
                <w:szCs w:val="6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6"/>
                <w:szCs w:val="6"/>
              </w:rPr>
            </w:pPr>
          </w:p>
          <w:p w:rsidR="00BD72DA" w:rsidRDefault="00BD72DA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6"/>
                <w:szCs w:val="6"/>
              </w:rPr>
            </w:pPr>
          </w:p>
          <w:p w:rsidR="00BD72DA" w:rsidRPr="00E30F31" w:rsidRDefault="00BD72DA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6"/>
                <w:szCs w:val="6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8"/>
                <w:szCs w:val="8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4"/>
                <w:szCs w:val="4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4"/>
                <w:szCs w:val="4"/>
              </w:rPr>
            </w:pPr>
          </w:p>
          <w:p w:rsid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4"/>
                <w:szCs w:val="4"/>
              </w:rPr>
            </w:pPr>
          </w:p>
          <w:p w:rsidR="00E30F31" w:rsidRP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4"/>
                <w:szCs w:val="4"/>
              </w:rPr>
            </w:pPr>
          </w:p>
          <w:p w:rsidR="00E30F31" w:rsidRPr="00E30F31" w:rsidRDefault="00E30F31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8"/>
                <w:szCs w:val="8"/>
              </w:rPr>
            </w:pPr>
          </w:p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 xml:space="preserve">1 этаж </w:t>
            </w:r>
          </w:p>
        </w:tc>
        <w:tc>
          <w:tcPr>
            <w:tcW w:w="7796" w:type="dxa"/>
          </w:tcPr>
          <w:p w:rsidR="00BD72DA" w:rsidRDefault="00BD72DA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  <w:u w:val="single"/>
              </w:rPr>
            </w:pPr>
          </w:p>
          <w:p w:rsidR="006760B3" w:rsidRDefault="006760B3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u w:val="single"/>
              </w:rPr>
              <w:t>Площадка №1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.  «Гражданская активность как фактор развития территории» </w:t>
            </w:r>
          </w:p>
          <w:p w:rsidR="00BD72DA" w:rsidRPr="00BD72DA" w:rsidRDefault="00BD72DA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  <w:u w:val="single"/>
              </w:rPr>
            </w:pPr>
          </w:p>
        </w:tc>
      </w:tr>
      <w:tr w:rsidR="006760B3" w:rsidRPr="00E8559A" w:rsidTr="00DD1CA5">
        <w:trPr>
          <w:trHeight w:val="563"/>
        </w:trPr>
        <w:tc>
          <w:tcPr>
            <w:tcW w:w="2552" w:type="dxa"/>
            <w:vMerge/>
          </w:tcPr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796" w:type="dxa"/>
          </w:tcPr>
          <w:p w:rsidR="00BC3235" w:rsidRPr="005A2BD6" w:rsidRDefault="00BC3235" w:rsidP="00E8559A">
            <w:pPr>
              <w:rPr>
                <w:rFonts w:ascii="Times New Roman" w:hAnsi="Times New Roman" w:cs="Times New Roman"/>
                <w:color w:val="262626" w:themeColor="text1" w:themeTint="D9"/>
                <w:sz w:val="12"/>
                <w:szCs w:val="12"/>
              </w:rPr>
            </w:pPr>
          </w:p>
          <w:p w:rsidR="006760B3" w:rsidRPr="00E8559A" w:rsidRDefault="006760B3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Модератор:  Самойленко Елена Владимировна – начальник отдела по работе с институтами гражданского общества департамента общественных связей Ярославской области</w:t>
            </w:r>
          </w:p>
          <w:p w:rsidR="006760B3" w:rsidRPr="00BC3235" w:rsidRDefault="006760B3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</w:rPr>
            </w:pPr>
          </w:p>
          <w:p w:rsidR="00E8559A" w:rsidRDefault="006760B3" w:rsidP="00E8559A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Кузнецов Дмитрий Станиславович - </w:t>
            </w:r>
            <w:r w:rsidR="00AE5D3D"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E5D3D"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фолк-музыкант, композитор, продюсер, генеральный </w:t>
            </w:r>
            <w:r w:rsidRPr="00E855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 директор частного учреждения культуры «Этно-Кузня»</w:t>
            </w:r>
            <w:r w:rsidR="00AE5D3D" w:rsidRPr="00E855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организатор камерного фестиваля мировой музыки «Усадебник», автор проекта «Музей живой старинной вывески»</w:t>
            </w:r>
          </w:p>
          <w:p w:rsidR="00DD1CA5" w:rsidRPr="00BC3235" w:rsidRDefault="00DD1CA5" w:rsidP="00E8559A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  <w:p w:rsidR="00E8559A" w:rsidRPr="00E8559A" w:rsidRDefault="00E8559A" w:rsidP="00E8559A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Касьянова Екатерина Николаевна - </w:t>
            </w:r>
            <w:r w:rsidRPr="00E855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заместитель Главы Администрации Тутаевского муниципального района по градостроительным вопросам - начальник управления архитектуры и градостроительства (главный архитектор)</w:t>
            </w:r>
          </w:p>
          <w:p w:rsidR="00307FCB" w:rsidRPr="00BC3235" w:rsidRDefault="00307FCB" w:rsidP="00E8559A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  <w:p w:rsidR="00045E84" w:rsidRPr="00E8559A" w:rsidRDefault="00045E84" w:rsidP="00E8559A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Славинская Лилия Валерьевна - </w:t>
            </w:r>
            <w:r w:rsidR="00AA510C" w:rsidRPr="00E855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скусствовед</w:t>
            </w:r>
            <w:r w:rsidR="00AA510C" w:rsidRPr="00E8559A">
              <w:rPr>
                <w:rFonts w:ascii="Times New Roman" w:hAnsi="Times New Roman" w:cs="Times New Roman"/>
                <w:sz w:val="20"/>
                <w:szCs w:val="20"/>
              </w:rPr>
              <w:t>,  дом</w:t>
            </w:r>
            <w:r w:rsidR="00AE5D3D"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творчества «Романово на Волге</w:t>
            </w:r>
            <w:r w:rsidRPr="00E855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»</w:t>
            </w:r>
          </w:p>
          <w:p w:rsidR="00AE5D3D" w:rsidRPr="00BC3235" w:rsidRDefault="00AE5D3D" w:rsidP="00E8559A">
            <w:pPr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</w:p>
          <w:p w:rsidR="00EF4D5E" w:rsidRDefault="00045E84" w:rsidP="00BD72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</w:t>
            </w:r>
            <w:r w:rsidR="00EF4D5E">
              <w:rPr>
                <w:rFonts w:ascii="Times New Roman" w:hAnsi="Times New Roman" w:cs="Times New Roman"/>
                <w:i/>
                <w:sz w:val="20"/>
                <w:szCs w:val="20"/>
              </w:rPr>
              <w:t>Джейкоб Дэниел  Брукс – экскурсовод-хранитель медиа-музея духовной истории г. Романова-Борисоглебска</w:t>
            </w:r>
          </w:p>
          <w:p w:rsidR="00BD72DA" w:rsidRPr="00BD72DA" w:rsidRDefault="00BD72DA" w:rsidP="00EF4D5E">
            <w:pPr>
              <w:rPr>
                <w:rFonts w:ascii="Times New Roman" w:hAnsi="Times New Roman" w:cs="Times New Roman"/>
                <w:color w:val="262626" w:themeColor="text1" w:themeTint="D9"/>
                <w:sz w:val="12"/>
                <w:szCs w:val="12"/>
                <w:u w:val="single"/>
              </w:rPr>
            </w:pPr>
          </w:p>
        </w:tc>
      </w:tr>
      <w:tr w:rsidR="006760B3" w:rsidRPr="00E8559A" w:rsidTr="00DD1CA5">
        <w:trPr>
          <w:trHeight w:val="325"/>
        </w:trPr>
        <w:tc>
          <w:tcPr>
            <w:tcW w:w="2552" w:type="dxa"/>
            <w:vMerge/>
          </w:tcPr>
          <w:p w:rsidR="006760B3" w:rsidRPr="00E8559A" w:rsidRDefault="006760B3" w:rsidP="00E8559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796" w:type="dxa"/>
          </w:tcPr>
          <w:p w:rsidR="00BC3235" w:rsidRDefault="00BC3235" w:rsidP="00DD1CA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  <w:u w:val="single"/>
              </w:rPr>
            </w:pPr>
          </w:p>
          <w:p w:rsidR="006760B3" w:rsidRDefault="006760B3" w:rsidP="00DD1CA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u w:val="single"/>
              </w:rPr>
              <w:t>Площадка №2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.  «СОНКО: опыт и перспективы»</w:t>
            </w:r>
          </w:p>
          <w:p w:rsidR="00BC3235" w:rsidRPr="00BC3235" w:rsidRDefault="00BC3235" w:rsidP="00DD1CA5">
            <w:pPr>
              <w:rPr>
                <w:rFonts w:ascii="Times New Roman" w:hAnsi="Times New Roman" w:cs="Times New Roman"/>
                <w:color w:val="262626" w:themeColor="text1" w:themeTint="D9"/>
                <w:sz w:val="12"/>
                <w:szCs w:val="12"/>
              </w:rPr>
            </w:pPr>
          </w:p>
        </w:tc>
      </w:tr>
      <w:tr w:rsidR="006760B3" w:rsidRPr="00E8559A" w:rsidTr="00DD1CA5">
        <w:tc>
          <w:tcPr>
            <w:tcW w:w="2552" w:type="dxa"/>
            <w:vMerge/>
            <w:vAlign w:val="center"/>
          </w:tcPr>
          <w:p w:rsidR="006760B3" w:rsidRPr="00E8559A" w:rsidRDefault="006760B3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796" w:type="dxa"/>
          </w:tcPr>
          <w:p w:rsidR="00BC3235" w:rsidRDefault="00BC3235" w:rsidP="00E8559A">
            <w:pPr>
              <w:rPr>
                <w:rFonts w:ascii="Times New Roman" w:hAnsi="Times New Roman" w:cs="Times New Roman"/>
                <w:color w:val="262626" w:themeColor="text1" w:themeTint="D9"/>
                <w:sz w:val="12"/>
                <w:szCs w:val="12"/>
              </w:rPr>
            </w:pPr>
          </w:p>
          <w:p w:rsidR="006760B3" w:rsidRPr="00E8559A" w:rsidRDefault="006760B3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Модератор: Бокова Галина Владимировна - 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директор МУК «Централизованная библиотечная система» ТМР</w:t>
            </w:r>
            <w:r w:rsidR="003C28E8"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</w:t>
            </w:r>
            <w:r w:rsidR="00E30F31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3C28E8"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и развития культурно-досуговых проектов «Про развитие»  </w:t>
            </w:r>
          </w:p>
          <w:p w:rsidR="006760B3" w:rsidRPr="00E8559A" w:rsidRDefault="006760B3" w:rsidP="00E8559A">
            <w:pPr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</w:pPr>
          </w:p>
          <w:p w:rsidR="006760B3" w:rsidRPr="00E8559A" w:rsidRDefault="006760B3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Лапина Екатерина Сергеевна -  </w:t>
            </w:r>
            <w:r w:rsidRPr="00DD1CA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иректор Ярославской региональной общественной организации содействия развитию доброво</w:t>
            </w:r>
            <w:r w:rsidR="002C1F28"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льчества «Добровольцы Ярославии» </w:t>
            </w:r>
          </w:p>
          <w:p w:rsidR="006760B3" w:rsidRPr="00E8559A" w:rsidRDefault="006760B3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E88" w:rsidRPr="00E8559A" w:rsidRDefault="00BD5E88" w:rsidP="00E85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</w:t>
            </w:r>
            <w:r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Белов Лев  Сергеевич – директор Ярославской региональной общественной организации «Клуб социальных инициатив» </w:t>
            </w:r>
          </w:p>
          <w:p w:rsidR="002C1F28" w:rsidRPr="00E8559A" w:rsidRDefault="002C1F28" w:rsidP="00E85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335A" w:rsidRDefault="002C1F28" w:rsidP="00DD1CA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</w:t>
            </w:r>
            <w:r w:rsidRPr="00E8559A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Афрова Елена Викторовна – 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АНО «Центр реабилитации и адаптации животных «Верность», член Общественной палаты Ярославской области </w:t>
            </w:r>
            <w:r w:rsidRPr="00E8559A">
              <w:rPr>
                <w:rFonts w:ascii="Times New Roman" w:hAnsi="Times New Roman" w:cs="Times New Roman"/>
                <w:color w:val="282828"/>
                <w:sz w:val="20"/>
                <w:szCs w:val="20"/>
                <w:shd w:val="clear" w:color="auto" w:fill="FFFFFF"/>
              </w:rPr>
              <w:t xml:space="preserve">  </w:t>
            </w:r>
            <w:r w:rsidR="00FF0CCF" w:rsidRPr="00E8559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30F31" w:rsidRPr="00E30F31" w:rsidRDefault="00E30F31" w:rsidP="00DD1CA5">
            <w:pPr>
              <w:rPr>
                <w:rFonts w:ascii="Times New Roman" w:hAnsi="Times New Roman" w:cs="Times New Roman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760B3" w:rsidRPr="00E8559A" w:rsidTr="00DD1CA5">
        <w:trPr>
          <w:trHeight w:val="579"/>
        </w:trPr>
        <w:tc>
          <w:tcPr>
            <w:tcW w:w="2552" w:type="dxa"/>
            <w:vMerge/>
            <w:vAlign w:val="center"/>
          </w:tcPr>
          <w:p w:rsidR="006760B3" w:rsidRPr="00E8559A" w:rsidRDefault="006760B3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796" w:type="dxa"/>
          </w:tcPr>
          <w:p w:rsidR="00BC3235" w:rsidRDefault="00BC3235" w:rsidP="00E30F31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  <w:u w:val="single"/>
              </w:rPr>
            </w:pPr>
          </w:p>
          <w:p w:rsidR="006760B3" w:rsidRDefault="006760B3" w:rsidP="00E30F31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u w:val="single"/>
              </w:rPr>
              <w:t>Площадка №3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.  «Роль молодежных организаций в сохранении</w:t>
            </w:r>
            <w:r w:rsidR="00E30F31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культурного наследия и развитии территории» </w:t>
            </w:r>
          </w:p>
          <w:p w:rsidR="00BC3235" w:rsidRPr="00BC3235" w:rsidRDefault="00BC3235" w:rsidP="00E30F31">
            <w:pPr>
              <w:rPr>
                <w:rFonts w:ascii="Times New Roman" w:hAnsi="Times New Roman" w:cs="Times New Roman"/>
                <w:color w:val="262626" w:themeColor="text1" w:themeTint="D9"/>
                <w:sz w:val="12"/>
                <w:szCs w:val="12"/>
              </w:rPr>
            </w:pPr>
          </w:p>
        </w:tc>
      </w:tr>
      <w:tr w:rsidR="006760B3" w:rsidRPr="00E8559A" w:rsidTr="00DD1CA5">
        <w:trPr>
          <w:trHeight w:val="385"/>
        </w:trPr>
        <w:tc>
          <w:tcPr>
            <w:tcW w:w="2552" w:type="dxa"/>
            <w:vMerge/>
            <w:vAlign w:val="center"/>
          </w:tcPr>
          <w:p w:rsidR="006760B3" w:rsidRPr="00E8559A" w:rsidRDefault="006760B3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:rsidR="00BC3235" w:rsidRDefault="00BC3235" w:rsidP="00E8559A">
            <w:pPr>
              <w:rPr>
                <w:rFonts w:ascii="Times New Roman" w:hAnsi="Times New Roman" w:cs="Times New Roman"/>
                <w:i/>
                <w:color w:val="262626" w:themeColor="text1" w:themeTint="D9"/>
                <w:sz w:val="12"/>
                <w:szCs w:val="12"/>
              </w:rPr>
            </w:pPr>
          </w:p>
          <w:p w:rsidR="006760B3" w:rsidRDefault="006760B3" w:rsidP="00E855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Модератор</w:t>
            </w:r>
            <w:r w:rsidR="003C28E8"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, спикер-эксперт</w:t>
            </w: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: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Конев Дмитрий Михайлович - п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редседатель Тутаевского районного представительства Ярославской областной общественной организац</w:t>
            </w:r>
            <w:r w:rsidR="003C28E8"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ии Российского  союза молодежи, 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8559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аместитель</w:t>
            </w:r>
            <w:r w:rsidRPr="00E855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8559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директора</w:t>
            </w:r>
            <w:r w:rsidRPr="00E855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3C28E8" w:rsidRPr="00E855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8559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МЦ</w:t>
            </w:r>
            <w:r w:rsidRPr="00E855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"</w:t>
            </w:r>
            <w:r w:rsidRPr="00E8559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Галактика</w:t>
            </w:r>
            <w:r w:rsidR="00BE6B04" w:rsidRPr="00E855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"</w:t>
            </w:r>
          </w:p>
          <w:p w:rsidR="005A2BD6" w:rsidRDefault="005A2BD6" w:rsidP="00E8559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5A2BD6" w:rsidRPr="00E8559A" w:rsidRDefault="005A2BD6" w:rsidP="005A2BD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Костина Ксения Александровна – </w:t>
            </w:r>
            <w:r w:rsidRPr="005A2BD6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Ярославской областной общественной организации Российского союза молодежи</w:t>
            </w:r>
          </w:p>
          <w:p w:rsidR="00E30F31" w:rsidRPr="00BC3235" w:rsidRDefault="00E30F31" w:rsidP="00E8559A">
            <w:pPr>
              <w:rPr>
                <w:rFonts w:ascii="Times New Roman" w:hAnsi="Times New Roman" w:cs="Times New Roman"/>
                <w:color w:val="333333"/>
                <w:sz w:val="12"/>
                <w:szCs w:val="12"/>
                <w:shd w:val="clear" w:color="auto" w:fill="FFFFFF"/>
              </w:rPr>
            </w:pPr>
          </w:p>
          <w:p w:rsidR="00E169BC" w:rsidRDefault="003C28E8" w:rsidP="00E8559A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8559A">
              <w:rPr>
                <w:i/>
                <w:sz w:val="20"/>
                <w:szCs w:val="20"/>
              </w:rPr>
              <w:t xml:space="preserve">-  </w:t>
            </w:r>
            <w:r w:rsidRPr="00E8559A">
              <w:rPr>
                <w:sz w:val="20"/>
                <w:szCs w:val="20"/>
              </w:rPr>
              <w:t>о</w:t>
            </w:r>
            <w:r w:rsidR="009245BD" w:rsidRPr="00E8559A">
              <w:rPr>
                <w:sz w:val="20"/>
                <w:szCs w:val="20"/>
              </w:rPr>
              <w:t xml:space="preserve"> проектах, направленных на  развитие территорий и сохранение культурного наследия в деятельности молодежных и детских общественных организаций Ту</w:t>
            </w:r>
            <w:r w:rsidR="00E30F31">
              <w:rPr>
                <w:sz w:val="20"/>
                <w:szCs w:val="20"/>
              </w:rPr>
              <w:t>таевского муниципального района</w:t>
            </w:r>
          </w:p>
          <w:p w:rsidR="00E30F31" w:rsidRPr="00BC3235" w:rsidRDefault="00E30F31" w:rsidP="00E8559A">
            <w:pPr>
              <w:pStyle w:val="ac"/>
              <w:spacing w:before="0" w:beforeAutospacing="0" w:after="0" w:afterAutospacing="0"/>
              <w:jc w:val="both"/>
              <w:rPr>
                <w:sz w:val="12"/>
                <w:szCs w:val="12"/>
              </w:rPr>
            </w:pPr>
          </w:p>
          <w:p w:rsidR="00FC25BE" w:rsidRDefault="003C28E8" w:rsidP="00E8559A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8559A">
              <w:rPr>
                <w:sz w:val="20"/>
                <w:szCs w:val="20"/>
              </w:rPr>
              <w:t>- тренинг «Генерация идей»</w:t>
            </w:r>
          </w:p>
          <w:p w:rsidR="00DD1CA5" w:rsidRPr="00E30F31" w:rsidRDefault="00DD1CA5" w:rsidP="00E8559A">
            <w:pPr>
              <w:pStyle w:val="ac"/>
              <w:spacing w:before="0" w:beforeAutospacing="0" w:after="0" w:afterAutospacing="0"/>
              <w:jc w:val="both"/>
              <w:rPr>
                <w:i/>
                <w:color w:val="262626" w:themeColor="text1" w:themeTint="D9"/>
                <w:sz w:val="16"/>
                <w:szCs w:val="16"/>
              </w:rPr>
            </w:pPr>
          </w:p>
        </w:tc>
      </w:tr>
      <w:tr w:rsidR="006760B3" w:rsidRPr="00E8559A" w:rsidTr="00E30F31">
        <w:trPr>
          <w:trHeight w:val="335"/>
        </w:trPr>
        <w:tc>
          <w:tcPr>
            <w:tcW w:w="2552" w:type="dxa"/>
            <w:vMerge/>
            <w:vAlign w:val="center"/>
          </w:tcPr>
          <w:p w:rsidR="006760B3" w:rsidRPr="00E8559A" w:rsidRDefault="006760B3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796" w:type="dxa"/>
          </w:tcPr>
          <w:p w:rsidR="00BC3235" w:rsidRDefault="00BC3235" w:rsidP="00DD1CA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  <w:u w:val="single"/>
              </w:rPr>
            </w:pPr>
          </w:p>
          <w:p w:rsidR="006760B3" w:rsidRDefault="006760B3" w:rsidP="00DD1CA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u w:val="single"/>
              </w:rPr>
              <w:t>Площадка №4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.  «Общественные советы: открытый диалог для развития района»</w:t>
            </w:r>
          </w:p>
          <w:p w:rsidR="00BC3235" w:rsidRPr="00BC3235" w:rsidRDefault="00BC3235" w:rsidP="00DD1CA5">
            <w:pPr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12"/>
                <w:szCs w:val="12"/>
              </w:rPr>
            </w:pPr>
          </w:p>
        </w:tc>
      </w:tr>
      <w:tr w:rsidR="006760B3" w:rsidRPr="00E8559A" w:rsidTr="00DD1CA5">
        <w:trPr>
          <w:trHeight w:val="177"/>
        </w:trPr>
        <w:tc>
          <w:tcPr>
            <w:tcW w:w="2552" w:type="dxa"/>
            <w:vMerge/>
            <w:vAlign w:val="center"/>
          </w:tcPr>
          <w:p w:rsidR="006760B3" w:rsidRPr="00E8559A" w:rsidRDefault="006760B3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796" w:type="dxa"/>
          </w:tcPr>
          <w:p w:rsidR="00BC3235" w:rsidRDefault="00BC3235" w:rsidP="00E8559A">
            <w:pPr>
              <w:rPr>
                <w:rFonts w:ascii="Times New Roman" w:hAnsi="Times New Roman" w:cs="Times New Roman"/>
                <w:color w:val="262626" w:themeColor="text1" w:themeTint="D9"/>
                <w:sz w:val="12"/>
                <w:szCs w:val="12"/>
              </w:rPr>
            </w:pPr>
          </w:p>
          <w:p w:rsidR="006760B3" w:rsidRPr="00E8559A" w:rsidRDefault="006760B3" w:rsidP="00E8559A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Модератор: Соколова Светлана Юрьевна –  председатель  ОО «Институт развития города», </w:t>
            </w:r>
            <w:r w:rsidRPr="00E8559A">
              <w:rPr>
                <w:rStyle w:val="a6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заместитель директора по развитию дополнительного образования  </w:t>
            </w:r>
            <w:r w:rsidR="00E30F31">
              <w:rPr>
                <w:rStyle w:val="a6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               </w:t>
            </w:r>
            <w:r w:rsidRPr="00E8559A">
              <w:rPr>
                <w:rStyle w:val="a6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МУ ДО «Центр дополнительного образования «Созвездие» Т</w:t>
            </w:r>
            <w:r w:rsidR="00E30F31">
              <w:rPr>
                <w:rStyle w:val="a6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>утаевского муниципального района</w:t>
            </w:r>
          </w:p>
          <w:p w:rsidR="006760B3" w:rsidRPr="00BC3235" w:rsidRDefault="006760B3" w:rsidP="00E8559A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12"/>
                <w:szCs w:val="12"/>
                <w:bdr w:val="none" w:sz="0" w:space="0" w:color="auto" w:frame="1"/>
              </w:rPr>
            </w:pPr>
          </w:p>
          <w:p w:rsidR="008D72D6" w:rsidRPr="00E8559A" w:rsidRDefault="006760B3" w:rsidP="00E8559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>Спикер-эксперт: Упадышев Анатолий Игоревич -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2D6" w:rsidRPr="00E8559A"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Общественной палаты Тутаевского муниципального района,   член о</w:t>
            </w:r>
            <w:r w:rsidR="008D72D6"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бщественного совета при Министерстве экономического развития Российской Федерации</w:t>
            </w:r>
            <w:r w:rsidR="00025585"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председатель О</w:t>
            </w:r>
            <w:r w:rsidR="00E169BC"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бщественного совета </w:t>
            </w:r>
            <w:r w:rsidR="00025585"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E169BC"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епартамента </w:t>
            </w:r>
            <w:r w:rsidR="00025585"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ЖКХ</w:t>
            </w:r>
            <w:r w:rsidR="00E169BC"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энергетики и регулирования тарифов </w:t>
            </w:r>
            <w:r w:rsidR="00025585"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="00E8559A" w:rsidRPr="00E855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рославской области</w:t>
            </w:r>
          </w:p>
          <w:p w:rsidR="00E8559A" w:rsidRPr="00BC3235" w:rsidRDefault="00E8559A" w:rsidP="00E8559A">
            <w:pPr>
              <w:rPr>
                <w:rFonts w:ascii="Times New Roman" w:hAnsi="Times New Roman" w:cs="Times New Roman"/>
                <w:color w:val="FF0000"/>
                <w:sz w:val="12"/>
                <w:szCs w:val="12"/>
                <w:shd w:val="clear" w:color="auto" w:fill="FFFFFF"/>
              </w:rPr>
            </w:pPr>
          </w:p>
          <w:p w:rsidR="006760B3" w:rsidRPr="00E8559A" w:rsidRDefault="006760B3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Ершов Александр Федорович –   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Ассоциации развития и поддержки общественного самоуправления города Ярославля </w:t>
            </w:r>
          </w:p>
          <w:p w:rsidR="00FF0CCF" w:rsidRPr="00BC3235" w:rsidRDefault="00FF0CCF" w:rsidP="00E8559A">
            <w:pPr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:rsidR="00FF0CCF" w:rsidRPr="00E8559A" w:rsidRDefault="00FF0CCF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Новикова Маргарита Константиновна – 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советник Администрации Тутаевского муниципального района</w:t>
            </w:r>
          </w:p>
          <w:p w:rsidR="00BD5E88" w:rsidRPr="00BC3235" w:rsidRDefault="00BD5E88" w:rsidP="00E85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5E88" w:rsidRPr="00E8559A" w:rsidRDefault="00BD5E88" w:rsidP="00E855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Никанорова Мария Валерьевна –  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директор МУ «Социальное агентство «Молодежный центр «Галактика»</w:t>
            </w: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5182" w:rsidRPr="00BC3235" w:rsidRDefault="00A25182" w:rsidP="00E8559A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A25182" w:rsidRPr="00E8559A" w:rsidRDefault="00A25182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Пилюгин Илья Станиславович -  </w:t>
            </w:r>
            <w:r w:rsidR="008D72D6"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общественной палаты Тутаевского муниципального района, </w:t>
            </w:r>
            <w:r w:rsidR="006D1377" w:rsidRPr="00E8559A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 xml:space="preserve">  управляющего совета системы образования Т</w:t>
            </w:r>
            <w:r w:rsidR="00E30F31">
              <w:rPr>
                <w:rFonts w:ascii="Times New Roman" w:hAnsi="Times New Roman" w:cs="Times New Roman"/>
                <w:sz w:val="20"/>
                <w:szCs w:val="20"/>
              </w:rPr>
              <w:t>утаевского муниципального  района</w:t>
            </w:r>
          </w:p>
          <w:p w:rsidR="00BD5E88" w:rsidRPr="00BC3235" w:rsidRDefault="00BD5E88" w:rsidP="00E85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5182" w:rsidRPr="00E8559A" w:rsidRDefault="00A25182" w:rsidP="00E8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Спикер-эксперт: Соколова Светлана Юрьевна -  </w:t>
            </w: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председатель  ОО «Институт развития города», </w:t>
            </w:r>
            <w:r w:rsidRPr="00E8559A">
              <w:rPr>
                <w:rStyle w:val="a6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заместитель председателя совета </w:t>
            </w:r>
            <w:r w:rsidRPr="00E855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благоустройству и озеленению города Тутаев при Главе Тутаевского муниципального района</w:t>
            </w:r>
          </w:p>
          <w:p w:rsidR="00FF0CCF" w:rsidRPr="00BC3235" w:rsidRDefault="00FF0CCF" w:rsidP="00E8559A">
            <w:pPr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:rsidR="006760B3" w:rsidRPr="00E8559A" w:rsidRDefault="00FF0CCF" w:rsidP="00E8559A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>Спикер-эксперт: Удальцова В</w:t>
            </w:r>
            <w:r w:rsidR="00BE6B04" w:rsidRPr="00E855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алентина Николаевна - </w:t>
            </w:r>
            <w:r w:rsidRPr="00E8559A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ТОС «Левобережье»</w:t>
            </w:r>
          </w:p>
          <w:p w:rsidR="006760B3" w:rsidRPr="00E30F31" w:rsidRDefault="006760B3" w:rsidP="00E8559A">
            <w:pPr>
              <w:rPr>
                <w:rFonts w:ascii="Times New Roman" w:hAnsi="Times New Roman" w:cs="Times New Roman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1F799A" w:rsidRPr="00E8559A" w:rsidTr="00DD1CA5">
        <w:tc>
          <w:tcPr>
            <w:tcW w:w="2552" w:type="dxa"/>
          </w:tcPr>
          <w:p w:rsidR="00BC3235" w:rsidRDefault="00BC3235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12"/>
                <w:szCs w:val="12"/>
              </w:rPr>
            </w:pPr>
          </w:p>
          <w:p w:rsidR="001F799A" w:rsidRPr="00E8559A" w:rsidRDefault="001F799A" w:rsidP="00E8559A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1</w:t>
            </w:r>
            <w:r w:rsidR="00F10C5B"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4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.</w:t>
            </w:r>
            <w:r w:rsidR="00896FCC"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10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 – 1</w:t>
            </w:r>
            <w:r w:rsidR="00315FE2"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5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.</w:t>
            </w:r>
            <w:r w:rsidR="00315FE2"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0</w:t>
            </w:r>
            <w:r w:rsidRPr="00E8559A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0</w:t>
            </w:r>
          </w:p>
          <w:p w:rsidR="001F799A" w:rsidRPr="00E8559A" w:rsidRDefault="001F799A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i/>
                <w:color w:val="262626" w:themeColor="text1" w:themeTint="D9"/>
                <w:sz w:val="20"/>
                <w:szCs w:val="20"/>
              </w:rPr>
              <w:t>2 этаж, малый зал</w:t>
            </w:r>
          </w:p>
        </w:tc>
        <w:tc>
          <w:tcPr>
            <w:tcW w:w="7796" w:type="dxa"/>
          </w:tcPr>
          <w:p w:rsidR="00BC3235" w:rsidRDefault="00BC3235" w:rsidP="00E8559A">
            <w:pPr>
              <w:rPr>
                <w:rFonts w:ascii="Times New Roman" w:hAnsi="Times New Roman" w:cs="Times New Roman"/>
                <w:color w:val="262626" w:themeColor="text1" w:themeTint="D9"/>
                <w:sz w:val="12"/>
                <w:szCs w:val="12"/>
              </w:rPr>
            </w:pPr>
          </w:p>
          <w:p w:rsidR="001F799A" w:rsidRDefault="001F799A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Итоговое заседание: </w:t>
            </w:r>
          </w:p>
          <w:p w:rsidR="00BD72DA" w:rsidRPr="00E8559A" w:rsidRDefault="00BD72DA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  <w:p w:rsidR="00BD72DA" w:rsidRPr="00E30F31" w:rsidRDefault="001F799A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- награждение победителей конкурса </w:t>
            </w:r>
            <w:r w:rsidRPr="00E30F31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«Признание»</w:t>
            </w:r>
          </w:p>
          <w:p w:rsidR="00BD72DA" w:rsidRPr="00E8559A" w:rsidRDefault="001F799A" w:rsidP="00E8559A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- итоги работы площадок Форума – выступление модераторов</w:t>
            </w:r>
            <w:r w:rsidR="006906B9"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, экспертов</w:t>
            </w:r>
          </w:p>
          <w:p w:rsidR="006760B3" w:rsidRDefault="0021423C" w:rsidP="007067D7">
            <w:pPr>
              <w:rPr>
                <w:rFonts w:ascii="Times New Roman" w:hAnsi="Times New Roman" w:cs="Times New Roman"/>
                <w:color w:val="262626" w:themeColor="text1" w:themeTint="D9"/>
                <w:sz w:val="12"/>
                <w:szCs w:val="12"/>
              </w:rPr>
            </w:pPr>
            <w:r w:rsidRPr="00E8559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- принятие резолюции Форума</w:t>
            </w:r>
          </w:p>
          <w:p w:rsidR="007067D7" w:rsidRPr="007067D7" w:rsidRDefault="007067D7" w:rsidP="007067D7">
            <w:pPr>
              <w:rPr>
                <w:rFonts w:ascii="Times New Roman" w:hAnsi="Times New Roman" w:cs="Times New Roman"/>
                <w:i/>
                <w:color w:val="262626" w:themeColor="text1" w:themeTint="D9"/>
                <w:sz w:val="12"/>
                <w:szCs w:val="12"/>
              </w:rPr>
            </w:pPr>
          </w:p>
        </w:tc>
      </w:tr>
    </w:tbl>
    <w:p w:rsidR="00A00048" w:rsidRPr="00A25182" w:rsidRDefault="00A00048" w:rsidP="007654AF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A00048" w:rsidRPr="00A25182" w:rsidSect="00BD72D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0C" w:rsidRDefault="00154A0C" w:rsidP="00FC2F57">
      <w:pPr>
        <w:spacing w:after="0" w:line="240" w:lineRule="auto"/>
      </w:pPr>
      <w:r>
        <w:separator/>
      </w:r>
    </w:p>
  </w:endnote>
  <w:endnote w:type="continuationSeparator" w:id="0">
    <w:p w:rsidR="00154A0C" w:rsidRDefault="00154A0C" w:rsidP="00FC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0C" w:rsidRDefault="00154A0C" w:rsidP="00FC2F57">
      <w:pPr>
        <w:spacing w:after="0" w:line="240" w:lineRule="auto"/>
      </w:pPr>
      <w:r>
        <w:separator/>
      </w:r>
    </w:p>
  </w:footnote>
  <w:footnote w:type="continuationSeparator" w:id="0">
    <w:p w:rsidR="00154A0C" w:rsidRDefault="00154A0C" w:rsidP="00FC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96151"/>
    <w:multiLevelType w:val="hybridMultilevel"/>
    <w:tmpl w:val="78B06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378B2"/>
    <w:multiLevelType w:val="hybridMultilevel"/>
    <w:tmpl w:val="DCF8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114EB"/>
    <w:multiLevelType w:val="hybridMultilevel"/>
    <w:tmpl w:val="CC6A9060"/>
    <w:lvl w:ilvl="0" w:tplc="714E1CD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22"/>
    <w:rsid w:val="00017A6F"/>
    <w:rsid w:val="00025585"/>
    <w:rsid w:val="0002615F"/>
    <w:rsid w:val="00044167"/>
    <w:rsid w:val="00045E84"/>
    <w:rsid w:val="00046F55"/>
    <w:rsid w:val="000669AF"/>
    <w:rsid w:val="000A4C65"/>
    <w:rsid w:val="000C6AD3"/>
    <w:rsid w:val="000C703F"/>
    <w:rsid w:val="000D0E06"/>
    <w:rsid w:val="000D7EAF"/>
    <w:rsid w:val="000E6685"/>
    <w:rsid w:val="000F3AA5"/>
    <w:rsid w:val="00104A1B"/>
    <w:rsid w:val="00112E14"/>
    <w:rsid w:val="001301BE"/>
    <w:rsid w:val="00130D77"/>
    <w:rsid w:val="00151AC2"/>
    <w:rsid w:val="00154A0C"/>
    <w:rsid w:val="00154E65"/>
    <w:rsid w:val="00155F5F"/>
    <w:rsid w:val="0017420E"/>
    <w:rsid w:val="00176D29"/>
    <w:rsid w:val="00176E9D"/>
    <w:rsid w:val="001D2187"/>
    <w:rsid w:val="001E1695"/>
    <w:rsid w:val="001F7541"/>
    <w:rsid w:val="001F799A"/>
    <w:rsid w:val="0021423C"/>
    <w:rsid w:val="002442CD"/>
    <w:rsid w:val="00273586"/>
    <w:rsid w:val="0029028C"/>
    <w:rsid w:val="0029590B"/>
    <w:rsid w:val="002A02D4"/>
    <w:rsid w:val="002A2EE9"/>
    <w:rsid w:val="002B4DA3"/>
    <w:rsid w:val="002C1F28"/>
    <w:rsid w:val="002C4422"/>
    <w:rsid w:val="002C54FA"/>
    <w:rsid w:val="002E5743"/>
    <w:rsid w:val="002E78DA"/>
    <w:rsid w:val="00307FCB"/>
    <w:rsid w:val="003142E9"/>
    <w:rsid w:val="00315FE2"/>
    <w:rsid w:val="003242D8"/>
    <w:rsid w:val="00333ABB"/>
    <w:rsid w:val="00344376"/>
    <w:rsid w:val="003576BA"/>
    <w:rsid w:val="0036335A"/>
    <w:rsid w:val="00371FA2"/>
    <w:rsid w:val="003C28E8"/>
    <w:rsid w:val="003E17A3"/>
    <w:rsid w:val="003E1886"/>
    <w:rsid w:val="003E20D4"/>
    <w:rsid w:val="0041226B"/>
    <w:rsid w:val="00416B21"/>
    <w:rsid w:val="00431710"/>
    <w:rsid w:val="00444385"/>
    <w:rsid w:val="004637E3"/>
    <w:rsid w:val="00464C92"/>
    <w:rsid w:val="00466E17"/>
    <w:rsid w:val="00473A61"/>
    <w:rsid w:val="00483532"/>
    <w:rsid w:val="00485C33"/>
    <w:rsid w:val="00485DB8"/>
    <w:rsid w:val="004944CB"/>
    <w:rsid w:val="004A0A5F"/>
    <w:rsid w:val="004B1222"/>
    <w:rsid w:val="004B7846"/>
    <w:rsid w:val="004C53F8"/>
    <w:rsid w:val="004C5B0B"/>
    <w:rsid w:val="004D3C93"/>
    <w:rsid w:val="004D4F6E"/>
    <w:rsid w:val="004E03E7"/>
    <w:rsid w:val="00504530"/>
    <w:rsid w:val="005120C9"/>
    <w:rsid w:val="005330CD"/>
    <w:rsid w:val="00561FE7"/>
    <w:rsid w:val="005731B1"/>
    <w:rsid w:val="005A2BD6"/>
    <w:rsid w:val="005B1BE7"/>
    <w:rsid w:val="005B3A6A"/>
    <w:rsid w:val="005C0FC7"/>
    <w:rsid w:val="005C26F0"/>
    <w:rsid w:val="005C421C"/>
    <w:rsid w:val="005C4AD5"/>
    <w:rsid w:val="005C6A5B"/>
    <w:rsid w:val="005D02CA"/>
    <w:rsid w:val="005E283E"/>
    <w:rsid w:val="005E3F53"/>
    <w:rsid w:val="005F0224"/>
    <w:rsid w:val="005F1A46"/>
    <w:rsid w:val="005F3FBE"/>
    <w:rsid w:val="0060327A"/>
    <w:rsid w:val="006066FB"/>
    <w:rsid w:val="00613591"/>
    <w:rsid w:val="006146C8"/>
    <w:rsid w:val="00625798"/>
    <w:rsid w:val="00632F53"/>
    <w:rsid w:val="006376AC"/>
    <w:rsid w:val="00641BDE"/>
    <w:rsid w:val="006422CC"/>
    <w:rsid w:val="00643357"/>
    <w:rsid w:val="006509D1"/>
    <w:rsid w:val="00661E58"/>
    <w:rsid w:val="0066487C"/>
    <w:rsid w:val="006760B3"/>
    <w:rsid w:val="006837DB"/>
    <w:rsid w:val="0068761A"/>
    <w:rsid w:val="00687D6A"/>
    <w:rsid w:val="006906B9"/>
    <w:rsid w:val="006A4B9B"/>
    <w:rsid w:val="006C04D0"/>
    <w:rsid w:val="006C653B"/>
    <w:rsid w:val="006D1377"/>
    <w:rsid w:val="006F18A4"/>
    <w:rsid w:val="0070129C"/>
    <w:rsid w:val="007067D7"/>
    <w:rsid w:val="0070785C"/>
    <w:rsid w:val="00716242"/>
    <w:rsid w:val="00720E53"/>
    <w:rsid w:val="0072747D"/>
    <w:rsid w:val="00731D05"/>
    <w:rsid w:val="00740510"/>
    <w:rsid w:val="00760F61"/>
    <w:rsid w:val="00763F7A"/>
    <w:rsid w:val="007654AF"/>
    <w:rsid w:val="00770B68"/>
    <w:rsid w:val="00774ABA"/>
    <w:rsid w:val="007778DB"/>
    <w:rsid w:val="00785C94"/>
    <w:rsid w:val="00790EE9"/>
    <w:rsid w:val="00797CD3"/>
    <w:rsid w:val="007A39D3"/>
    <w:rsid w:val="007C034C"/>
    <w:rsid w:val="007C1596"/>
    <w:rsid w:val="007C296E"/>
    <w:rsid w:val="007C5226"/>
    <w:rsid w:val="007D3BE8"/>
    <w:rsid w:val="007E4EB5"/>
    <w:rsid w:val="007F3ADF"/>
    <w:rsid w:val="007F4601"/>
    <w:rsid w:val="007F7431"/>
    <w:rsid w:val="008029B8"/>
    <w:rsid w:val="00806ECA"/>
    <w:rsid w:val="00810D0D"/>
    <w:rsid w:val="00837184"/>
    <w:rsid w:val="00842BE0"/>
    <w:rsid w:val="00867DCE"/>
    <w:rsid w:val="0089692B"/>
    <w:rsid w:val="00896FCC"/>
    <w:rsid w:val="008B4E6E"/>
    <w:rsid w:val="008B74D3"/>
    <w:rsid w:val="008D72D6"/>
    <w:rsid w:val="008E3755"/>
    <w:rsid w:val="00903418"/>
    <w:rsid w:val="009245BD"/>
    <w:rsid w:val="009506B2"/>
    <w:rsid w:val="009617B3"/>
    <w:rsid w:val="00963631"/>
    <w:rsid w:val="00974E92"/>
    <w:rsid w:val="009769D3"/>
    <w:rsid w:val="009847DD"/>
    <w:rsid w:val="009949BD"/>
    <w:rsid w:val="009A1E39"/>
    <w:rsid w:val="009A2A9D"/>
    <w:rsid w:val="009A4014"/>
    <w:rsid w:val="009C0DE3"/>
    <w:rsid w:val="009C503F"/>
    <w:rsid w:val="009C6F3F"/>
    <w:rsid w:val="009D6770"/>
    <w:rsid w:val="009E1D75"/>
    <w:rsid w:val="009F1699"/>
    <w:rsid w:val="009F50AF"/>
    <w:rsid w:val="009F6C64"/>
    <w:rsid w:val="00A00048"/>
    <w:rsid w:val="00A02E12"/>
    <w:rsid w:val="00A142A4"/>
    <w:rsid w:val="00A25182"/>
    <w:rsid w:val="00A31C40"/>
    <w:rsid w:val="00A469F1"/>
    <w:rsid w:val="00A475B4"/>
    <w:rsid w:val="00A54F14"/>
    <w:rsid w:val="00A6743C"/>
    <w:rsid w:val="00A71DBE"/>
    <w:rsid w:val="00A8084D"/>
    <w:rsid w:val="00A87736"/>
    <w:rsid w:val="00AA4EF1"/>
    <w:rsid w:val="00AA510C"/>
    <w:rsid w:val="00AA6105"/>
    <w:rsid w:val="00AA61FE"/>
    <w:rsid w:val="00AB2B7C"/>
    <w:rsid w:val="00AB6F8E"/>
    <w:rsid w:val="00AC6415"/>
    <w:rsid w:val="00AD3BF8"/>
    <w:rsid w:val="00AE5D3D"/>
    <w:rsid w:val="00B01342"/>
    <w:rsid w:val="00B06F11"/>
    <w:rsid w:val="00B10623"/>
    <w:rsid w:val="00B21301"/>
    <w:rsid w:val="00B357D0"/>
    <w:rsid w:val="00B45F93"/>
    <w:rsid w:val="00B476D9"/>
    <w:rsid w:val="00B51E55"/>
    <w:rsid w:val="00B551B2"/>
    <w:rsid w:val="00B573D7"/>
    <w:rsid w:val="00B57D0A"/>
    <w:rsid w:val="00B63E05"/>
    <w:rsid w:val="00B67B35"/>
    <w:rsid w:val="00B815BE"/>
    <w:rsid w:val="00B85138"/>
    <w:rsid w:val="00B936FE"/>
    <w:rsid w:val="00B94F22"/>
    <w:rsid w:val="00BA08F7"/>
    <w:rsid w:val="00BA3FEC"/>
    <w:rsid w:val="00BB09AD"/>
    <w:rsid w:val="00BB779A"/>
    <w:rsid w:val="00BC3235"/>
    <w:rsid w:val="00BD39C9"/>
    <w:rsid w:val="00BD5E88"/>
    <w:rsid w:val="00BD72DA"/>
    <w:rsid w:val="00BE35C7"/>
    <w:rsid w:val="00BE6B04"/>
    <w:rsid w:val="00BF5045"/>
    <w:rsid w:val="00BF6792"/>
    <w:rsid w:val="00C12EED"/>
    <w:rsid w:val="00C24D8F"/>
    <w:rsid w:val="00C63319"/>
    <w:rsid w:val="00C82DC6"/>
    <w:rsid w:val="00C85D51"/>
    <w:rsid w:val="00CA2E10"/>
    <w:rsid w:val="00CB3A4F"/>
    <w:rsid w:val="00CB5328"/>
    <w:rsid w:val="00CC12F1"/>
    <w:rsid w:val="00CD4269"/>
    <w:rsid w:val="00D017CC"/>
    <w:rsid w:val="00D079CC"/>
    <w:rsid w:val="00D15A7A"/>
    <w:rsid w:val="00D20061"/>
    <w:rsid w:val="00D350AD"/>
    <w:rsid w:val="00D47B5E"/>
    <w:rsid w:val="00D7048F"/>
    <w:rsid w:val="00D87232"/>
    <w:rsid w:val="00D9195D"/>
    <w:rsid w:val="00D9258E"/>
    <w:rsid w:val="00D9393E"/>
    <w:rsid w:val="00DA38CE"/>
    <w:rsid w:val="00DA6BF3"/>
    <w:rsid w:val="00DB0839"/>
    <w:rsid w:val="00DB2002"/>
    <w:rsid w:val="00DB533E"/>
    <w:rsid w:val="00DD1CA5"/>
    <w:rsid w:val="00DF251E"/>
    <w:rsid w:val="00E039E0"/>
    <w:rsid w:val="00E169BC"/>
    <w:rsid w:val="00E30F31"/>
    <w:rsid w:val="00E436D1"/>
    <w:rsid w:val="00E524DA"/>
    <w:rsid w:val="00E65404"/>
    <w:rsid w:val="00E72DD5"/>
    <w:rsid w:val="00E73F0C"/>
    <w:rsid w:val="00E75669"/>
    <w:rsid w:val="00E8559A"/>
    <w:rsid w:val="00EA1EE0"/>
    <w:rsid w:val="00EB278E"/>
    <w:rsid w:val="00EB6D33"/>
    <w:rsid w:val="00ED2AB2"/>
    <w:rsid w:val="00EE0EB7"/>
    <w:rsid w:val="00EF1B65"/>
    <w:rsid w:val="00EF4D5E"/>
    <w:rsid w:val="00F01CDE"/>
    <w:rsid w:val="00F10C5B"/>
    <w:rsid w:val="00F1565C"/>
    <w:rsid w:val="00F15966"/>
    <w:rsid w:val="00F215FB"/>
    <w:rsid w:val="00F27D3F"/>
    <w:rsid w:val="00F31DA9"/>
    <w:rsid w:val="00F32C54"/>
    <w:rsid w:val="00F41A4B"/>
    <w:rsid w:val="00F51A3B"/>
    <w:rsid w:val="00F73761"/>
    <w:rsid w:val="00F93419"/>
    <w:rsid w:val="00FC25BE"/>
    <w:rsid w:val="00FC2F57"/>
    <w:rsid w:val="00FC3BCB"/>
    <w:rsid w:val="00FD1D78"/>
    <w:rsid w:val="00FD4510"/>
    <w:rsid w:val="00FF0CCF"/>
    <w:rsid w:val="00FF3265"/>
    <w:rsid w:val="00FF4603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F5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2747D"/>
    <w:rPr>
      <w:b/>
      <w:bCs/>
    </w:rPr>
  </w:style>
  <w:style w:type="paragraph" w:styleId="a7">
    <w:name w:val="header"/>
    <w:basedOn w:val="a"/>
    <w:link w:val="a8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F57"/>
  </w:style>
  <w:style w:type="paragraph" w:styleId="a9">
    <w:name w:val="footer"/>
    <w:basedOn w:val="a"/>
    <w:link w:val="aa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F57"/>
  </w:style>
  <w:style w:type="paragraph" w:styleId="ab">
    <w:name w:val="List Paragraph"/>
    <w:basedOn w:val="a"/>
    <w:uiPriority w:val="34"/>
    <w:qFormat/>
    <w:rsid w:val="00F41A4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E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4D4F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D4F6E"/>
    <w:pPr>
      <w:widowControl w:val="0"/>
      <w:shd w:val="clear" w:color="auto" w:fill="FFFFFF"/>
      <w:spacing w:before="560" w:after="300" w:line="24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F5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2747D"/>
    <w:rPr>
      <w:b/>
      <w:bCs/>
    </w:rPr>
  </w:style>
  <w:style w:type="paragraph" w:styleId="a7">
    <w:name w:val="header"/>
    <w:basedOn w:val="a"/>
    <w:link w:val="a8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F57"/>
  </w:style>
  <w:style w:type="paragraph" w:styleId="a9">
    <w:name w:val="footer"/>
    <w:basedOn w:val="a"/>
    <w:link w:val="aa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F57"/>
  </w:style>
  <w:style w:type="paragraph" w:styleId="ab">
    <w:name w:val="List Paragraph"/>
    <w:basedOn w:val="a"/>
    <w:uiPriority w:val="34"/>
    <w:qFormat/>
    <w:rsid w:val="00F41A4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E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4D4F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D4F6E"/>
    <w:pPr>
      <w:widowControl w:val="0"/>
      <w:shd w:val="clear" w:color="auto" w:fill="FFFFFF"/>
      <w:spacing w:before="560" w:after="300" w:line="24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148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7179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0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37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E235-4557-4183-BFA3-B7ABCDE1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6</cp:revision>
  <cp:lastPrinted>2022-11-14T11:36:00Z</cp:lastPrinted>
  <dcterms:created xsi:type="dcterms:W3CDTF">2022-11-15T04:53:00Z</dcterms:created>
  <dcterms:modified xsi:type="dcterms:W3CDTF">2022-11-16T12:38:00Z</dcterms:modified>
</cp:coreProperties>
</file>